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5afec" w14:paraId="ab5afec" w:rsidRDefault="00064C2D" w:rsidP="00064C2D" w:rsidR="00064C2D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064C2D" w:rsidP="00064C2D" w:rsidR="00064C2D">
      <w:pPr>
        <w:spacing w:after="0"/>
        <w:jc w:val="both"/>
      </w:pPr>
      <w:r>
        <w:t xml:space="preserve">       REPUBLIKA HRVATSKA</w:t>
      </w:r>
    </w:p>
    <w:p w:rsidRDefault="00064C2D" w:rsidP="00064C2D" w:rsidR="00064C2D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064C2D" w:rsidP="00064C2D" w:rsidR="00064C2D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064C2D" w:rsidP="00064C2D" w:rsidR="00064C2D">
      <w:pPr>
        <w:spacing w:after="0"/>
        <w:ind w:left="5664"/>
      </w:pPr>
      <w:r>
        <w:t xml:space="preserve">     Poslovni broj: 3 St-631/16-13</w:t>
      </w:r>
    </w:p>
    <w:p w:rsidRDefault="00064C2D" w:rsidP="00064C2D" w:rsidR="00064C2D">
      <w:pPr>
        <w:spacing w:after="0"/>
        <w:rPr>
          <w:b/>
        </w:rPr>
      </w:pPr>
    </w:p>
    <w:p w:rsidRDefault="00064C2D" w:rsidP="00064C2D" w:rsidR="00064C2D">
      <w:pPr>
        <w:spacing w:after="0"/>
        <w:rPr>
          <w:b/>
        </w:rPr>
      </w:pPr>
    </w:p>
    <w:p w:rsidRDefault="00064C2D" w:rsidP="00064C2D" w:rsidR="00064C2D">
      <w:pPr>
        <w:spacing w:after="0"/>
        <w:jc w:val="center"/>
      </w:pPr>
      <w:r>
        <w:t>R E P U B L I K A   H R V A T S K A</w:t>
      </w:r>
    </w:p>
    <w:p w:rsidRDefault="00064C2D" w:rsidP="00064C2D" w:rsidR="00064C2D">
      <w:pPr>
        <w:spacing w:after="0"/>
        <w:rPr>
          <w:b/>
        </w:rPr>
      </w:pPr>
    </w:p>
    <w:p w:rsidRDefault="00064C2D" w:rsidP="00064C2D" w:rsidR="00064C2D">
      <w:pPr>
        <w:spacing w:after="0"/>
        <w:jc w:val="center"/>
      </w:pPr>
      <w:r>
        <w:t>R J E Š E N J E</w:t>
      </w:r>
    </w:p>
    <w:p w:rsidRDefault="00064C2D" w:rsidP="00064C2D" w:rsidR="00064C2D">
      <w:pPr>
        <w:spacing w:after="0"/>
        <w:jc w:val="center"/>
      </w:pPr>
    </w:p>
    <w:p w:rsidRDefault="00064C2D" w:rsidP="00064C2D" w:rsidR="00064C2D">
      <w:pPr>
        <w:spacing w:after="0"/>
        <w:jc w:val="both"/>
        <w:rPr>
          <w:b/>
        </w:rPr>
      </w:pPr>
    </w:p>
    <w:p w:rsidRDefault="00064C2D" w:rsidP="00064C2D" w:rsidR="00064C2D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INICIUM proizvodnja, trgovina i usluge d.o.o., skraćena tvrtka INICIUM d.o.o. Đurđevac, Petra Preradovića 24, MBS: 010023943, OIB: 76954060678, radi otvaranja stečajnog postupka nad dužnikom, dana 11. listopada 2016. godine,  </w:t>
      </w:r>
    </w:p>
    <w:p w:rsidRDefault="00064C2D" w:rsidP="00064C2D" w:rsidR="00064C2D">
      <w:pPr>
        <w:spacing w:after="0"/>
        <w:jc w:val="both"/>
      </w:pPr>
    </w:p>
    <w:p w:rsidRDefault="00064C2D" w:rsidP="00064C2D" w:rsidR="00064C2D">
      <w:pPr>
        <w:spacing w:after="0"/>
        <w:jc w:val="both"/>
      </w:pPr>
    </w:p>
    <w:p w:rsidRDefault="00064C2D" w:rsidP="00064C2D" w:rsidR="00064C2D">
      <w:pPr>
        <w:spacing w:after="0"/>
        <w:jc w:val="center"/>
      </w:pPr>
      <w:r>
        <w:t>r i j e š i o     j e</w:t>
      </w:r>
    </w:p>
    <w:p w:rsidRDefault="00064C2D" w:rsidP="00064C2D" w:rsidR="00064C2D">
      <w:pPr>
        <w:spacing w:after="0"/>
        <w:jc w:val="center"/>
      </w:pPr>
    </w:p>
    <w:p w:rsidRDefault="00064C2D" w:rsidP="00064C2D" w:rsidR="00064C2D">
      <w:pPr>
        <w:spacing w:after="0"/>
      </w:pPr>
    </w:p>
    <w:p w:rsidRDefault="00064C2D" w:rsidP="00064C2D" w:rsidR="00064C2D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064C2D" w:rsidP="00064C2D" w:rsidR="00064C2D">
      <w:pPr>
        <w:spacing w:after="0"/>
      </w:pPr>
    </w:p>
    <w:p w:rsidRDefault="00064C2D" w:rsidP="00064C2D" w:rsidR="00064C2D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16. studenog 2016. godine u 09,30 sati.</w:t>
      </w:r>
    </w:p>
    <w:p w:rsidRDefault="00064C2D" w:rsidP="00064C2D" w:rsidR="00064C2D">
      <w:pPr>
        <w:spacing w:after="0"/>
        <w:rPr>
          <w:b/>
          <w:i/>
          <w:u w:val="single"/>
        </w:rPr>
      </w:pPr>
    </w:p>
    <w:p w:rsidRDefault="00064C2D" w:rsidP="00064C2D" w:rsidR="00064C2D">
      <w:pPr>
        <w:spacing w:after="0"/>
      </w:pPr>
      <w:r>
        <w:tab/>
        <w:t>II/ Na ročište se poziva:</w:t>
      </w:r>
    </w:p>
    <w:p w:rsidRDefault="00064C2D" w:rsidP="00064C2D" w:rsidR="00064C2D">
      <w:pPr>
        <w:spacing w:after="0"/>
        <w:jc w:val="both"/>
      </w:pPr>
    </w:p>
    <w:p w:rsidRDefault="00064C2D" w:rsidP="00064C2D" w:rsidR="00064C2D">
      <w:pPr>
        <w:numPr>
          <w:ilvl w:val="0"/>
          <w:numId w:val="47"/>
        </w:numPr>
        <w:spacing w:after="0"/>
        <w:jc w:val="both"/>
      </w:pPr>
      <w:r>
        <w:t>direktor dužnika Mladen Presečan iz Đurđevca, Đure Basaričeka 7</w:t>
      </w:r>
    </w:p>
    <w:p w:rsidRDefault="00064C2D" w:rsidP="00064C2D" w:rsidR="00064C2D">
      <w:pPr>
        <w:spacing w:after="0"/>
        <w:jc w:val="both"/>
      </w:pPr>
    </w:p>
    <w:p w:rsidRDefault="00064C2D" w:rsidP="00064C2D" w:rsidR="00064C2D">
      <w:pPr>
        <w:spacing w:after="0"/>
        <w:ind w:firstLine="708"/>
        <w:jc w:val="both"/>
      </w:pPr>
    </w:p>
    <w:p w:rsidRDefault="00064C2D" w:rsidP="00064C2D" w:rsidR="00064C2D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 dužnika Mladen Presečan, da ukoliko se ne odazove pozivu, biti će prisilno doveden po djelatnicima Policijske uprave. </w:t>
      </w:r>
    </w:p>
    <w:p w:rsidRDefault="00064C2D" w:rsidP="00064C2D" w:rsidR="00064C2D">
      <w:pPr>
        <w:spacing w:after="0"/>
        <w:ind w:firstLine="708"/>
        <w:jc w:val="both"/>
      </w:pPr>
      <w:r>
        <w:t xml:space="preserve"> </w:t>
      </w:r>
    </w:p>
    <w:p w:rsidRDefault="00064C2D" w:rsidP="00064C2D" w:rsidR="00064C2D">
      <w:pPr>
        <w:spacing w:after="0"/>
        <w:jc w:val="both"/>
      </w:pPr>
    </w:p>
    <w:p w:rsidRDefault="00064C2D" w:rsidP="00064C2D" w:rsidR="00064C2D">
      <w:pPr>
        <w:spacing w:after="0"/>
      </w:pPr>
    </w:p>
    <w:p w:rsidRDefault="00064C2D" w:rsidP="00064C2D" w:rsidR="00064C2D">
      <w:pPr>
        <w:spacing w:after="0"/>
        <w:ind w:left="2832"/>
      </w:pPr>
      <w:r>
        <w:t>U  Varaždinu, 11. listopada 2016. godine</w:t>
      </w:r>
    </w:p>
    <w:p w:rsidRDefault="00064C2D" w:rsidP="00064C2D" w:rsidR="00064C2D">
      <w:pPr>
        <w:spacing w:after="0"/>
        <w:ind w:left="2832"/>
      </w:pPr>
    </w:p>
    <w:p w:rsidRDefault="00064C2D" w:rsidP="00064C2D" w:rsidR="00064C2D">
      <w:pPr>
        <w:spacing w:after="0"/>
      </w:pPr>
    </w:p>
    <w:p w:rsidRDefault="00064C2D" w:rsidP="00064C2D" w:rsidR="00064C2D">
      <w:pPr>
        <w:spacing w:after="0"/>
      </w:pPr>
    </w:p>
    <w:p w:rsidRDefault="00064C2D" w:rsidP="00064C2D" w:rsidR="00064C2D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064C2D" w:rsidP="00064C2D" w:rsidR="00064C2D">
      <w:pPr>
        <w:spacing w:after="0"/>
        <w:ind w:left="2832"/>
      </w:pPr>
    </w:p>
    <w:p w:rsidRDefault="00064C2D" w:rsidP="00064C2D" w:rsidR="00064C2D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</w:p>
    <w:p w:rsidRDefault="00064C2D" w:rsidP="00064C2D" w:rsidR="00064C2D">
      <w:pPr>
        <w:spacing w:after="0"/>
        <w:ind w:left="2832"/>
        <w:jc w:val="both"/>
      </w:pPr>
      <w:r>
        <w:lastRenderedPageBreak/>
        <w:t xml:space="preserve">                                       </w:t>
      </w:r>
    </w:p>
    <w:p w:rsidRDefault="00064C2D" w:rsidP="00064C2D" w:rsidR="00064C2D">
      <w:pPr>
        <w:spacing w:after="0"/>
      </w:pPr>
      <w:r>
        <w:tab/>
        <w:t>POUKA O PRAVNOM LIJEKU:</w:t>
      </w:r>
    </w:p>
    <w:p w:rsidRDefault="00064C2D" w:rsidP="00064C2D" w:rsidR="00064C2D">
      <w:pPr>
        <w:spacing w:after="0"/>
        <w:rPr>
          <w:b/>
        </w:rPr>
      </w:pPr>
    </w:p>
    <w:p w:rsidRDefault="00064C2D" w:rsidP="00064C2D" w:rsidR="00064C2D">
      <w:pPr>
        <w:spacing w:after="0"/>
      </w:pPr>
      <w:r>
        <w:tab/>
        <w:t>Protiv ovog rješenja žalba nije dopuštena.</w:t>
      </w:r>
    </w:p>
    <w:p w:rsidRDefault="00064C2D" w:rsidP="00064C2D" w:rsidR="00064C2D">
      <w:pPr>
        <w:spacing w:after="0"/>
      </w:pPr>
    </w:p>
    <w:p w:rsidRDefault="00064C2D" w:rsidP="00064C2D" w:rsidR="00064C2D">
      <w:pPr>
        <w:spacing w:after="0"/>
      </w:pPr>
    </w:p>
    <w:p w:rsidRDefault="00064C2D" w:rsidP="00064C2D" w:rsidR="00064C2D">
      <w:pPr>
        <w:spacing w:after="0"/>
      </w:pPr>
    </w:p>
    <w:p w:rsidRDefault="00064C2D" w:rsidP="00064C2D" w:rsidR="00064C2D">
      <w:pPr>
        <w:spacing w:after="0"/>
        <w:jc w:val="both"/>
      </w:pPr>
      <w:r>
        <w:t>DNA: 1. Direktor dužnika Mladen Presečan iz Đurđevca, Đure Basaričeka 7</w:t>
      </w:r>
    </w:p>
    <w:p w:rsidRDefault="00064C2D" w:rsidP="00064C2D" w:rsidR="00064C2D">
      <w:pPr>
        <w:spacing w:after="0"/>
        <w:jc w:val="both"/>
      </w:pPr>
    </w:p>
    <w:p w:rsidRDefault="00064C2D" w:rsidP="00064C2D" w:rsidR="00064C2D">
      <w:pPr>
        <w:spacing w:after="0"/>
        <w:jc w:val="both"/>
      </w:pPr>
    </w:p>
    <w:p w:rsidRDefault="00064C2D" w:rsidP="00064C2D" w:rsidR="00064C2D">
      <w:pPr>
        <w:spacing w:after="0"/>
        <w:jc w:val="both"/>
      </w:pPr>
    </w:p>
    <w:p w:rsidRDefault="00064C2D" w:rsidP="00064C2D" w:rsidR="00064C2D">
      <w:pPr>
        <w:spacing w:after="0"/>
        <w:jc w:val="both"/>
      </w:pPr>
    </w:p>
    <w:p w:rsidRDefault="00064C2D" w:rsidP="00064C2D" w:rsidR="00064C2D">
      <w:pPr>
        <w:spacing w:after="0"/>
        <w:jc w:val="both"/>
      </w:pPr>
    </w:p>
    <w:p w:rsidRDefault="00064C2D" w:rsidP="00064C2D" w:rsidR="00064C2D">
      <w:pPr>
        <w:spacing w:after="0"/>
        <w:jc w:val="both"/>
      </w:pPr>
    </w:p>
    <w:p w:rsidRDefault="00064C2D" w:rsidP="00064C2D" w:rsidR="00064C2D">
      <w:pPr>
        <w:spacing w:after="0"/>
        <w:jc w:val="both"/>
      </w:pPr>
      <w:r>
        <w:t xml:space="preserve">          </w:t>
      </w:r>
    </w:p>
    <w:p w:rsidRDefault="00064C2D" w:rsidP="00064C2D" w:rsidR="00064C2D">
      <w:pPr>
        <w:spacing w:after="0"/>
        <w:jc w:val="both"/>
      </w:pPr>
      <w:r>
        <w:t xml:space="preserve">          </w:t>
      </w:r>
    </w:p>
    <w:p w:rsidRDefault="00AE649C" w:rsidP="00064C2D" w:rsidR="00AE649C" w:rsidRPr="00B76F3C">
      <w:pPr>
        <w:pStyle w:val="Naslov3"/>
        <w:spacing w:after="0"/>
      </w:pPr>
    </w:p>
    <w:p w:rsidRDefault="00937FF9" w:rsidP="00064C2D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064C2D" w:rsidR="00AE649C" w:rsidRPr="00B76F3C">
      <w:pPr>
        <w:pStyle w:val="SudSjedite"/>
      </w:pPr>
      <w:r>
        <w:tab/>
      </w:r>
    </w:p>
    <w:p w:rsidRDefault="00CB0EA4" w:rsidP="00064C2D" w:rsidR="00CB0EA4">
      <w:pPr>
        <w:pStyle w:val="Naslovdokumenta"/>
        <w:spacing w:after="0"/>
      </w:pPr>
    </w:p>
    <w:p w:rsidRDefault="0071688E" w:rsidP="00064C2D" w:rsidR="0071688E">
      <w:pPr>
        <w:pStyle w:val="Poetniodjeljak"/>
        <w:spacing w:after="0"/>
      </w:pPr>
    </w:p>
    <w:p w:rsidRDefault="00A21F0D" w:rsidP="00064C2D" w:rsidR="00A21F0D">
      <w:pPr>
        <w:pStyle w:val="NormaleSPIS"/>
        <w:spacing w:after="0"/>
        <w:rPr>
          <w:noProof/>
        </w:rPr>
      </w:pPr>
    </w:p>
    <w:p w:rsidRDefault="00DA0242" w:rsidP="00064C2D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FA1" w:rsidP="00537B78" w:rsidR="00D03FA1">
      <w:r>
        <w:separator/>
      </w:r>
    </w:p>
  </w:endnote>
  <w:endnote w:id="0" w:type="continuationSeparator">
    <w:p w:rsidRDefault="00D03FA1" w:rsidP="00537B78" w:rsidR="00D03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FA1" w:rsidP="00537B78" w:rsidR="00D03FA1">
      <w:r>
        <w:separator/>
      </w:r>
    </w:p>
  </w:footnote>
  <w:footnote w:id="0" w:type="continuationSeparator">
    <w:p w:rsidRDefault="00D03FA1" w:rsidP="00537B78" w:rsidR="00D03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C2D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218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FA1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099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St-631/2016-13</izvorni_sadrzaj>
    <derivirana_varijabla naziv="DomainObject.Oznaka_1">St-631/2016-13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St-631/2016</izvorni_sadrzaj>
    <derivirana_varijabla naziv="DomainObject.Predmet.OznakaBroj_1">St-631/2016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INICIUM proizvodnja, trgovina i usluge d.o.o. zastupanog po punomoćniku Mladen Presečan</izvorni_sadrzaj>
    <derivirana_varijabla naziv="DomainObject.Predmet.ProtustrankaFormated_1">  INICIUM proizvodnja, trgovina i usluge d.o.o. zastupanog po punomoćniku Mladen Presečan</derivirana_varijabla>
  </DomainObject.Predmet.ProtustrankaFormated>
  <DomainObject.Predmet.ProtustrankaFormatedOIB>
    <izvorni_sadrzaj>  INICIUM proizvodnja, trgovina i usluge d.o.o., OIB 76954060678 zastupanog po punomoćniku Mladen Presečan</izvorni_sadrzaj>
    <derivirana_varijabla naziv="DomainObject.Predmet.ProtustrankaFormatedOIB_1">  INICIUM proizvodnja, trgovina i usluge d.o.o., OIB 76954060678 zastupanog po punomoćniku Mladen Presečan</derivirana_varijabla>
  </DomainObject.Predmet.ProtustrankaFormatedOIB>
  <DomainObject.Predmet.ProtustrankaFormatedWithAdress>
    <izvorni_sadrzaj> INICIUM proizvodnja, trgovina i usluge d.o.o., Petra Preradovića 24, 48350 Đurđevac zastupanog po punomoćniku Mladen Presečan</izvorni_sadrzaj>
    <derivirana_varijabla naziv="DomainObject.Predmet.ProtustrankaFormatedWithAdress_1"> INICIUM proizvodnja, trgovina i usluge d.o.o., Petra Preradovića 24, 48350 Đurđevac zastupanog po punomoćniku Mladen Presečan</derivirana_varijabla>
  </DomainObject.Predmet.ProtustrankaFormatedWithAdress>
  <DomainObject.Predmet.ProtustrankaFormatedWithAdressOIB>
    <izvorni_sadrzaj> INICIUM proizvodnja, trgovina i usluge d.o.o., OIB 76954060678, Petra Preradovića 24, 48350 Đurđevac zastupanog po punomoćniku Mladen Presečan</izvorni_sadrzaj>
    <derivirana_varijabla naziv="DomainObject.Predmet.ProtustrankaFormatedWithAdressOIB_1"> INICIUM proizvodnja, trgovina i usluge d.o.o., OIB 76954060678, Petra Preradovića 24, 48350 Đurđevac zastupanog po punomoćniku Mladen Presečan</derivirana_varijabla>
  </DomainObject.Predmet.ProtustrankaFormatedWithAdressOIB>
  <DomainObject.Predmet.ProtustrankaWithAdress>
    <izvorni_sadrzaj>INICIUM proizvodnja, trgovina i usluge d.o.o. Petra Preradovića 24, 48350 Đurđevac</izvorni_sadrzaj>
    <derivirana_varijabla naziv="DomainObject.Predmet.ProtustrankaWithAdress_1">INICIUM proizvodnja, trgovina i usluge d.o.o. Petra Preradovića 24, 48350 Đurđevac</derivirana_varijabla>
  </DomainObject.Predmet.ProtustrankaWithAdress>
  <DomainObject.Predmet.ProtustrankaWithAdressOIB>
    <izvorni_sadrzaj>INICIUM proizvodnja, trgovina i usluge d.o.o., OIB 76954060678, Petra Preradovića 24, 48350 Đurđevac</izvorni_sadrzaj>
    <derivirana_varijabla naziv="DomainObject.Predmet.ProtustrankaWithAdressOIB_1">INICIUM proizvodnja, trgovina i usluge d.o.o., OIB 76954060678, Petra Preradovića 24, 48350 Đurđevac</derivirana_varijabla>
  </DomainObject.Predmet.ProtustrankaWithAdressOIB>
  <DomainObject.Predmet.ProtustrankaNazivFormated>
    <izvorni_sadrzaj>INICIUM proizvodnja, trgovina i usluge d.o.o.</izvorni_sadrzaj>
    <derivirana_varijabla naziv="DomainObject.Predmet.ProtustrankaNazivFormated_1">INICIUM proizvodnja, trgovina i usluge d.o.o.</derivirana_varijabla>
  </DomainObject.Predmet.ProtustrankaNazivFormated>
  <DomainObject.Predmet.ProtustrankaNazivFormatedOIB>
    <izvorni_sadrzaj>INICIUM proizvodnja, trgovina i usluge d.o.o., OIB 76954060678</izvorni_sadrzaj>
    <derivirana_varijabla naziv="DomainObject.Predmet.ProtustrankaNazivFormatedOIB_1">INICIUM proizvodnja, trgovina i usluge d.o.o., OIB 76954060678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75095.20</izvorni_sadrzaj>
    <derivirana_varijabla naziv="DomainObject.Predmet.TrenutnaVrijednost_1">75095.20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INICIUM proizvodnja, trgovina i usluge d.o.o. zastupanog po punomoćniku Mladen Presečan</item>
    </izvorni_sadrzaj>
    <derivirana_varijabla naziv="DomainObject.Predmet.ProtuStrankaListFormated_1">
      <item>INICIUM proizvodnja, trgovina i usluge d.o.o. zastupanog po punomoćniku Mladen Presečan</item>
    </derivirana_varijabla>
  </DomainObject.Predmet.ProtuStrankaListFormated>
  <DomainObject.Predmet.ProtuStrankaListFormatedOIB>
    <izvorni_sadrzaj>
      <item>INICIUM proizvodnja, trgovina i usluge d.o.o., OIB 76954060678 zastupanog po punomoćniku Mladen Presečan</item>
    </izvorni_sadrzaj>
    <derivirana_varijabla naziv="DomainObject.Predmet.ProtuStrankaListFormatedOIB_1">
      <item>INICIUM proizvodnja, trgovina i usluge d.o.o., OIB 76954060678 zastupanog po punomoćniku Mladen Presečan</item>
    </derivirana_varijabla>
  </DomainObject.Predmet.ProtuStrankaListFormatedOIB>
  <DomainObject.Predmet.ProtuStrankaListFormatedWithAdress>
    <izvorni_sadrzaj>
      <item>INICIUM proizvodnja, trgovina i usluge d.o.o., Petra Preradovića 24, 48350 Đurđevac zastupanog po punomoćniku Mladen Presečan</item>
    </izvorni_sadrzaj>
    <derivirana_varijabla naziv="DomainObject.Predmet.ProtuStrankaListFormatedWithAdress_1">
      <item>INICIUM proizvodnja, trgovina i usluge d.o.o., Petra Preradovića 24, 48350 Đurđevac zastupanog po punomoćniku Mladen Presečan</item>
    </derivirana_varijabla>
  </DomainObject.Predmet.ProtuStrankaListFormatedWithAdress>
  <DomainObject.Predmet.ProtuStrankaListFormatedWithAdressOIB>
    <izvorni_sadrzaj>
      <item>INICIUM proizvodnja, trgovina i usluge d.o.o., OIB 76954060678, Petra Preradovića 24, 48350 Đurđevac zastupanog po punomoćniku Mladen Presečan</item>
    </izvorni_sadrzaj>
    <derivirana_varijabla naziv="DomainObject.Predmet.ProtuStrankaListFormatedWithAdressOIB_1">
      <item>INICIUM proizvodnja, trgovina i usluge d.o.o., OIB 76954060678, Petra Preradovića 24, 48350 Đurđevac zastupanog po punomoćniku Mladen Presečan</item>
    </derivirana_varijabla>
  </DomainObject.Predmet.ProtuStrankaListFormatedWithAdressOIB>
  <DomainObject.Predmet.ProtuStrankaListNazivFormated>
    <izvorni_sadrzaj>
      <item>INICIUM proizvodnja, trgovina i usluge d.o.o.</item>
    </izvorni_sadrzaj>
    <derivirana_varijabla naziv="DomainObject.Predmet.ProtuStrankaListNazivFormated_1">
      <item>INICIUM proizvodnja, trgovina i usluge d.o.o.</item>
    </derivirana_varijabla>
  </DomainObject.Predmet.ProtuStrankaListNazivFormated>
  <DomainObject.Predmet.ProtuStrankaListNazivFormatedOIB>
    <izvorni_sadrzaj>
      <item>INICIUM proizvodnja, trgovina i usluge d.o.o., OIB 76954060678</item>
    </izvorni_sadrzaj>
    <derivirana_varijabla naziv="DomainObject.Predmet.ProtuStrankaListNazivFormatedOIB_1">
      <item>INICIUM proizvodnja, trgovina i usluge d.o.o., OIB 76954060678</item>
    </derivirana_varijabla>
  </DomainObject.Predmet.ProtuStrankaListNazivFormatedOIB>
  <DomainObject.Predmet.OstaliListFormated>
    <izvorni_sadrzaj>
      <item>sudski registar</item>
      <item>Mladen Presečan punomoćnik sudionika u postupku INICIUM proizvodnja, trgovina i usluge d.o.o.</item>
    </izvorni_sadrzaj>
    <derivirana_varijabla naziv="DomainObject.Predmet.OstaliListFormated_1">
      <item>sudski registar</item>
      <item>Mladen Presečan punomoćnik sudionika u postupku INICIUM proizvodnja, trgovina i usluge d.o.o.</item>
    </derivirana_varijabla>
  </DomainObject.Predmet.OstaliListFormated>
  <DomainObject.Predmet.OstaliListFormatedOIB>
    <izvorni_sadrzaj>
      <item>sudski registar</item>
      <item>Mladen Presečan, OIB 49528085925 punomoćnik sudionika u postupku INICIUM proizvodnja, trgovina i usluge d.o.o.</item>
    </izvorni_sadrzaj>
    <derivirana_varijabla naziv="DomainObject.Predmet.OstaliListFormatedOIB_1">
      <item>sudski registar</item>
      <item>Mladen Presečan, OIB 49528085925 punomoćnik sudionika u postupku INICIUM proizvodnja, trgovina i usluge d.o.o.</item>
    </derivirana_varijabla>
  </DomainObject.Predmet.OstaliListFormatedOIB>
  <DomainObject.Predmet.OstaliListFormatedWithAdress>
    <izvorni_sadrzaj>
      <item>sudski registar</item>
      <item>Mladen Presečan, Đure Basaričeka 7, 48350 Đurđevac punomoćnik sudionika u postupku INICIUM proizvodnja, trgovina i usluge d.o.o.</item>
    </izvorni_sadrzaj>
    <derivirana_varijabla naziv="DomainObject.Predmet.OstaliListFormatedWithAdress_1">
      <item>sudski registar</item>
      <item>Mladen Presečan, Đure Basaričeka 7, 48350 Đurđevac punomoćnik sudionika u postupku INICIUM proizvodnja, trgovina i usluge d.o.o.</item>
    </derivirana_varijabla>
  </DomainObject.Predmet.OstaliListFormatedWithAdress>
  <DomainObject.Predmet.OstaliListFormatedWithAdressOIB>
    <izvorni_sadrzaj>
      <item>sudski registar</item>
      <item>Mladen Presečan, OIB 49528085925, Đure Basaričeka 7, 48350 Đurđevac punomoćnik sudionika u postupku INICIUM proizvodnja, trgovina i usluge d.o.o.</item>
    </izvorni_sadrzaj>
    <derivirana_varijabla naziv="DomainObject.Predmet.OstaliListFormatedWithAdressOIB_1">
      <item>sudski registar</item>
      <item>Mladen Presečan, OIB 49528085925, Đure Basaričeka 7, 48350 Đurđevac punomoćnik sudionika u postupku INICIUM proizvodnja, trgovina i usluge d.o.o.</item>
    </derivirana_varijabla>
  </DomainObject.Predmet.OstaliListFormatedWithAdressOIB>
  <DomainObject.Predmet.OstaliListNazivFormated>
    <izvorni_sadrzaj>
      <item>sudski registar</item>
      <item>Mladen Presečan</item>
    </izvorni_sadrzaj>
    <derivirana_varijabla naziv="DomainObject.Predmet.OstaliListNazivFormated_1">
      <item>sudski registar</item>
      <item>Mladen Presečan</item>
    </derivirana_varijabla>
  </DomainObject.Predmet.OstaliListNazivFormated>
  <DomainObject.Predmet.OstaliListNazivFormatedOIB>
    <izvorni_sadrzaj>
      <item>sudski registar</item>
      <item>Mladen Presečan, OIB 49528085925</item>
    </izvorni_sadrzaj>
    <derivirana_varijabla naziv="DomainObject.Predmet.OstaliListNazivFormatedOIB_1">
      <item>sudski registar</item>
      <item>Mladen Presečan, OIB 49528085925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St-631/2016-13</izvorni_sadrzaj>
    <derivirana_varijabla naziv="DomainObject.PoslovniBrojDokumenta_1">St-631/2016-13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INICIUM proizvodnja, trgovina i usluge d.o.o.</izvorni_sadrzaj>
    <derivirana_varijabla naziv="DomainObject.Predmet.ProtustrankaIDrugi_1">INICIUM proizvodnja, trgovina i usluge d.o.o.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INICIUM proizvodnja, trgovina i usluge d.o.o., OIB 76954060678, Petra Preradovića 24, 48350 Đurđevac</izvorni_sadrzaj>
    <derivirana_varijabla naziv="DomainObject.Predmet.ProtustrankaIDrugiAdressOIB_1">INICIUM proizvodnja, trgovina i usluge d.o.o., OIB 76954060678, Petra Preradovića 24,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INICIUM proizvodnja, trgovina i usluge d.o.o.</item>
      <item>sudski registar</item>
      <item>Mladen Presečan</item>
    </izvorni_sadrzaj>
    <derivirana_varijabla naziv="DomainObject.Predmet.SudioniciListNaziv_1">
      <item>Financijska agencija</item>
      <item>INICIUM proizvodnja, trgovina i usluge d.o.o.</item>
      <item>sudski registar</item>
      <item>Mladen Presečan</item>
    </derivirana_varijabla>
  </DomainObject.Predmet.SudioniciListNaziv>
  <DomainObject.Predmet.SudioniciListAdressOIB>
    <izvorni_sadrzaj>
      <item>Financijska agencija, OIB 85821130368</item>
      <item>INICIUM proizvodnja, trgovina i usluge d.o.o., OIB 76954060678, Petra Preradovića 24,48350 Đurđevac</item>
      <item>sudski registar</item>
      <item>Mladen Presečan, OIB 49528085925, Đure Basaričeka 7,48350 Đurđevac</item>
    </izvorni_sadrzaj>
    <derivirana_varijabla naziv="DomainObject.Predmet.SudioniciListAdressOIB_1">
      <item>Financijska agencija, OIB 85821130368</item>
      <item>INICIUM proizvodnja, trgovina i usluge d.o.o., OIB 76954060678, Petra Preradovića 24,48350 Đurđevac</item>
      <item>sudski registar</item>
      <item>Mladen Presečan, OIB 49528085925, Đure Basaričeka 7,48350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135FE8-E26A-4958-B813-ED1C7CA5CA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205</properties:Words>
  <properties:Characters>1016</properties:Characters>
  <properties:Lines>67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2016-10-11T12:48:00Z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St-631/2016-13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