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6dbf" w14:paraId="2836dbf" w:rsidRDefault="00327647" w:rsidP="00327647" w:rsidR="00327647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327647" w:rsidP="00327647" w:rsidR="00327647" w:rsidRPr="0032764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327647" w:rsidP="00327647" w:rsidR="00327647">
      <w:pPr>
        <w:spacing w:after="0"/>
        <w:jc w:val="both"/>
        <w:rPr>
          <w:rFonts w:cs="Times New Roman"/>
        </w:rPr>
      </w:pPr>
    </w:p>
    <w:p w:rsidRDefault="00327647" w:rsidP="00327647" w:rsidR="00327647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BD614B">
        <w:rPr>
          <w:rFonts w:cs="Times New Roman"/>
        </w:rPr>
        <w:t>FOXTON j.d.o.o., OIB: 92137824182 sa sjedištem u Jug II 10, Prelog</w:t>
      </w:r>
      <w:r w:rsidR="00CA7470">
        <w:rPr>
          <w:rFonts w:cs="Times New Roman"/>
        </w:rPr>
        <w:t>,</w:t>
      </w:r>
      <w:r>
        <w:rPr>
          <w:rFonts w:cs="Times New Roman"/>
        </w:rPr>
        <w:t xml:space="preserve"> dana 08. prosinca 2017.</w:t>
      </w:r>
    </w:p>
    <w:p w:rsidRDefault="00327647" w:rsidP="00327647" w:rsidR="00327647">
      <w:pPr>
        <w:spacing w:after="0"/>
        <w:jc w:val="both"/>
        <w:rPr>
          <w:rFonts w:cs="Times New Roman"/>
        </w:rPr>
      </w:pPr>
    </w:p>
    <w:p w:rsidRDefault="00327647" w:rsidP="00327647" w:rsidR="0032764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327647" w:rsidP="00327647" w:rsidR="00327647">
      <w:pPr>
        <w:spacing w:after="0"/>
        <w:jc w:val="center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BF3640">
        <w:rPr>
          <w:rFonts w:cs="Times New Roman"/>
        </w:rPr>
        <w:t>FOXTON j.d.o.o., OIB: 92137824182 sa sjedištem u Jug II 10, Prelog</w:t>
      </w:r>
      <w:r>
        <w:rPr>
          <w:rFonts w:cs="Times New Roman"/>
        </w:rPr>
        <w:t xml:space="preserve">, s danom </w:t>
      </w:r>
      <w:r w:rsidR="00BF3640">
        <w:rPr>
          <w:rFonts w:cs="Times New Roman"/>
        </w:rPr>
        <w:t>08. prosinca</w:t>
      </w:r>
      <w:r>
        <w:rPr>
          <w:rFonts w:cs="Times New Roman"/>
        </w:rPr>
        <w:t xml:space="preserve"> 2017. u 1</w:t>
      </w:r>
      <w:r w:rsidR="00BF3640">
        <w:rPr>
          <w:rFonts w:cs="Times New Roman"/>
        </w:rPr>
        <w:t>2</w:t>
      </w:r>
      <w:r>
        <w:rPr>
          <w:rFonts w:cs="Times New Roman"/>
        </w:rPr>
        <w:t>,00 sati.</w:t>
      </w:r>
    </w:p>
    <w:p w:rsidRDefault="00327647" w:rsidP="00327647" w:rsidR="00327647">
      <w:pPr>
        <w:spacing w:after="0"/>
        <w:jc w:val="both"/>
        <w:rPr>
          <w:rFonts w:cs="Times New Roman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BF3640">
        <w:rPr>
          <w:rFonts w:cs="Times New Roman"/>
        </w:rPr>
        <w:t>FOXTON j.d.o.o., OIB: 92137824182 sa sjedištem u Jug II 10, Prelog</w:t>
      </w:r>
      <w:r>
        <w:rPr>
          <w:rFonts w:cs="Times New Roman"/>
        </w:rPr>
        <w:t>.</w:t>
      </w:r>
    </w:p>
    <w:p w:rsidRDefault="00327647" w:rsidP="00327647" w:rsidR="00327647">
      <w:pPr>
        <w:spacing w:after="0"/>
        <w:jc w:val="both"/>
        <w:rPr>
          <w:rFonts w:cs="Times New Roman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BF3640">
        <w:rPr>
          <w:rFonts w:cs="Times New Roman"/>
        </w:rPr>
        <w:t xml:space="preserve">Irena </w:t>
      </w:r>
      <w:proofErr w:type="spellStart"/>
      <w:r w:rsidR="00BF3640">
        <w:rPr>
          <w:rFonts w:cs="Times New Roman"/>
        </w:rPr>
        <w:t>Pikija</w:t>
      </w:r>
      <w:proofErr w:type="spellEnd"/>
      <w:r w:rsidR="00BF3640">
        <w:rPr>
          <w:rFonts w:cs="Times New Roman"/>
        </w:rPr>
        <w:t>, OIB: 10075192446, Trakošćanska 18, Varaždin.</w:t>
      </w:r>
    </w:p>
    <w:p w:rsidRDefault="00327647" w:rsidP="00327647" w:rsidR="00327647">
      <w:pPr>
        <w:spacing w:after="0"/>
        <w:jc w:val="both"/>
        <w:rPr>
          <w:rFonts w:cs="Times New Roman"/>
          <w:color w:val="FF0000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327647" w:rsidP="00327647" w:rsidR="00327647">
      <w:pPr>
        <w:spacing w:after="0"/>
        <w:jc w:val="both"/>
        <w:rPr>
          <w:rFonts w:cs="Times New Roman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BF3640">
        <w:rPr>
          <w:rFonts w:cs="Times New Roman"/>
        </w:rPr>
        <w:t>FOXTON j.d.o.o., OIB: 92137824182 sa sjedištem u Jug II 10, Prelog</w:t>
      </w:r>
      <w:r>
        <w:rPr>
          <w:rFonts w:cs="Times New Roman"/>
        </w:rPr>
        <w:t>, bit će brisan iz sudskog registra.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27647" w:rsidP="00327647" w:rsidR="00327647">
      <w:pPr>
        <w:spacing w:after="0"/>
        <w:jc w:val="both"/>
        <w:rPr>
          <w:rFonts w:cs="Times New Roman"/>
        </w:rPr>
      </w:pPr>
    </w:p>
    <w:p w:rsidRDefault="00327647" w:rsidP="00327647" w:rsidR="00327647">
      <w:pPr>
        <w:spacing w:after="0"/>
        <w:jc w:val="both"/>
        <w:rPr>
          <w:rFonts w:cs="Times New Roman"/>
          <w:color w:val="FF0000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BF3640">
        <w:rPr>
          <w:rFonts w:cs="Times New Roman"/>
        </w:rPr>
        <w:t>05. listopada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08. prosinca 2017.</w:t>
      </w:r>
    </w:p>
    <w:p w:rsidRDefault="00327647" w:rsidP="00327647" w:rsidR="0032764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327647" w:rsidP="00327647" w:rsidR="00327647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327647" w:rsidP="00327647" w:rsidR="0032764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5C7058">
        <w:rPr>
          <w:rFonts w:cs="Times New Roman"/>
        </w:rPr>
        <w:t>, v.r.</w:t>
      </w:r>
    </w:p>
    <w:p w:rsidRDefault="005C7058" w:rsidP="00327647" w:rsidR="005C705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327647" w:rsidP="00327647" w:rsidR="00327647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327647" w:rsidP="00327647" w:rsidR="00327647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327647" w:rsidP="00327647" w:rsidR="00327647">
      <w:pPr>
        <w:spacing w:after="0"/>
        <w:jc w:val="both"/>
      </w:pPr>
      <w:r>
        <w:tab/>
        <w:t>O žalbi protiv rješenja sudskog savjetnika odlučuje sudac pojedinac toga suda.</w:t>
      </w:r>
    </w:p>
    <w:p w:rsidRDefault="00327647" w:rsidP="00327647" w:rsidR="00327647">
      <w:pPr>
        <w:spacing w:after="0"/>
        <w:jc w:val="both"/>
      </w:pPr>
      <w:r>
        <w:tab/>
        <w:t>O žalbi protiv odluke suca donesene u prvom stupnju odlučuje Visoki trgovački sud.</w:t>
      </w:r>
    </w:p>
    <w:p w:rsidRDefault="00327647" w:rsidP="00327647" w:rsidR="0032764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327647" w:rsidP="00327647" w:rsidR="0032764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327647" w:rsidP="00327647" w:rsidR="0032764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BF3640" w:rsidP="00327647" w:rsidR="00BF3640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FOXTON j.d.o.o., OIB: 92137824182 sa sjedištem u Jug II 10, Prelog </w:t>
      </w:r>
    </w:p>
    <w:p w:rsidRDefault="00327647" w:rsidP="00327647" w:rsidR="0032764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 w:rsidR="00BF3640">
        <w:rPr>
          <w:rFonts w:cs="Times New Roman"/>
        </w:rPr>
        <w:t>Gyula</w:t>
      </w:r>
      <w:proofErr w:type="spellEnd"/>
      <w:r w:rsidR="00BF3640">
        <w:rPr>
          <w:rFonts w:cs="Times New Roman"/>
        </w:rPr>
        <w:t xml:space="preserve"> </w:t>
      </w:r>
      <w:proofErr w:type="spellStart"/>
      <w:r w:rsidR="00BF3640">
        <w:rPr>
          <w:rFonts w:cs="Times New Roman"/>
        </w:rPr>
        <w:t>Debreczeni</w:t>
      </w:r>
      <w:proofErr w:type="spellEnd"/>
      <w:r w:rsidR="00BF3640">
        <w:rPr>
          <w:rFonts w:cs="Times New Roman"/>
        </w:rPr>
        <w:t xml:space="preserve">, Mađarska, 8230 </w:t>
      </w:r>
      <w:proofErr w:type="spellStart"/>
      <w:r w:rsidR="00BF3640">
        <w:rPr>
          <w:rFonts w:cs="Times New Roman"/>
        </w:rPr>
        <w:t>BalatonfÜured</w:t>
      </w:r>
      <w:proofErr w:type="spellEnd"/>
      <w:r w:rsidR="00BF3640">
        <w:rPr>
          <w:rFonts w:cs="Times New Roman"/>
        </w:rPr>
        <w:t xml:space="preserve">, </w:t>
      </w:r>
      <w:proofErr w:type="spellStart"/>
      <w:r w:rsidR="00BF3640">
        <w:rPr>
          <w:rFonts w:cs="Times New Roman"/>
        </w:rPr>
        <w:t>Jokai</w:t>
      </w:r>
      <w:proofErr w:type="spellEnd"/>
      <w:r w:rsidR="00BF3640">
        <w:rPr>
          <w:rFonts w:cs="Times New Roman"/>
        </w:rPr>
        <w:t xml:space="preserve"> </w:t>
      </w:r>
      <w:proofErr w:type="spellStart"/>
      <w:r w:rsidR="00BF3640">
        <w:rPr>
          <w:rFonts w:cs="Times New Roman"/>
        </w:rPr>
        <w:t>utca</w:t>
      </w:r>
      <w:proofErr w:type="spellEnd"/>
      <w:r w:rsidR="00BF3640">
        <w:rPr>
          <w:rFonts w:cs="Times New Roman"/>
        </w:rPr>
        <w:t xml:space="preserve"> 3</w:t>
      </w:r>
    </w:p>
    <w:p w:rsidRDefault="00327647" w:rsidP="00327647" w:rsidR="0032764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327647" w:rsidP="00327647" w:rsidR="0032764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327647" w:rsidP="00327647" w:rsidR="00327647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BF3640">
        <w:rPr>
          <w:rFonts w:cs="Times New Roman"/>
        </w:rPr>
        <w:t xml:space="preserve">Irena </w:t>
      </w:r>
      <w:proofErr w:type="spellStart"/>
      <w:r w:rsidR="00BF3640">
        <w:rPr>
          <w:rFonts w:cs="Times New Roman"/>
        </w:rPr>
        <w:t>Pikija</w:t>
      </w:r>
      <w:proofErr w:type="spellEnd"/>
      <w:r w:rsidR="00BF3640">
        <w:rPr>
          <w:rFonts w:cs="Times New Roman"/>
        </w:rPr>
        <w:t>, Trakošćanska 18, Varaždin</w:t>
      </w:r>
    </w:p>
    <w:p w:rsidRDefault="00327647" w:rsidP="00327647" w:rsidR="0032764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spacing w:after="0"/>
        <w:rPr>
          <w:rFonts w:cs="Times New Roman"/>
        </w:rPr>
      </w:pPr>
    </w:p>
    <w:p w:rsidRDefault="00327647" w:rsidP="00327647" w:rsidR="00327647">
      <w:pPr>
        <w:rPr>
          <w:rFonts w:cs="Times New Roman"/>
        </w:rPr>
      </w:pPr>
    </w:p>
    <w:p w:rsidRDefault="00327647" w:rsidP="00327647" w:rsidR="00327647"/>
    <w:p w:rsidRDefault="00AE649C" w:rsidP="00327647" w:rsidR="00AE649C" w:rsidRPr="00327647"/>
    <w:sectPr w:rsidSect="0032366B" w:rsidR="00AE649C" w:rsidRPr="0032764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582" w:rsidP="00537B78" w:rsidR="006C6582">
      <w:r>
        <w:separator/>
      </w:r>
    </w:p>
  </w:endnote>
  <w:endnote w:id="0" w:type="continuationSeparator">
    <w:p w:rsidRDefault="006C6582" w:rsidP="00537B78" w:rsidR="006C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582" w:rsidP="00537B78" w:rsidR="006C6582">
      <w:r>
        <w:separator/>
      </w:r>
    </w:p>
  </w:footnote>
  <w:footnote w:id="0" w:type="continuationSeparator">
    <w:p w:rsidRDefault="006C6582" w:rsidP="00537B78" w:rsidR="006C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647" w:rsidR="008333A9">
    <w:pPr>
      <w:pStyle w:val="Zaglavlje"/>
    </w:pPr>
    <w:r>
      <w:rPr>
        <w:rStyle w:val="PozadinaSvijetloCrvena"/>
        <w:shd w:fill="auto" w:color="auto" w:val="clear"/>
      </w:rPr>
      <w:t>Poslovni broj: 8 St-518/17-6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41F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BDB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DD7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647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441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058"/>
    <w:rsid w:val="005C7E51"/>
    <w:rsid w:val="005C7ED5"/>
    <w:rsid w:val="005D0447"/>
    <w:rsid w:val="005D2A7B"/>
    <w:rsid w:val="005D44CC"/>
    <w:rsid w:val="005D4BD0"/>
    <w:rsid w:val="005D7931"/>
    <w:rsid w:val="005D7A0C"/>
    <w:rsid w:val="005E0DF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582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B93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70E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14B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64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470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764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32764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764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32764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54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St-518/2017-6</izvorni_sadrzaj>
    <derivirana_varijabla naziv="DomainObject.Oznaka_1">St-518/2017-6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2017.</izvorni_sadrzaj>
    <derivirana_varijabla naziv="DomainObject.Predmet.DatumRjesavanja_1">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FOXTON jednostavno društvo s ograničenom odgovornošću za trgovinu i usluge zastupanog po punomoćniku Gyula Debreczeni</izvorni_sadrzaj>
    <derivirana_varijabla naziv="DomainObject.Predmet.ProtustrankaFormated_1">  FOXTON jednostavno društvo s ograničenom odgovornošću za trgovinu i usluge zastupanog po punomoćniku Gyula Debreczeni</derivirana_varijabla>
  </DomainObject.Predmet.ProtustrankaFormated>
  <DomainObject.Predmet.ProtustrankaFormatedOIB>
    <izvorni_sadrzaj>  FOXTON jednostavno društvo s ograničenom odgovornošću za trgovinu i usluge, OIB 92137824182 zastupanog po punomoćniku Gyula Debreczeni</izvorni_sadrzaj>
    <derivirana_varijabla naziv="DomainObject.Predmet.ProtustrankaFormatedOIB_1">  FOXTON jednostavno društvo s ograničenom odgovornošću za trgovinu i usluge, OIB 92137824182 zastupanog po punomoćniku Gyula Debreczeni</derivirana_varijabla>
  </DomainObject.Predmet.ProtustrankaFormatedOIB>
  <DomainObject.Predmet.ProtustrankaFormatedWithAdress>
    <izvorni_sadrzaj> FOXTON jednostavno društvo s ograničenom odgovornošću za trgovinu i usluge, Jug II 10, 40323 Prelog zastupanog po punomoćniku Gyula Debreczeni</izvorni_sadrzaj>
    <derivirana_varijabla naziv="DomainObject.Predmet.ProtustrankaFormatedWithAdress_1"> FOXTON jednostavno društvo s ograničenom odgovornošću za trgovinu i usluge, Jug II 10, 40323 Prelog zastupanog po punomoćniku Gyula Debreczeni</derivirana_varijabla>
  </DomainObject.Predmet.ProtustrankaFormatedWithAdress>
  <DomainObject.Predmet.ProtustrankaFormatedWithAdressOIB>
    <izvorni_sadrzaj> FOXTON jednostavno društvo s ograničenom odgovornošću za trgovinu i usluge, OIB 92137824182, Jug II 10, 40323 Prelog zastupanog po punomoćniku Gyula Debreczeni</izvorni_sadrzaj>
    <derivirana_varijabla naziv="DomainObject.Predmet.ProtustrankaFormatedWithAdressOIB_1"> FOXTON jednostavno društvo s ograničenom odgovornošću za trgovinu i usluge, OIB 92137824182, Jug II 10, 40323 Prelog zastupanog po punomoćniku Gyula Debreczeni</derivirana_varijabla>
  </DomainObject.Predmet.ProtustrankaFormatedWithAdressOIB>
  <DomainObject.Predmet.ProtustrankaWithAdress>
    <izvorni_sadrzaj>FOXTON jednostavno društvo s ograničenom odgovornošću za trgovinu i usluge Jug II 10, 40323 Prelog</izvorni_sadrzaj>
    <derivirana_varijabla naziv="DomainObject.Predmet.ProtustrankaWithAdress_1">FOXTON jednostavno društvo s ograničenom odgovornošću za trgovinu i usluge Jug II 10, 40323 Prelog</derivirana_varijabla>
  </DomainObject.Predmet.ProtustrankaWithAdress>
  <DomainObject.Predmet.ProtustrankaWithAdressOIB>
    <izvorni_sadrzaj>FOXTON jednostavno društvo s ograničenom odgovornošću za trgovinu i usluge, OIB 92137824182, Jug II 10, 40323 Prelog</izvorni_sadrzaj>
    <derivirana_varijabla naziv="DomainObject.Predmet.ProtustrankaWithAdressOIB_1">FOXTON jednostavno društvo s ograničenom odgovornošću za trgovinu i usluge, OIB 92137824182, Jug II 10, 40323 Prelog</derivirana_varijabla>
  </DomainObject.Predmet.ProtustrankaWithAdressOIB>
  <DomainObject.Predmet.ProtustrankaNazivFormated>
    <izvorni_sadrzaj>FOXTON jednostavno društvo s ograničenom odgovornošću za trgovinu i usluge</izvorni_sadrzaj>
    <derivirana_varijabla naziv="DomainObject.Predmet.ProtustrankaNazivFormated_1">FOXTON jednostavno društvo s ograničenom odgovornošću za trgovinu i usluge</derivirana_varijabla>
  </DomainObject.Predmet.ProtustrankaNazivFormated>
  <DomainObject.Predmet.ProtustrankaNazivFormatedOIB>
    <izvorni_sadrzaj>FOXTON jednostavno društvo s ograničenom odgovornošću za trgovinu i usluge, OIB 92137824182</izvorni_sadrzaj>
    <derivirana_varijabla naziv="DomainObject.Predmet.ProtustrankaNazivFormatedOIB_1">FOXTON jednostavno društvo s ograničenom odgovornošću za trgovinu i usluge, OIB 92137824182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31912.32</izvorni_sadrzaj>
    <derivirana_varijabla naziv="DomainObject.Predmet.TrenutnaVrijednost_1">31912.32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FOXTON jednostavno društvo s ograničenom odgovornošću za trgovinu i usluge zastupanog po punomoćniku Gyula Debreczeni</item>
    </izvorni_sadrzaj>
    <derivirana_varijabla naziv="DomainObject.Predmet.ProtuStrankaListFormated_1">
      <item>FOXTON jednostavno društvo s ograničenom odgovornošću za trgovinu i usluge zastupanog po punomoćniku Gyula Debreczeni</item>
    </derivirana_varijabla>
  </DomainObject.Predmet.ProtuStrankaListFormated>
  <DomainObject.Predmet.ProtuStrankaListFormatedOIB>
    <izvorni_sadrzaj>
      <item>FOXTON jednostavno društvo s ograničenom odgovornošću za trgovinu i usluge, OIB 92137824182 zastupanog po punomoćniku Gyula Debreczeni</item>
    </izvorni_sadrzaj>
    <derivirana_varijabla naziv="DomainObject.Predmet.ProtuStrankaListFormatedOIB_1">
      <item>FOXTON jednostavno društvo s ograničenom odgovornošću za trgovinu i usluge, OIB 92137824182 zastupanog po punomoćniku Gyula Debreczeni</item>
    </derivirana_varijabla>
  </DomainObject.Predmet.ProtuStrankaListFormatedOIB>
  <DomainObject.Predmet.ProtuStrankaListFormatedWithAdress>
    <izvorni_sadrzaj>
      <item>FOXTON jednostavno društvo s ograničenom odgovornošću za trgovinu i usluge, Jug II 10, 40323 Prelog zastupanog po punomoćniku Gyula Debreczeni</item>
    </izvorni_sadrzaj>
    <derivirana_varijabla naziv="DomainObject.Predmet.ProtuStrankaListFormatedWithAdress_1">
      <item>FOXTON jednostavno društvo s ograničenom odgovornošću za trgovinu i usluge, Jug II 10, 40323 Prelog zastupanog po punomoćniku Gyula Debreczeni</item>
    </derivirana_varijabla>
  </DomainObject.Predmet.ProtuStrankaListFormatedWithAdress>
  <DomainObject.Predmet.ProtuStrankaListFormatedWithAdressOIB>
    <izvorni_sadrzaj>
      <item>FOXTON jednostavno društvo s ograničenom odgovornošću za trgovinu i usluge, OIB 92137824182, Jug II 10, 40323 Prelog zastupanog po punomoćniku Gyula Debreczeni</item>
    </izvorni_sadrzaj>
    <derivirana_varijabla naziv="DomainObject.Predmet.ProtuStrankaListFormatedWithAdressOIB_1">
      <item>FOXTON jednostavno društvo s ograničenom odgovornošću za trgovinu i usluge, OIB 92137824182, Jug II 10, 40323 Prelog zastupanog po punomoćniku Gyula Debreczeni</item>
    </derivirana_varijabla>
  </DomainObject.Predmet.ProtuStrankaListFormatedWithAdressOIB>
  <DomainObject.Predmet.ProtuStrankaListNazivFormated>
    <izvorni_sadrzaj>
      <item>FOXTON jednostavno društvo s ograničenom odgovornošću za trgovinu i usluge</item>
    </izvorni_sadrzaj>
    <derivirana_varijabla naziv="DomainObject.Predmet.ProtuStrankaListNazivFormated_1">
      <item>FOXTON jednostavno društvo s ograničenom odgovornošću za trgovinu i usluge</item>
    </derivirana_varijabla>
  </DomainObject.Predmet.ProtuStrankaListNazivFormated>
  <DomainObject.Predmet.ProtuStrankaListNazivFormatedOIB>
    <izvorni_sadrzaj>
      <item>FOXTON jednostavno društvo s ograničenom odgovornošću za trgovinu i usluge, OIB 92137824182</item>
    </izvorni_sadrzaj>
    <derivirana_varijabla naziv="DomainObject.Predmet.ProtuStrankaListNazivFormatedOIB_1">
      <item>FOXTON jednostavno društvo s ograničenom odgovornošću za trgovinu i usluge, OIB 92137824182</item>
    </derivirana_varijabla>
  </DomainObject.Predmet.ProtuStrankaListNazivFormatedOIB>
  <DomainObject.Predmet.OstaliListFormated>
    <izvorni_sadrzaj>
      <item>Sudski registar</item>
      <item>Gyula Debreczeni punomoćnik sudionika u postupku FOXTON jednostavno društvo s ograničenom odgovornošću za trgovinu i usluge</item>
    </izvorni_sadrzaj>
    <derivirana_varijabla naziv="DomainObject.Predmet.OstaliListFormated_1">
      <item>Sudski registar</item>
      <item>Gyula Debreczeni punomoćnik sudionika u postupku FOXTON jednostavno društvo s ograničenom odgovornošću za trgovinu i usluge</item>
    </derivirana_varijabla>
  </DomainObject.Predmet.OstaliListFormated>
  <DomainObject.Predmet.OstaliListFormatedOIB>
    <izvorni_sadrzaj>
      <item>Sudski registar</item>
      <item>Gyula Debreczeni punomoćnik sudionika u postupku FOXTON jednostavno društvo s ograničenom odgovornošću za trgovinu i usluge</item>
    </izvorni_sadrzaj>
    <derivirana_varijabla naziv="DomainObject.Predmet.OstaliListFormatedOIB_1">
      <item>Sudski registar</item>
      <item>Gyula Debreczeni punomoćnik sudionika u postupku FOXTON jednostavno društvo s ograničenom odgovornošću za trgovinu i usluge</item>
    </derivirana_varijabla>
  </DomainObject.Predmet.OstaliListFormatedOIB>
  <DomainObject.Predmet.OstaliListFormatedWithAdress>
    <izvorni_sadrzaj>
      <item>Sudski registar</item>
      <item>Gyula Debreczeni, Jokai Mor utca 3, 8230 BalatonfÜured punomoćnik sudionika u postupku FOXTON jednostavno društvo s ograničenom odgovornošću za trgovinu i usluge</item>
    </izvorni_sadrzaj>
    <derivirana_varijabla naziv="DomainObject.Predmet.OstaliListFormatedWithAdress_1">
      <item>Sudski registar</item>
      <item>Gyula Debreczeni, Jokai Mor utca 3, 8230 BalatonfÜured punomoćnik sudionika u postupku FOXTON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Gyula Debreczeni, Jokai Mor utca 3, 8230 BalatonfÜured punomoćnik sudionika u postupku FOXTON jednostavno društvo s ograničenom odgovornošću za trgovinu i usluge</item>
    </izvorni_sadrzaj>
    <derivirana_varijabla naziv="DomainObject.Predmet.OstaliListFormatedWithAdressOIB_1">
      <item>Sudski registar</item>
      <item>Gyula Debreczeni, Jokai Mor utca 3, 8230 BalatonfÜured punomoćnik sudionika u postupku FOXTON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Gyula Debreczeni</item>
    </izvorni_sadrzaj>
    <derivirana_varijabla naziv="DomainObject.Predmet.OstaliListNazivFormated_1">
      <item>Sudski registar</item>
      <item>Gyula Debreczeni</item>
    </derivirana_varijabla>
  </DomainObject.Predmet.OstaliListNazivFormated>
  <DomainObject.Predmet.OstaliListNazivFormatedOIB>
    <izvorni_sadrzaj>
      <item>Sudski registar</item>
      <item>Gyula Debreczeni</item>
    </izvorni_sadrzaj>
    <derivirana_varijabla naziv="DomainObject.Predmet.OstaliListNazivFormatedOIB_1">
      <item>Sudski registar</item>
      <item>Gyula Debreczeni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St-518/2017-6</izvorni_sadrzaj>
    <derivirana_varijabla naziv="DomainObject.PoslovniBrojDokumenta_1">St-518/2017-6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FOXTON jednostavno društvo s ograničenom odgovornošću za trgovinu i usluge</izvorni_sadrzaj>
    <derivirana_varijabla naziv="DomainObject.Predmet.ProtustrankaIDrugi_1">FOXTON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FOXTON jednostavno društvo s ograničenom odgovornošću za trgovinu i usluge, OIB 92137824182, Jug II 10, 40323 Prelog</izvorni_sadrzaj>
    <derivirana_varijabla naziv="DomainObject.Predmet.ProtustrankaIDrugiAdressOIB_1">FOXTON jednostavno društvo s ograničenom odgovornošću za trgovinu i usluge, OIB 92137824182,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St-518/2017-6</izvorni_sadrzaj>
    <derivirana_varijabla naziv="DomainObject.Predmet.OdlukaRjesenje.Oznaka_1">St-518/2017-6</derivirana_varijabla>
  </DomainObject.Predmet.OdlukaRjesenje.Oznaka>
  <DomainObject.Predmet.SudioniciListNaziv>
    <izvorni_sadrzaj>
      <item>Financijska agencija</item>
      <item>FOXTON jednostavno društvo s ograničenom odgovornošću za trgovinu i usluge</item>
      <item>Sudski registar</item>
      <item>Gyula Debreczeni</item>
    </izvorni_sadrzaj>
    <derivirana_varijabla naziv="DomainObject.Predmet.SudioniciListNaziv_1">
      <item>Financijska agencija</item>
      <item>FOXTON jednostavno društvo s ograničenom odgovornošću za trgovinu i usluge</item>
      <item>Sudski registar</item>
      <item>Gyula Debreczeni</item>
    </derivirana_varijabla>
  </DomainObject.Predmet.SudioniciListNaziv>
  <DomainObject.Predmet.SudioniciListAdressOIB>
    <izvorni_sadrzaj>
      <item>Financijska agencija, OIB 85821130368, Ulica grada Vukovara 70,10000 Zagreb</item>
      <item>FOXTON jednostavno društvo s ograničenom odgovornošću za trgovinu i usluge, OIB 92137824182, Jug II 10,40323 Prelog</item>
      <item>Sudski registar</item>
      <item>Gyula Debreczeni, Jokai Mor utca 3,8230 BalatonfÜured</item>
    </izvorni_sadrzaj>
    <derivirana_varijabla naziv="DomainObject.Predmet.SudioniciListAdressOIB_1">
      <item>Financijska agencija, OIB 85821130368, Ulica grada Vukovara 70,10000 Zagreb</item>
      <item>FOXTON jednostavno društvo s ograničenom odgovornošću za trgovinu i usluge, OIB 92137824182, Jug II 10,40323 Prelog</item>
      <item>Sudski registar</item>
      <item>Gyula Debreczeni, Jokai Mor utca 3,8230 BalatonfÜured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1FBC6-24F0-47F7-8001-76A8CD1E9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2830</properties:Characters>
  <properties:Lines>87</properties:Lines>
  <properties:Paragraphs>33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2017-12-08T08:50:00Z</cp:lastPrinted>
  <dcterms:modified xmlns:xsi="http://www.w3.org/2001/XMLSchema-instance" xsi:type="dcterms:W3CDTF">2017-12-08T08:52:00Z</dcterms:modified>
  <cp:revision>39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