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8910" w14:paraId="0c4891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5B6D50">
        <w:t>1853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5B6D50">
        <w:t>LASKAJ ANTON j.d.o.o. za trgovinu i usluge, Zagreb, Dubrava 256/I, MBS: 080917097, OIB: 33102799206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F76DBF">
        <w:t>30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5B6D50">
        <w:t>LASKAJ ANTON j.d.o.o. za trgovinu i usluge, Zagreb, Dubrava 256/I, MBS: 080917097, OIB: 33102799206</w:t>
      </w:r>
      <w:r w:rsidR="007D2A69">
        <w:t xml:space="preserve"> </w:t>
      </w:r>
      <w:r w:rsidR="00224AFF">
        <w:t xml:space="preserve">iznosi </w:t>
      </w:r>
      <w:r w:rsidR="005B6D50">
        <w:t>20.303,53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7C7E8E">
        <w:t>Anton Laskaj, OIB: 39935880042, Zagreb, Dubrava 256/I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0707AF">
        <w:t>1</w:t>
      </w:r>
      <w:r w:rsidR="007C7E8E">
        <w:t>853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F76DBF">
        <w:t>30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4A346D">
        <w:t>1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150EE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5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0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0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0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0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15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0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0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0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0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1853</izvorni_sadrzaj>
    <derivirana_varijabla naziv="DomainObject.Predmet.Broj_1">1853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St-1853/2016</izvorni_sadrzaj>
    <derivirana_varijabla naziv="DomainObject.Predmet.OznakaBroj_1">St-1853/2016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LASKAJ ANTON j.d.o.o. za trgovinu i usluge</izvorni_sadrzaj>
    <derivirana_varijabla naziv="DomainObject.Predmet.ProtustrankaFormated_1">  LASKAJ ANTON j.d.o.o. za trgovinu i usluge</derivirana_varijabla>
  </DomainObject.Predmet.ProtustrankaFormated>
  <DomainObject.Predmet.ProtustrankaFormatedOIB>
    <izvorni_sadrzaj>  LASKAJ ANTON j.d.o.o. za trgovinu i usluge, OIB 33102799206</izvorni_sadrzaj>
    <derivirana_varijabla naziv="DomainObject.Predmet.ProtustrankaFormatedOIB_1">  LASKAJ ANTON j.d.o.o. za trgovinu i usluge, OIB 33102799206</derivirana_varijabla>
  </DomainObject.Predmet.ProtustrankaFormatedOIB>
  <DomainObject.Predmet.ProtustrankaFormatedWithAdress>
    <izvorni_sadrzaj> LASKAJ ANTON j.d.o.o. za trgovinu i usluge, Dubrava 256/I, 10000 Zagreb</izvorni_sadrzaj>
    <derivirana_varijabla naziv="DomainObject.Predmet.ProtustrankaFormatedWithAdress_1"> LASKAJ ANTON j.d.o.o. za trgovinu i usluge, Dubrava 256/I, 10000 Zagreb</derivirana_varijabla>
  </DomainObject.Predmet.ProtustrankaFormatedWithAdress>
  <DomainObject.Predmet.ProtustrankaFormatedWithAdressOIB>
    <izvorni_sadrzaj> LASKAJ ANTON j.d.o.o. za trgovinu i usluge, OIB 33102799206, Dubrava 256/I, 10000 Zagreb</izvorni_sadrzaj>
    <derivirana_varijabla naziv="DomainObject.Predmet.ProtustrankaFormatedWithAdressOIB_1"> LASKAJ ANTON j.d.o.o. za trgovinu i usluge, OIB 33102799206, Dubrava 256/I, 10000 Zagreb</derivirana_varijabla>
  </DomainObject.Predmet.ProtustrankaFormatedWithAdressOIB>
  <DomainObject.Predmet.ProtustrankaWithAdress>
    <izvorni_sadrzaj>LASKAJ ANTON j.d.o.o. za trgovinu i usluge Dubrava 256/I, 10000 Zagreb</izvorni_sadrzaj>
    <derivirana_varijabla naziv="DomainObject.Predmet.ProtustrankaWithAdress_1">LASKAJ ANTON j.d.o.o. za trgovinu i usluge Dubrava 256/I, 10000 Zagreb</derivirana_varijabla>
  </DomainObject.Predmet.ProtustrankaWithAdress>
  <DomainObject.Predmet.ProtustrankaWithAdressOIB>
    <izvorni_sadrzaj>LASKAJ ANTON j.d.o.o. za trgovinu i usluge, OIB 33102799206, Dubrava 256/I, 10000 Zagreb</izvorni_sadrzaj>
    <derivirana_varijabla naziv="DomainObject.Predmet.ProtustrankaWithAdressOIB_1">LASKAJ ANTON j.d.o.o. za trgovinu i usluge, OIB 33102799206, Dubrava 256/I, 10000 Zagreb</derivirana_varijabla>
  </DomainObject.Predmet.ProtustrankaWithAdressOIB>
  <DomainObject.Predmet.ProtustrankaNazivFormated>
    <izvorni_sadrzaj>LASKAJ ANTON j.d.o.o. za trgovinu i usluge</izvorni_sadrzaj>
    <derivirana_varijabla naziv="DomainObject.Predmet.ProtustrankaNazivFormated_1">LASKAJ ANTON j.d.o.o. za trgovinu i usluge</derivirana_varijabla>
  </DomainObject.Predmet.ProtustrankaNazivFormated>
  <DomainObject.Predmet.ProtustrankaNazivFormatedOIB>
    <izvorni_sadrzaj>LASKAJ ANTON j.d.o.o. za trgovinu i usluge, OIB 33102799206</izvorni_sadrzaj>
    <derivirana_varijabla naziv="DomainObject.Predmet.ProtustrankaNazivFormatedOIB_1">LASKAJ ANTON j.d.o.o. za trgovinu i usluge, OIB 33102799206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LASKAJ ANTON j.d.o.o. za trgovinu i usluge</item>
    </izvorni_sadrzaj>
    <derivirana_varijabla naziv="DomainObject.Predmet.ProtuStrankaListFormated_1">
      <item>LASKAJ ANTON j.d.o.o. za trgovinu i usluge</item>
    </derivirana_varijabla>
  </DomainObject.Predmet.ProtuStrankaListFormated>
  <DomainObject.Predmet.ProtuStrankaListFormatedOIB>
    <izvorni_sadrzaj>
      <item>LASKAJ ANTON j.d.o.o. za trgovinu i usluge, OIB 33102799206</item>
    </izvorni_sadrzaj>
    <derivirana_varijabla naziv="DomainObject.Predmet.ProtuStrankaListFormatedOIB_1">
      <item>LASKAJ ANTON j.d.o.o. za trgovinu i usluge, OIB 33102799206</item>
    </derivirana_varijabla>
  </DomainObject.Predmet.ProtuStrankaListFormatedOIB>
  <DomainObject.Predmet.ProtuStrankaListFormatedWithAdress>
    <izvorni_sadrzaj>
      <item>LASKAJ ANTON j.d.o.o. za trgovinu i usluge, Dubrava 256/I, 10000 Zagreb</item>
    </izvorni_sadrzaj>
    <derivirana_varijabla naziv="DomainObject.Predmet.ProtuStrankaListFormatedWithAdress_1">
      <item>LASKAJ ANTON j.d.o.o. za trgovinu i usluge, Dubrava 256/I, 10000 Zagreb</item>
    </derivirana_varijabla>
  </DomainObject.Predmet.ProtuStrankaListFormatedWithAdress>
  <DomainObject.Predmet.ProtuStrankaListFormatedWithAdressOIB>
    <izvorni_sadrzaj>
      <item>LASKAJ ANTON j.d.o.o. za trgovinu i usluge, OIB 33102799206, Dubrava 256/I, 10000 Zagreb</item>
    </izvorni_sadrzaj>
    <derivirana_varijabla naziv="DomainObject.Predmet.ProtuStrankaListFormatedWithAdressOIB_1">
      <item>LASKAJ ANTON j.d.o.o. za trgovinu i usluge, OIB 33102799206, Dubrava 256/I, 10000 Zagreb</item>
    </derivirana_varijabla>
  </DomainObject.Predmet.ProtuStrankaListFormatedWithAdressOIB>
  <DomainObject.Predmet.ProtuStrankaListNazivFormated>
    <izvorni_sadrzaj>
      <item>LASKAJ ANTON j.d.o.o. za trgovinu i usluge</item>
    </izvorni_sadrzaj>
    <derivirana_varijabla naziv="DomainObject.Predmet.ProtuStrankaListNazivFormated_1">
      <item>LASKAJ ANTON j.d.o.o. za trgovinu i usluge</item>
    </derivirana_varijabla>
  </DomainObject.Predmet.ProtuStrankaListNazivFormated>
  <DomainObject.Predmet.ProtuStrankaListNazivFormatedOIB>
    <izvorni_sadrzaj>
      <item>LASKAJ ANTON j.d.o.o. za trgovinu i usluge, OIB 33102799206</item>
    </izvorni_sadrzaj>
    <derivirana_varijabla naziv="DomainObject.Predmet.ProtuStrankaListNazivFormatedOIB_1">
      <item>LASKAJ ANTON j.d.o.o. za trgovinu i usluge, OIB 33102799206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LASKAJ ANTON j.d.o.o. za trgovinu i usluge</izvorni_sadrzaj>
    <derivirana_varijabla naziv="DomainObject.Predmet.ProtustrankaIDrugi_1">LASKAJ ANTON j.d.o.o.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LASKAJ ANTON j.d.o.o. za trgovinu i usluge, OIB 33102799206, Dubrava 256/I, 10000 Zagreb</izvorni_sadrzaj>
    <derivirana_varijabla naziv="DomainObject.Predmet.ProtustrankaIDrugiAdressOIB_1">LASKAJ ANTON j.d.o.o. za trgovinu i usluge, OIB 33102799206, Dubrava 256/I,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LASKAJ ANTON j.d.o.o. za trgovinu i usluge</item>
      <item>FINA Regionalni centar Zagreb</item>
    </izvorni_sadrzaj>
    <derivirana_varijabla naziv="DomainObject.Predmet.SudioniciListNaziv_1">
      <item>LASKAJ ANTON j.d.o.o. za trgovinu i usluge</item>
      <item>FINA Regionalni centar Zagreb</item>
    </derivirana_varijabla>
  </DomainObject.Predmet.SudioniciListNaziv>
  <DomainObject.Predmet.SudioniciListAdressOIB>
    <izvorni_sadrzaj>
      <item>LASKAJ ANTON j.d.o.o. za trgovinu i usluge, OIB 33102799206, Dubrava 256/I,10000 Zagreb</item>
      <item>FINA Regionalni centar Zagreb, OIB 85821130368, Trg svibanjskih žrtava 1995. br 1,10000 Zagreb</item>
    </izvorni_sadrzaj>
    <derivirana_varijabla naziv="DomainObject.Predmet.SudioniciListAdressOIB_1">
      <item>LASKAJ ANTON j.d.o.o. za trgovinu i usluge, OIB 33102799206, Dubrava 256/I,10000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33102799206</item>
      <item>, OIB 85821130368</item>
    </izvorni_sadrzaj>
    <derivirana_varijabla naziv="DomainObject.Predmet.SudioniciListNazivOIB_1">
      <item>, OIB 33102799206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1946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2016-06-30T06:20:00Z</dcterms:created>
  <dc:creator>Korisnik</dc:creator>
  <cp:lastModifiedBy>Žana Bem</cp:lastModifiedBy>
  <cp:lastPrinted>2016-05-12T09:17:00Z</cp:lastPrinted>
  <dcterms:modified xmlns:xsi="http://www.w3.org/2001/XMLSchema-instance" xsi:type="dcterms:W3CDTF">2016-06-30T06:20:00Z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