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8881f" w14:paraId="f08881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E2A32">
        <w:rPr>
          <w:sz w:val="24"/>
          <w:szCs w:val="24"/>
        </w:rPr>
        <w:t>70. St-2407</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1D5C9A">
        <w:rPr>
          <w:sz w:val="24"/>
          <w:szCs w:val="24"/>
        </w:rPr>
        <w:t xml:space="preserve"> </w:t>
      </w:r>
      <w:r w:rsidR="00C237BD">
        <w:rPr>
          <w:sz w:val="24"/>
          <w:szCs w:val="24"/>
        </w:rPr>
        <w:t>A</w:t>
      </w:r>
      <w:r w:rsidR="00C237BD" w:rsidRPr="00C237BD">
        <w:rPr>
          <w:sz w:val="24"/>
          <w:szCs w:val="24"/>
        </w:rPr>
        <w:t>MAGI POSLOVNO SAVJETOVANJE d.o.o.</w:t>
      </w:r>
      <w:r w:rsidR="00C237BD">
        <w:rPr>
          <w:sz w:val="24"/>
          <w:szCs w:val="24"/>
        </w:rPr>
        <w:t xml:space="preserve"> </w:t>
      </w:r>
      <w:r w:rsidRPr="00E30148">
        <w:rPr>
          <w:sz w:val="24"/>
          <w:szCs w:val="24"/>
        </w:rPr>
        <w:t>OIB:</w:t>
      </w:r>
      <w:r w:rsidR="00C237BD" w:rsidRPr="00C237BD">
        <w:t xml:space="preserve"> </w:t>
      </w:r>
      <w:r w:rsidR="00C237BD" w:rsidRPr="00C237BD">
        <w:rPr>
          <w:sz w:val="24"/>
          <w:szCs w:val="24"/>
        </w:rPr>
        <w:t>14677954143</w:t>
      </w:r>
      <w:r w:rsidR="00DC7DB6">
        <w:rPr>
          <w:sz w:val="24"/>
          <w:szCs w:val="24"/>
        </w:rPr>
        <w:t xml:space="preserve">, </w:t>
      </w:r>
      <w:r w:rsidR="00DE75A4">
        <w:rPr>
          <w:sz w:val="24"/>
          <w:szCs w:val="24"/>
        </w:rPr>
        <w:t xml:space="preserve">Zagreb, Trnsko 15B, </w:t>
      </w:r>
      <w:r w:rsidR="00DC7DB6">
        <w:rPr>
          <w:sz w:val="24"/>
          <w:szCs w:val="24"/>
        </w:rPr>
        <w:t>dana 23. studenog</w:t>
      </w:r>
      <w:r w:rsidRPr="00E30148">
        <w:rPr>
          <w:sz w:val="24"/>
          <w:szCs w:val="24"/>
        </w:rPr>
        <w:t xml:space="preserve">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DE75A4">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C237BD">
        <w:rPr>
          <w:sz w:val="24"/>
          <w:szCs w:val="24"/>
        </w:rPr>
        <w:t>A</w:t>
      </w:r>
      <w:r w:rsidR="00C237BD" w:rsidRPr="00C237BD">
        <w:rPr>
          <w:sz w:val="24"/>
          <w:szCs w:val="24"/>
        </w:rPr>
        <w:t>MAGI POSLOVNO SAVJETOVANJE d.o.o.</w:t>
      </w:r>
      <w:r w:rsidR="00C237BD">
        <w:rPr>
          <w:sz w:val="24"/>
          <w:szCs w:val="24"/>
        </w:rPr>
        <w:t xml:space="preserve"> </w:t>
      </w:r>
      <w:r w:rsidR="00DE75A4" w:rsidRPr="00DE75A4">
        <w:rPr>
          <w:sz w:val="24"/>
          <w:szCs w:val="24"/>
        </w:rPr>
        <w:t>OIB: 14677954143, Zagreb, Trnsko 15B</w:t>
      </w:r>
      <w:r w:rsidR="00DE75A4">
        <w:rPr>
          <w:sz w:val="24"/>
          <w:szCs w:val="24"/>
        </w:rPr>
        <w:t>.</w:t>
      </w: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DE75A4"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DE75A4" w:rsidRPr="00DE75A4">
        <w:rPr>
          <w:sz w:val="24"/>
          <w:szCs w:val="24"/>
        </w:rPr>
        <w:t xml:space="preserve">Ante </w:t>
      </w:r>
      <w:r w:rsidR="00F846D1">
        <w:rPr>
          <w:sz w:val="24"/>
          <w:szCs w:val="24"/>
        </w:rPr>
        <w:t xml:space="preserve">Martin Šarić, OIB: 31891640029 </w:t>
      </w:r>
      <w:r w:rsidR="00DE75A4" w:rsidRPr="00DE75A4">
        <w:rPr>
          <w:sz w:val="24"/>
          <w:szCs w:val="24"/>
        </w:rPr>
        <w:t xml:space="preserve">Zagreb, Trnsko 15/B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1E3340">
        <w:rPr>
          <w:b/>
          <w:sz w:val="24"/>
          <w:szCs w:val="24"/>
        </w:rPr>
        <w:t>30. siječnja</w:t>
      </w:r>
      <w:r w:rsidR="00354A7A">
        <w:rPr>
          <w:b/>
          <w:sz w:val="24"/>
          <w:szCs w:val="24"/>
        </w:rPr>
        <w:t xml:space="preserve"> </w:t>
      </w:r>
      <w:r w:rsidR="001E3340">
        <w:rPr>
          <w:b/>
          <w:sz w:val="24"/>
          <w:szCs w:val="24"/>
        </w:rPr>
        <w:t>2019</w:t>
      </w:r>
      <w:r w:rsidR="002F5694">
        <w:rPr>
          <w:b/>
          <w:sz w:val="24"/>
          <w:szCs w:val="24"/>
        </w:rPr>
        <w:t xml:space="preserve">. u </w:t>
      </w:r>
      <w:r w:rsidR="007C1715">
        <w:rPr>
          <w:b/>
          <w:sz w:val="24"/>
          <w:szCs w:val="24"/>
        </w:rPr>
        <w:t>10</w:t>
      </w:r>
      <w:r w:rsidR="00757D6C">
        <w:rPr>
          <w:b/>
          <w:sz w:val="24"/>
          <w:szCs w:val="24"/>
        </w:rPr>
        <w:t>,</w:t>
      </w:r>
      <w:r w:rsidR="00F846D1">
        <w:rPr>
          <w:b/>
          <w:sz w:val="24"/>
          <w:szCs w:val="24"/>
        </w:rPr>
        <w:t>4</w:t>
      </w:r>
      <w:r w:rsidR="001E3340">
        <w:rPr>
          <w:b/>
          <w:sz w:val="24"/>
          <w:szCs w:val="24"/>
        </w:rPr>
        <w:t>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F846D1">
        <w:rPr>
          <w:sz w:val="24"/>
          <w:szCs w:val="24"/>
        </w:rPr>
        <w:t>Erste &amp; Steiermar</w:t>
      </w:r>
      <w:r w:rsidR="00387EB2">
        <w:rPr>
          <w:sz w:val="24"/>
          <w:szCs w:val="24"/>
        </w:rPr>
        <w:t xml:space="preserve">kische bank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741438">
        <w:rPr>
          <w:sz w:val="24"/>
          <w:szCs w:val="24"/>
        </w:rPr>
        <w:t xml:space="preserve"> </w:t>
      </w:r>
      <w:r w:rsidR="00387EB2" w:rsidRPr="00387EB2">
        <w:rPr>
          <w:sz w:val="24"/>
          <w:szCs w:val="24"/>
        </w:rPr>
        <w:t>AMAGI POSLOVNO SAVJETOVANJE d.o.o. OIB: 14677954143, Zagreb, Trnsko 15B</w:t>
      </w:r>
      <w:r w:rsidR="001E3340" w:rsidRPr="001E3340">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87EB2">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1E3340">
        <w:rPr>
          <w:sz w:val="24"/>
          <w:szCs w:val="24"/>
        </w:rPr>
        <w:t>1</w:t>
      </w:r>
      <w:r w:rsidR="00086F02">
        <w:rPr>
          <w:sz w:val="24"/>
          <w:szCs w:val="24"/>
        </w:rPr>
        <w:t>9</w:t>
      </w:r>
      <w:r w:rsidR="005B330D">
        <w:rPr>
          <w:sz w:val="24"/>
          <w:szCs w:val="24"/>
        </w:rPr>
        <w:t>.</w:t>
      </w:r>
      <w:r w:rsidR="001E3340">
        <w:rPr>
          <w:sz w:val="24"/>
          <w:szCs w:val="24"/>
        </w:rPr>
        <w:t>09</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387EB2">
        <w:rPr>
          <w:sz w:val="24"/>
          <w:szCs w:val="24"/>
        </w:rPr>
        <w:t xml:space="preserve">5.377,00 </w:t>
      </w:r>
      <w:r w:rsidR="00FB6908">
        <w:rPr>
          <w:sz w:val="24"/>
          <w:szCs w:val="24"/>
        </w:rPr>
        <w:t xml:space="preserve">kn, kao i </w:t>
      </w:r>
      <w:r w:rsidR="00FB6C65">
        <w:rPr>
          <w:sz w:val="24"/>
          <w:szCs w:val="24"/>
        </w:rPr>
        <w:t xml:space="preserve">da dužnik ima </w:t>
      </w:r>
      <w:r w:rsidR="00086F0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7E6080">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995903" w:rsidRPr="00995903">
        <w:rPr>
          <w:sz w:val="24"/>
          <w:szCs w:val="24"/>
        </w:rPr>
        <w:t>23. studenog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33FAC">
        <w:rPr>
          <w:sz w:val="24"/>
          <w:szCs w:val="24"/>
        </w:rPr>
        <w:t xml:space="preserve">,v.r.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33FAC" w:rsidP="004F5146" w:rsidR="00E33FAC">
      <w:pPr>
        <w:jc w:val="right"/>
        <w:rPr>
          <w:sz w:val="24"/>
        </w:rPr>
      </w:pPr>
      <w:r>
        <w:rPr>
          <w:sz w:val="24"/>
        </w:rPr>
        <w:t>za točnost otpravka-ovlašteni službenik</w:t>
      </w:r>
    </w:p>
    <w:p w:rsidRDefault="00E33FAC" w:rsidP="004F5146" w:rsidR="00E33FAC">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33FA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E2A32">
      <w:rPr>
        <w:sz w:val="24"/>
        <w:szCs w:val="24"/>
      </w:rPr>
      <w:t>2407</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86F02"/>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25C4"/>
    <w:rsid w:val="001A4CA9"/>
    <w:rsid w:val="001B1F61"/>
    <w:rsid w:val="001B38C6"/>
    <w:rsid w:val="001B44D2"/>
    <w:rsid w:val="001B6496"/>
    <w:rsid w:val="001C3EE5"/>
    <w:rsid w:val="001C6A0A"/>
    <w:rsid w:val="001D5C9A"/>
    <w:rsid w:val="001E07A7"/>
    <w:rsid w:val="001E3340"/>
    <w:rsid w:val="00206055"/>
    <w:rsid w:val="00206C15"/>
    <w:rsid w:val="00220341"/>
    <w:rsid w:val="00221CBA"/>
    <w:rsid w:val="002239B8"/>
    <w:rsid w:val="00224BB0"/>
    <w:rsid w:val="002275D2"/>
    <w:rsid w:val="00236CC4"/>
    <w:rsid w:val="002431C4"/>
    <w:rsid w:val="0025443B"/>
    <w:rsid w:val="00257D5A"/>
    <w:rsid w:val="00260A9E"/>
    <w:rsid w:val="00261402"/>
    <w:rsid w:val="00262698"/>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87EB2"/>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4EDD"/>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53DD"/>
    <w:rsid w:val="006368A2"/>
    <w:rsid w:val="00637E7D"/>
    <w:rsid w:val="00645E25"/>
    <w:rsid w:val="00646A33"/>
    <w:rsid w:val="00647534"/>
    <w:rsid w:val="00652AF8"/>
    <w:rsid w:val="006531DB"/>
    <w:rsid w:val="00653EAB"/>
    <w:rsid w:val="00655EFC"/>
    <w:rsid w:val="00661049"/>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45"/>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E608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8E7B11"/>
    <w:rsid w:val="009026BB"/>
    <w:rsid w:val="00902815"/>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67004"/>
    <w:rsid w:val="00971EE7"/>
    <w:rsid w:val="009729A5"/>
    <w:rsid w:val="00973968"/>
    <w:rsid w:val="00977240"/>
    <w:rsid w:val="0098133E"/>
    <w:rsid w:val="00982834"/>
    <w:rsid w:val="009850B8"/>
    <w:rsid w:val="0098563E"/>
    <w:rsid w:val="00985D7D"/>
    <w:rsid w:val="00991D9B"/>
    <w:rsid w:val="00992FCB"/>
    <w:rsid w:val="00995903"/>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B6763"/>
    <w:rsid w:val="00BC0DF1"/>
    <w:rsid w:val="00BC2576"/>
    <w:rsid w:val="00BC29E9"/>
    <w:rsid w:val="00BC4571"/>
    <w:rsid w:val="00BC6610"/>
    <w:rsid w:val="00BD3FE4"/>
    <w:rsid w:val="00BD784A"/>
    <w:rsid w:val="00BE08D8"/>
    <w:rsid w:val="00BE5457"/>
    <w:rsid w:val="00C022A1"/>
    <w:rsid w:val="00C03ACA"/>
    <w:rsid w:val="00C1047F"/>
    <w:rsid w:val="00C11F84"/>
    <w:rsid w:val="00C16E00"/>
    <w:rsid w:val="00C17000"/>
    <w:rsid w:val="00C237BD"/>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C7DB6"/>
    <w:rsid w:val="00DD0F68"/>
    <w:rsid w:val="00DD332D"/>
    <w:rsid w:val="00DD5101"/>
    <w:rsid w:val="00DD600F"/>
    <w:rsid w:val="00DD64E6"/>
    <w:rsid w:val="00DD67BA"/>
    <w:rsid w:val="00DD7140"/>
    <w:rsid w:val="00DD76DB"/>
    <w:rsid w:val="00DD78F3"/>
    <w:rsid w:val="00DE13A7"/>
    <w:rsid w:val="00DE1976"/>
    <w:rsid w:val="00DE2A32"/>
    <w:rsid w:val="00DE479D"/>
    <w:rsid w:val="00DE4B4D"/>
    <w:rsid w:val="00DE53F3"/>
    <w:rsid w:val="00DE75A4"/>
    <w:rsid w:val="00E0204F"/>
    <w:rsid w:val="00E05ADE"/>
    <w:rsid w:val="00E12852"/>
    <w:rsid w:val="00E13698"/>
    <w:rsid w:val="00E13C77"/>
    <w:rsid w:val="00E16438"/>
    <w:rsid w:val="00E176EF"/>
    <w:rsid w:val="00E20AD8"/>
    <w:rsid w:val="00E23F0D"/>
    <w:rsid w:val="00E30148"/>
    <w:rsid w:val="00E31D5C"/>
    <w:rsid w:val="00E322E4"/>
    <w:rsid w:val="00E33FAC"/>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0B38"/>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846D1"/>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280C"/>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33FAC"/>
    <w:rPr>
      <w:color w:val="808080"/>
      <w:bdr w:space="0" w:sz="0" w:color="auto" w:val="none"/>
      <w:shd w:fill="auto" w:color="auto" w:val="clear"/>
    </w:rPr>
  </w:style>
  <w:style w:customStyle="true" w:styleId="eSPISCCParagraphDefaultFont" w:type="character">
    <w:name w:val="eSPIS_CC_Paragraph Default Font"/>
    <w:basedOn w:val="Zadanifontodlomka"/>
    <w:rsid w:val="00E33F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3FAC"/>
    <w:rPr>
      <w:bdr w:space="0" w:sz="0" w:color="auto" w:val="none"/>
      <w:shd w:fill="FFFFCC" w:color="auto" w:val="clear"/>
      <w:lang w:val="hr-HR"/>
    </w:rPr>
  </w:style>
  <w:style w:customStyle="true" w:styleId="PozadinaSvijetloCrvena" w:type="character">
    <w:name w:val="Pozadina_SvijetloCrvena"/>
    <w:basedOn w:val="eSPISCCParagraphDefaultFont"/>
    <w:rsid w:val="00E33F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3F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33FAC"/>
    <w:rPr>
      <w:color w:val="808080"/>
      <w:bdr w:color="auto" w:space="0" w:sz="0" w:val="none"/>
      <w:shd w:color="auto" w:fill="auto" w:val="clear"/>
    </w:rPr>
  </w:style>
  <w:style w:customStyle="1" w:styleId="eSPISCCParagraphDefaultFont" w:type="character">
    <w:name w:val="eSPIS_CC_Paragraph Default Font"/>
    <w:basedOn w:val="Zadanifontodlomka"/>
    <w:rsid w:val="00E33F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3FAC"/>
    <w:rPr>
      <w:bdr w:color="auto" w:space="0" w:sz="0" w:val="none"/>
      <w:shd w:color="auto" w:fill="FFFFCC" w:val="clear"/>
      <w:lang w:val="hr-HR"/>
    </w:rPr>
  </w:style>
  <w:style w:customStyle="1" w:styleId="PozadinaSvijetloCrvena" w:type="character">
    <w:name w:val="Pozadina_SvijetloCrvena"/>
    <w:basedOn w:val="eSPISCCParagraphDefaultFont"/>
    <w:rsid w:val="00E33F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3F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2407</izvorni_sadrzaj>
    <derivirana_varijabla naziv="DomainObject.Predmet.Broj_1">2407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St-2407/2018</izvorni_sadrzaj>
    <derivirana_varijabla naziv="DomainObject.Predmet.OznakaBroj_1">St-2407/2018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AMAGI POSLOVNO SAVJETOVANJE d.o.o. za usluge</izvorni_sadrzaj>
    <derivirana_varijabla naziv="DomainObject.Predmet.ProtustrankaFormated_1">  AMAGI POSLOVNO SAVJETOVANJE d.o.o. za usluge</derivirana_varijabla>
  </DomainObject.Predmet.ProtustrankaFormated>
  <DomainObject.Predmet.ProtustrankaFormatedOIB>
    <izvorni_sadrzaj>  AMAGI POSLOVNO SAVJETOVANJE d.o.o. za usluge, OIB 14677954143</izvorni_sadrzaj>
    <derivirana_varijabla naziv="DomainObject.Predmet.ProtustrankaFormatedOIB_1">  AMAGI POSLOVNO SAVJETOVANJE d.o.o. za usluge, OIB 14677954143</derivirana_varijabla>
  </DomainObject.Predmet.ProtustrankaFormatedOIB>
  <DomainObject.Predmet.ProtustrankaFormatedWithAdress>
    <izvorni_sadrzaj> AMAGI POSLOVNO SAVJETOVANJE d.o.o. za usluge, Trnsko/15 B, 10000 Zagreb</izvorni_sadrzaj>
    <derivirana_varijabla naziv="DomainObject.Predmet.ProtustrankaFormatedWithAdress_1"> AMAGI POSLOVNO SAVJETOVANJE d.o.o. za usluge, Trnsko/15 B, 10000 Zagreb</derivirana_varijabla>
  </DomainObject.Predmet.ProtustrankaFormatedWithAdress>
  <DomainObject.Predmet.ProtustrankaFormatedWithAdressOIB>
    <izvorni_sadrzaj> AMAGI POSLOVNO SAVJETOVANJE d.o.o. za usluge, OIB 14677954143, Trnsko/15 B, 10000 Zagreb</izvorni_sadrzaj>
    <derivirana_varijabla naziv="DomainObject.Predmet.ProtustrankaFormatedWithAdressOIB_1"> AMAGI POSLOVNO SAVJETOVANJE d.o.o. za usluge, OIB 14677954143, Trnsko/15 B, 10000 Zagreb</derivirana_varijabla>
  </DomainObject.Predmet.ProtustrankaFormatedWithAdressOIB>
  <DomainObject.Predmet.ProtustrankaWithAdress>
    <izvorni_sadrzaj>AMAGI POSLOVNO SAVJETOVANJE d.o.o. za usluge Trnsko/15 B, 10000 Zagreb</izvorni_sadrzaj>
    <derivirana_varijabla naziv="DomainObject.Predmet.ProtustrankaWithAdress_1">AMAGI POSLOVNO SAVJETOVANJE d.o.o. za usluge Trnsko/15 B, 10000 Zagreb</derivirana_varijabla>
  </DomainObject.Predmet.ProtustrankaWithAdress>
  <DomainObject.Predmet.ProtustrankaWithAdressOIB>
    <izvorni_sadrzaj>AMAGI POSLOVNO SAVJETOVANJE d.o.o. za usluge, OIB 14677954143, Trnsko/15 B, 10000 Zagreb</izvorni_sadrzaj>
    <derivirana_varijabla naziv="DomainObject.Predmet.ProtustrankaWithAdressOIB_1">AMAGI POSLOVNO SAVJETOVANJE d.o.o. za usluge, OIB 14677954143, Trnsko/15 B, 10000 Zagreb</derivirana_varijabla>
  </DomainObject.Predmet.ProtustrankaWithAdressOIB>
  <DomainObject.Predmet.ProtustrankaNazivFormated>
    <izvorni_sadrzaj>AMAGI POSLOVNO SAVJETOVANJE d.o.o. za usluge</izvorni_sadrzaj>
    <derivirana_varijabla naziv="DomainObject.Predmet.ProtustrankaNazivFormated_1">AMAGI POSLOVNO SAVJETOVANJE d.o.o. za usluge</derivirana_varijabla>
  </DomainObject.Predmet.ProtustrankaNazivFormated>
  <DomainObject.Predmet.ProtustrankaNazivFormatedOIB>
    <izvorni_sadrzaj>AMAGI POSLOVNO SAVJETOVANJE d.o.o. za usluge, OIB 14677954143</izvorni_sadrzaj>
    <derivirana_varijabla naziv="DomainObject.Predmet.ProtustrankaNazivFormatedOIB_1">AMAGI POSLOVNO SAVJETOVANJE d.o.o. za usluge, OIB 14677954143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AMAGI POSLOVNO SAVJETOVANJE d.o.o. za usluge</item>
    </izvorni_sadrzaj>
    <derivirana_varijabla naziv="DomainObject.Predmet.ProtuStrankaListFormated_1">
      <item>AMAGI POSLOVNO SAVJETOVANJE d.o.o. za usluge</item>
    </derivirana_varijabla>
  </DomainObject.Predmet.ProtuStrankaListFormated>
  <DomainObject.Predmet.ProtuStrankaListFormatedOIB>
    <izvorni_sadrzaj>
      <item>AMAGI POSLOVNO SAVJETOVANJE d.o.o. za usluge, OIB 14677954143</item>
    </izvorni_sadrzaj>
    <derivirana_varijabla naziv="DomainObject.Predmet.ProtuStrankaListFormatedOIB_1">
      <item>AMAGI POSLOVNO SAVJETOVANJE d.o.o. za usluge, OIB 14677954143</item>
    </derivirana_varijabla>
  </DomainObject.Predmet.ProtuStrankaListFormatedOIB>
  <DomainObject.Predmet.ProtuStrankaListFormatedWithAdress>
    <izvorni_sadrzaj>
      <item>AMAGI POSLOVNO SAVJETOVANJE d.o.o. za usluge, Trnsko/15 B, 10000 Zagreb</item>
    </izvorni_sadrzaj>
    <derivirana_varijabla naziv="DomainObject.Predmet.ProtuStrankaListFormatedWithAdress_1">
      <item>AMAGI POSLOVNO SAVJETOVANJE d.o.o. za usluge, Trnsko/15 B, 10000 Zagreb</item>
    </derivirana_varijabla>
  </DomainObject.Predmet.ProtuStrankaListFormatedWithAdress>
  <DomainObject.Predmet.ProtuStrankaListFormatedWithAdressOIB>
    <izvorni_sadrzaj>
      <item>AMAGI POSLOVNO SAVJETOVANJE d.o.o. za usluge, OIB 14677954143, Trnsko/15 B, 10000 Zagreb</item>
    </izvorni_sadrzaj>
    <derivirana_varijabla naziv="DomainObject.Predmet.ProtuStrankaListFormatedWithAdressOIB_1">
      <item>AMAGI POSLOVNO SAVJETOVANJE d.o.o. za usluge, OIB 14677954143, Trnsko/15 B, 10000 Zagreb</item>
    </derivirana_varijabla>
  </DomainObject.Predmet.ProtuStrankaListFormatedWithAdressOIB>
  <DomainObject.Predmet.ProtuStrankaListNazivFormated>
    <izvorni_sadrzaj>
      <item>AMAGI POSLOVNO SAVJETOVANJE d.o.o. za usluge</item>
    </izvorni_sadrzaj>
    <derivirana_varijabla naziv="DomainObject.Predmet.ProtuStrankaListNazivFormated_1">
      <item>AMAGI POSLOVNO SAVJETOVANJE d.o.o. za usluge</item>
    </derivirana_varijabla>
  </DomainObject.Predmet.ProtuStrankaListNazivFormated>
  <DomainObject.Predmet.ProtuStrankaListNazivFormatedOIB>
    <izvorni_sadrzaj>
      <item>AMAGI POSLOVNO SAVJETOVANJE d.o.o. za usluge, OIB 14677954143</item>
    </izvorni_sadrzaj>
    <derivirana_varijabla naziv="DomainObject.Predmet.ProtuStrankaListNazivFormatedOIB_1">
      <item>AMAGI POSLOVNO SAVJETOVANJE d.o.o. za usluge, OIB 14677954143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AMAGI POSLOVNO SAVJETOVANJE d.o.o. za usluge</izvorni_sadrzaj>
    <derivirana_varijabla naziv="DomainObject.Predmet.ProtustrankaIDrugi_1">AMAGI POSLOVNO SAVJETOVANJE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AMAGI POSLOVNO SAVJETOVANJE d.o.o. za usluge, OIB 14677954143, Trnsko/15 B, 10000 Zagreb</izvorni_sadrzaj>
    <derivirana_varijabla naziv="DomainObject.Predmet.ProtustrankaIDrugiAdressOIB_1">AMAGI POSLOVNO SAVJETOVANJE d.o.o. za usluge, OIB 14677954143, Trnsko/15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AMAGI POSLOVNO SAVJETOVANJE d.o.o. za usluge</item>
    </izvorni_sadrzaj>
    <derivirana_varijabla naziv="DomainObject.Predmet.SudioniciListNaziv_1">
      <item>FINA Regionalni centar Zagreb</item>
      <item>AMAGI POSLOVNO SAVJETOVANJE d.o.o. za usluge</item>
    </derivirana_varijabla>
  </DomainObject.Predmet.SudioniciListNaziv>
  <DomainObject.Predmet.SudioniciListAdressOIB>
    <izvorni_sadrzaj>
      <item>FINA Regionalni centar Zagreb, OIB 85821130368, Trg svibanjskih žrtava 1995. 1,10000 Zagreb</item>
      <item>AMAGI POSLOVNO SAVJETOVANJE d.o.o. za usluge, OIB 14677954143, Trnsko/15 B,10000 Zagreb</item>
    </izvorni_sadrzaj>
    <derivirana_varijabla naziv="DomainObject.Predmet.SudioniciListAdressOIB_1">
      <item>FINA Regionalni centar Zagreb, OIB 85821130368, Trg svibanjskih žrtava 1995. 1,10000 Zagreb</item>
      <item>AMAGI POSLOVNO SAVJETOVANJE d.o.o. za usluge, OIB 14677954143, Trnsko/15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14677954143</item>
    </izvorni_sadrzaj>
    <derivirana_varijabla naziv="DomainObject.Predmet.SudioniciListNazivOIB_1">
      <item>, OIB 85821130368</item>
      <item>, OIB 14677954143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EC8F29-5868-4A1C-BC2A-D46389C52C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5335</properties:Characters>
  <properties:Lines>128</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2018-11-23T08:59:00Z</dcterms:created>
  <dc:creator>Unknown</dc:creator>
  <cp:lastModifiedBy>Mirjana Gašparić</cp:lastModifiedBy>
  <cp:lastPrinted>2018-11-26T08:06:00Z</cp:lastPrinted>
  <dcterms:modified xmlns:xsi="http://www.w3.org/2001/XMLSchema-instance" xsi:type="dcterms:W3CDTF">2018-11-26T08:06:00Z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St-2407-18 FINA čl.110. SZ.docx)</vt:lpwstr>
  </prop:property>
  <prop:property name="CC_coloring" pid="4" fmtid="{D5CDD505-2E9C-101B-9397-08002B2CF9AE}">
    <vt:bool>false</vt:bool>
  </prop:property>
  <prop:property name="BrojStranica" pid="5" fmtid="{D5CDD505-2E9C-101B-9397-08002B2CF9AE}">
    <vt:i4>3</vt:i4>
  </prop:property>
</prop:Properties>
</file>