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3676" w14:paraId="a603676" w:rsidRDefault="000354D2" w:rsidP="005A2A88" w:rsidR="005A2A88">
      <w:pPr>
        <w:jc w:val="right"/>
        <w15:collapsed w:val="false"/>
      </w:pPr>
      <w:bookmarkStart w:name="_GoBack" w:id="0"/>
      <w:bookmarkEnd w:id="0"/>
      <w:r>
        <w:t>13 St-250/15-17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DF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E336A9" w:rsidP="005A2A88" w:rsidR="00E336A9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0354D2" w:rsidP="007A7E25" w:rsidR="00DC5E5C">
      <w:pPr>
        <w:ind w:firstLine="708"/>
        <w:jc w:val="both"/>
      </w:pPr>
      <w:r>
        <w:t>Trgovački sud u Osijeku, po sucu Jadranki Herman, kao stečajnom sucu, povodom prijedloga FINANCIJSKE AGENCIJE ZAGREB,  Regionalni centar Osijek, Podružnica Osijek, Lorenza Jegera 3, za otvaranje stečajnog  postupka nad dužnikom : SARVING j.d.o.o. za graditeljstvo, trgovinu i usluge, Sarvaš, Janka Matka 8,</w:t>
      </w:r>
      <w:r>
        <w:rPr>
          <w:color w:val="000000"/>
        </w:rPr>
        <w:t xml:space="preserve"> MBS: 030149271, OIB: 74199007688</w:t>
      </w:r>
      <w:r>
        <w:t xml:space="preserve">, dana 18. srpnja 2017.   </w:t>
      </w:r>
    </w:p>
    <w:p w:rsidRDefault="00DC5E5C" w:rsidP="007A7E25" w:rsidR="00DC5E5C">
      <w:pPr>
        <w:ind w:firstLine="708"/>
        <w:jc w:val="both"/>
      </w:pPr>
    </w:p>
    <w:p w:rsidRDefault="000354D2" w:rsidP="007A7E25" w:rsidR="005A2A88">
      <w:pPr>
        <w:ind w:firstLine="708"/>
        <w:jc w:val="both"/>
      </w:pPr>
      <w:r>
        <w:t xml:space="preserve"> </w:t>
      </w:r>
      <w:r w:rsidR="007A7E25">
        <w:t xml:space="preserve">                      </w:t>
      </w: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EB342B">
        <w:t>SARVING j.d.o.o. za graditeljstvo, trgovinu i usluge, Sarvaš, Janka Matka 8,</w:t>
      </w:r>
      <w:r w:rsidR="00EB342B">
        <w:rPr>
          <w:color w:val="000000"/>
        </w:rPr>
        <w:t xml:space="preserve"> MBS: 030149271, OIB: 74199007688</w:t>
      </w:r>
      <w:r>
        <w:t xml:space="preserve">, da u roku od 15 dana solidarno uplate na sudski depozit ovog suda broj HR31 2390 0011 3000 0020 </w:t>
      </w:r>
      <w:r w:rsidR="007A7E25">
        <w:t>0 s pozivom n</w:t>
      </w:r>
      <w:r w:rsidR="00EB342B">
        <w:t>a broj HR05 272-250-15</w:t>
      </w:r>
      <w:r>
        <w:t xml:space="preserve"> kod Hrv</w:t>
      </w:r>
      <w:r w:rsidR="007A7E25">
        <w:t>atske poštanske banke iznos od 30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EB342B" w:rsidP="00EB342B" w:rsidR="00EB342B">
      <w:pPr>
        <w:pStyle w:val="Tijeloteksta"/>
        <w:ind w:firstLine="708"/>
      </w:pPr>
      <w:r>
        <w:rPr>
          <w:bCs/>
        </w:rPr>
        <w:t xml:space="preserve">Predlagatelj FINA je dana 14. rujna 2015. podnijela ovom sudu prijedlog za pokretanje stečajnog postupka nad dužnikom </w:t>
      </w:r>
      <w:r>
        <w:t>SARVING j.d.o.o. za graditeljstvo, trgovinu i usluge, Sarvaš, Janka Matka 8,</w:t>
      </w:r>
      <w:r>
        <w:rPr>
          <w:color w:val="000000"/>
        </w:rPr>
        <w:t xml:space="preserve"> MBS: 030149271, OIB: 74199007688</w:t>
      </w:r>
      <w:r>
        <w:t>, temeljem odredbe članka 110. stav 1. Stečajnog zakona (Narodne novine 71/15) .</w:t>
      </w:r>
    </w:p>
    <w:p w:rsidRDefault="00EB342B" w:rsidP="000B0BE5" w:rsidR="00EB342B">
      <w:pPr>
        <w:pStyle w:val="Tijeloteksta"/>
        <w:jc w:val="center"/>
      </w:pPr>
    </w:p>
    <w:p w:rsidRDefault="00865CEE" w:rsidP="000B0BE5" w:rsidR="00865CEE">
      <w:pPr>
        <w:jc w:val="both"/>
      </w:pPr>
    </w:p>
    <w:p w:rsidRDefault="00DC5E5C" w:rsidP="00DC5E5C" w:rsidR="00DC5E5C">
      <w:pPr>
        <w:jc w:val="center"/>
      </w:pPr>
      <w:r>
        <w:lastRenderedPageBreak/>
        <w:t>2</w:t>
      </w:r>
    </w:p>
    <w:p w:rsidRDefault="00DC5E5C" w:rsidP="00DC5E5C" w:rsidR="00DC5E5C">
      <w:pPr>
        <w:jc w:val="right"/>
      </w:pPr>
      <w:r>
        <w:t>13 St-250/15-17</w:t>
      </w:r>
    </w:p>
    <w:p w:rsidRDefault="00DC5E5C" w:rsidP="00DC5E5C" w:rsidR="00DC5E5C">
      <w:pPr>
        <w:jc w:val="center"/>
      </w:pPr>
    </w:p>
    <w:p w:rsidRDefault="00DC5E5C" w:rsidP="00DC5E5C" w:rsidR="00DC5E5C">
      <w:pPr>
        <w:jc w:val="center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EB342B">
        <w:t>18. srpnja 2017.</w:t>
      </w:r>
      <w:r>
        <w:t xml:space="preserve">  godine, izvršen je uvid u dokumentaciju u spisu iz koje je razvidno da su kod stečajnog dužnika ostvareni stečajni razlozi predviđeni član</w:t>
      </w:r>
      <w:r w:rsidR="00534B45">
        <w:t>kom 5.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534B45">
        <w:t xml:space="preserve"> suda iznosili bi 30</w:t>
      </w:r>
      <w:r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534B45">
        <w:t>Osijeku 1</w:t>
      </w:r>
      <w:r w:rsidR="00EB342B">
        <w:t xml:space="preserve">8. srpanj 2017.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534B45" w:rsidP="00534B45" w:rsidR="00534B45">
      <w:pPr>
        <w:pStyle w:val="Tijeloteksta"/>
        <w:jc w:val="left"/>
      </w:pPr>
    </w:p>
    <w:p w:rsidRDefault="00534B45" w:rsidP="00534B45" w:rsidR="00534B45">
      <w:pPr>
        <w:pStyle w:val="Tijeloteksta"/>
        <w:jc w:val="left"/>
      </w:pPr>
    </w:p>
    <w:p w:rsidRDefault="00534B45" w:rsidP="00534B45" w:rsidR="00534B45">
      <w:pPr>
        <w:pStyle w:val="Tijeloteksta"/>
        <w:jc w:val="left"/>
      </w:pPr>
      <w:r>
        <w:t>DNA</w:t>
      </w:r>
    </w:p>
    <w:p w:rsidRDefault="00534B45" w:rsidP="00534B45" w:rsidR="00534B45">
      <w:pPr>
        <w:pStyle w:val="Tijeloteksta"/>
        <w:numPr>
          <w:ilvl w:val="0"/>
          <w:numId w:val="11"/>
        </w:numPr>
        <w:jc w:val="left"/>
      </w:pPr>
      <w:r>
        <w:t>Predlagatelj- FINA Regionalni centar Osijek,  Osijek, L. Jagera 1</w:t>
      </w:r>
    </w:p>
    <w:p w:rsidRDefault="00DC5E5C" w:rsidP="00534B45" w:rsidR="00DC5E5C">
      <w:pPr>
        <w:pStyle w:val="Tijeloteksta"/>
        <w:numPr>
          <w:ilvl w:val="0"/>
          <w:numId w:val="11"/>
        </w:numPr>
        <w:jc w:val="left"/>
      </w:pPr>
      <w:r>
        <w:t>Dužnik – SARVING j.d.o.o. Sarvaš, Janka Matka 8,</w:t>
      </w:r>
    </w:p>
    <w:p w:rsidRDefault="00534B45" w:rsidP="00534B45" w:rsidR="00534B45">
      <w:pPr>
        <w:pStyle w:val="Tijeloteksta"/>
        <w:numPr>
          <w:ilvl w:val="0"/>
          <w:numId w:val="11"/>
        </w:numPr>
        <w:jc w:val="left"/>
      </w:pPr>
      <w:r>
        <w:t xml:space="preserve">Privremeni stečajni upravitelj </w:t>
      </w:r>
      <w:r w:rsidR="00DC5E5C">
        <w:t>Vinka Ivanković</w:t>
      </w:r>
    </w:p>
    <w:p w:rsidRDefault="00EE3887" w:rsidP="00534B45" w:rsidR="00EE3887">
      <w:pPr>
        <w:pStyle w:val="Tijeloteksta"/>
        <w:numPr>
          <w:ilvl w:val="0"/>
          <w:numId w:val="11"/>
        </w:numPr>
      </w:pPr>
      <w:r>
        <w:t>zz dužnika Ljiljana Savić, Sarvaš, Janka Matka 8</w:t>
      </w:r>
    </w:p>
    <w:p w:rsidRDefault="00EE3887" w:rsidP="00534B45" w:rsidR="00534B45">
      <w:pPr>
        <w:pStyle w:val="Tijeloteksta"/>
        <w:numPr>
          <w:ilvl w:val="0"/>
          <w:numId w:val="11"/>
        </w:numPr>
      </w:pPr>
      <w:r>
        <w:t>ŽDO Osijek</w:t>
      </w:r>
    </w:p>
    <w:p w:rsidRDefault="00534B45" w:rsidP="00534B45" w:rsidR="00534B45">
      <w:pPr>
        <w:pStyle w:val="Tijeloteksta"/>
        <w:numPr>
          <w:ilvl w:val="0"/>
          <w:numId w:val="11"/>
        </w:numPr>
      </w:pPr>
      <w:r>
        <w:t xml:space="preserve">e-oglasna ploča </w:t>
      </w:r>
    </w:p>
    <w:p w:rsidRDefault="00EE3887" w:rsidP="00534B45" w:rsidR="00534B45">
      <w:pPr>
        <w:pStyle w:val="Tijeloteksta"/>
        <w:numPr>
          <w:ilvl w:val="0"/>
          <w:numId w:val="11"/>
        </w:numPr>
        <w:jc w:val="left"/>
      </w:pPr>
      <w:r>
        <w:t>kal. 18/8</w:t>
      </w:r>
    </w:p>
    <w:p w:rsidRDefault="00534B45" w:rsidP="00534B45" w:rsidR="00534B45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BF3F6F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354D2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A5402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34B45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A7E25"/>
    <w:rsid w:val="007E41DD"/>
    <w:rsid w:val="008219B7"/>
    <w:rsid w:val="00825B4D"/>
    <w:rsid w:val="00856AD5"/>
    <w:rsid w:val="00865CEE"/>
    <w:rsid w:val="00894FC5"/>
    <w:rsid w:val="009D4DF7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92E5C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C5E5C"/>
    <w:rsid w:val="00DD6C09"/>
    <w:rsid w:val="00E05D86"/>
    <w:rsid w:val="00E13A1B"/>
    <w:rsid w:val="00E30251"/>
    <w:rsid w:val="00E336A9"/>
    <w:rsid w:val="00E56C03"/>
    <w:rsid w:val="00E94538"/>
    <w:rsid w:val="00EA7A61"/>
    <w:rsid w:val="00EB3125"/>
    <w:rsid w:val="00EB342B"/>
    <w:rsid w:val="00EE3887"/>
    <w:rsid w:val="00F17DA4"/>
    <w:rsid w:val="00F455D7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2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2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9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SARVING j.d.o.o. za graditeljstvo, trgovinu i usluge</izvorni_sadrzaj>
    <derivirana_varijabla naziv="DomainObject.Predmet.ProtustrankaFormated_1">  SARVING j.d.o.o. za graditeljstvo, trgovinu i usluge</derivirana_varijabla>
  </DomainObject.Predmet.ProtustrankaFormated>
  <DomainObject.Predmet.ProtustrankaFormatedOIB>
    <izvorni_sadrzaj>  SARVING j.d.o.o. za graditeljstvo, trgovinu i usluge, OIB 74199007688</izvorni_sadrzaj>
    <derivirana_varijabla naziv="DomainObject.Predmet.ProtustrankaFormatedOIB_1">  SARVING j.d.o.o. za graditeljstvo, trgovinu i usluge, OIB 74199007688</derivirana_varijabla>
  </DomainObject.Predmet.ProtustrankaFormatedOIB>
  <DomainObject.Predmet.ProtustrankaFormatedWithAdress>
    <izvorni_sadrzaj> SARVING j.d.o.o. za graditeljstvo, trgovinu i usluge, Janka Matka 8, 31000 Sarvaš</izvorni_sadrzaj>
    <derivirana_varijabla naziv="DomainObject.Predmet.ProtustrankaFormatedWithAdress_1"> SARVING j.d.o.o. za graditeljstvo, trgovinu i usluge, Janka Matka 8, 31000 Sarvaš</derivirana_varijabla>
  </DomainObject.Predmet.ProtustrankaFormatedWithAdress>
  <DomainObject.Predmet.ProtustrankaFormatedWithAdressOIB>
    <izvorni_sadrzaj> SARVING j.d.o.o. za graditeljstvo, trgovinu i usluge, OIB 74199007688, Janka Matka 8, 31000 Sarvaš</izvorni_sadrzaj>
    <derivirana_varijabla naziv="DomainObject.Predmet.ProtustrankaFormatedWithAdressOIB_1"> SARVING j.d.o.o. za graditeljstvo, trgovinu i usluge, OIB 74199007688, Janka Matka 8, 31000 Sarvaš</derivirana_varijabla>
  </DomainObject.Predmet.ProtustrankaFormatedWithAdressOIB>
  <DomainObject.Predmet.ProtustrankaWithAdress>
    <izvorni_sadrzaj>SARVING j.d.o.o. za graditeljstvo, trgovinu i usluge Janka Matka 8, 31000 Sarvaš</izvorni_sadrzaj>
    <derivirana_varijabla naziv="DomainObject.Predmet.ProtustrankaWithAdress_1">SARVING j.d.o.o. za graditeljstvo, trgovinu i usluge Janka Matka 8, 31000 Sarvaš</derivirana_varijabla>
  </DomainObject.Predmet.ProtustrankaWithAdress>
  <DomainObject.Predmet.ProtustrankaWithAdressOIB>
    <izvorni_sadrzaj>SARVING j.d.o.o. za graditeljstvo, trgovinu i usluge, OIB 74199007688, Janka Matka 8, 31000 Sarvaš</izvorni_sadrzaj>
    <derivirana_varijabla naziv="DomainObject.Predmet.ProtustrankaWithAdressOIB_1">SARVING j.d.o.o. za graditeljstvo, trgovinu i usluge, OIB 74199007688, Janka Matka 8, 31000 Sarvaš</derivirana_varijabla>
  </DomainObject.Predmet.ProtustrankaWithAdressOIB>
  <DomainObject.Predmet.ProtustrankaNazivFormated>
    <izvorni_sadrzaj>SARVING j.d.o.o. za graditeljstvo, trgovinu i usluge</izvorni_sadrzaj>
    <derivirana_varijabla naziv="DomainObject.Predmet.ProtustrankaNazivFormated_1">SARVING j.d.o.o. za graditeljstvo, trgovinu i usluge</derivirana_varijabla>
  </DomainObject.Predmet.ProtustrankaNazivFormated>
  <DomainObject.Predmet.ProtustrankaNazivFormatedOIB>
    <izvorni_sadrzaj>SARVING j.d.o.o. za graditeljstvo, trgovinu i usluge, OIB 74199007688</izvorni_sadrzaj>
    <derivirana_varijabla naziv="DomainObject.Predmet.ProtustrankaNazivFormatedOIB_1">SARVING j.d.o.o. za graditeljstvo, trgovinu i usluge, OIB 74199007688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SARVING j.d.o.o. za graditeljstvo, trgovinu i usluge</item>
    </izvorni_sadrzaj>
    <derivirana_varijabla naziv="DomainObject.Predmet.ProtuStrankaListFormated_1">
      <item>SARVING j.d.o.o. za graditeljstvo, trgovinu i usluge</item>
    </derivirana_varijabla>
  </DomainObject.Predmet.ProtuStrankaListFormated>
  <DomainObject.Predmet.ProtuStrankaListFormatedOIB>
    <izvorni_sadrzaj>
      <item>SARVING j.d.o.o. za graditeljstvo, trgovinu i usluge, OIB 74199007688</item>
    </izvorni_sadrzaj>
    <derivirana_varijabla naziv="DomainObject.Predmet.ProtuStrankaListFormatedOIB_1">
      <item>SARVING j.d.o.o. za graditeljstvo, trgovinu i usluge, OIB 74199007688</item>
    </derivirana_varijabla>
  </DomainObject.Predmet.ProtuStrankaListFormatedOIB>
  <DomainObject.Predmet.ProtuStrankaListFormatedWithAdress>
    <izvorni_sadrzaj>
      <item>SARVING j.d.o.o. za graditeljstvo, trgovinu i usluge, Janka Matka 8, 31000 Sarvaš</item>
    </izvorni_sadrzaj>
    <derivirana_varijabla naziv="DomainObject.Predmet.ProtuStrankaListFormatedWithAdress_1">
      <item>SARVING j.d.o.o. za graditeljstvo, trgovinu i usluge, Janka Matka 8, 31000 Sarvaš</item>
    </derivirana_varijabla>
  </DomainObject.Predmet.ProtuStrankaListFormatedWithAdress>
  <DomainObject.Predmet.ProtuStrankaListFormatedWithAdressOIB>
    <izvorni_sadrzaj>
      <item>SARVING j.d.o.o. za graditeljstvo, trgovinu i usluge, OIB 74199007688, Janka Matka 8, 31000 Sarvaš</item>
    </izvorni_sadrzaj>
    <derivirana_varijabla naziv="DomainObject.Predmet.ProtuStrankaListFormatedWithAdressOIB_1">
      <item>SARVING j.d.o.o. za graditeljstvo, trgovinu i usluge, OIB 74199007688, Janka Matka 8, 31000 Sarvaš</item>
    </derivirana_varijabla>
  </DomainObject.Predmet.ProtuStrankaListFormatedWithAdressOIB>
  <DomainObject.Predmet.ProtuStrankaListNazivFormated>
    <izvorni_sadrzaj>
      <item>SARVING j.d.o.o. za graditeljstvo, trgovinu i usluge</item>
    </izvorni_sadrzaj>
    <derivirana_varijabla naziv="DomainObject.Predmet.ProtuStrankaListNazivFormated_1">
      <item>SARVING j.d.o.o. za graditeljstvo, trgovinu i usluge</item>
    </derivirana_varijabla>
  </DomainObject.Predmet.ProtuStrankaListNazivFormated>
  <DomainObject.Predmet.ProtuStrankaListNazivFormatedOIB>
    <izvorni_sadrzaj>
      <item>SARVING j.d.o.o. za graditeljstvo, trgovinu i usluge, OIB 74199007688</item>
    </izvorni_sadrzaj>
    <derivirana_varijabla naziv="DomainObject.Predmet.ProtuStrankaListNazivFormatedOIB_1">
      <item>SARVING j.d.o.o. za graditeljstvo, trgovinu i usluge, OIB 74199007688</item>
    </derivirana_varijabla>
  </DomainObject.Predmet.ProtuStrankaListNazivFormatedOIB>
  <DomainObject.Predmet.OstaliListFormated>
    <izvorni_sadrzaj>
      <item>Ljiljana Savić</item>
    </izvorni_sadrzaj>
    <derivirana_varijabla naziv="DomainObject.Predmet.OstaliListFormated_1">
      <item>Ljiljana Savić</item>
    </derivirana_varijabla>
  </DomainObject.Predmet.OstaliListFormated>
  <DomainObject.Predmet.OstaliListFormatedOIB>
    <izvorni_sadrzaj>
      <item>Ljiljana Savić, OIB 22785871811</item>
    </izvorni_sadrzaj>
    <derivirana_varijabla naziv="DomainObject.Predmet.OstaliListFormatedOIB_1">
      <item>Ljiljana Savić, OIB 22785871811</item>
    </derivirana_varijabla>
  </DomainObject.Predmet.OstaliListFormatedOIB>
  <DomainObject.Predmet.OstaliListFormatedWithAdress>
    <izvorni_sadrzaj>
      <item>Ljiljana Savić, Janka Matka 8, 31000 Sarvaš</item>
    </izvorni_sadrzaj>
    <derivirana_varijabla naziv="DomainObject.Predmet.OstaliListFormatedWithAdress_1">
      <item>Ljiljana Savić, Janka Matka 8, 31000 Sarvaš</item>
    </derivirana_varijabla>
  </DomainObject.Predmet.OstaliListFormatedWithAdress>
  <DomainObject.Predmet.OstaliListFormatedWithAdressOIB>
    <izvorni_sadrzaj>
      <item>Ljiljana Savić, OIB 22785871811, Janka Matka 8, 31000 Sarvaš</item>
    </izvorni_sadrzaj>
    <derivirana_varijabla naziv="DomainObject.Predmet.OstaliListFormatedWithAdressOIB_1">
      <item>Ljiljana Savić, OIB 22785871811, Janka Matka 8, 31000 Sarvaš</item>
    </derivirana_varijabla>
  </DomainObject.Predmet.OstaliListFormatedWithAdressOIB>
  <DomainObject.Predmet.OstaliListNazivFormated>
    <izvorni_sadrzaj>
      <item>Ljiljana Savić</item>
    </izvorni_sadrzaj>
    <derivirana_varijabla naziv="DomainObject.Predmet.OstaliListNazivFormated_1">
      <item>Ljiljana Savić</item>
    </derivirana_varijabla>
  </DomainObject.Predmet.OstaliListNazivFormated>
  <DomainObject.Predmet.OstaliListNazivFormatedOIB>
    <izvorni_sadrzaj>
      <item>Ljiljana Savić, OIB 22785871811</item>
    </izvorni_sadrzaj>
    <derivirana_varijabla naziv="DomainObject.Predmet.OstaliListNazivFormatedOIB_1">
      <item>Ljiljana Savić, OIB 22785871811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SARVING j.d.o.o. za graditeljstvo, trgovinu i usluge</izvorni_sadrzaj>
    <derivirana_varijabla naziv="DomainObject.Predmet.ProtustrankaIDrugi_1">SARVING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SARVING j.d.o.o. za graditeljstvo, trgovinu i usluge, OIB 74199007688, Janka Matka 8, 31000 Sarvaš</izvorni_sadrzaj>
    <derivirana_varijabla naziv="DomainObject.Predmet.ProtustrankaIDrugiAdressOIB_1">SARVING j.d.o.o. za graditeljstvo, trgovinu i usluge, OIB 74199007688, Janka Matka 8,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SARVING j.d.o.o. za graditeljstvo, trgovinu i usluge</item>
      <item>Ljiljana Savić</item>
    </izvorni_sadrzaj>
    <derivirana_varijabla naziv="DomainObject.Predmet.SudioniciListNaziv_1">
      <item>FINA RC OSIJEK</item>
      <item>SARVING j.d.o.o. za graditeljstvo, trgovinu i usluge</item>
      <item>Ljiljana Savić</item>
    </derivirana_varijabla>
  </DomainObject.Predmet.SudioniciListNaziv>
  <DomainObject.Predmet.SudioniciListAdressOIB>
    <izvorni_sadrzaj>
      <item>FINA RC OSIJEK, OIB 85821130368</item>
      <item>SARVING j.d.o.o. za graditeljstvo, trgovinu i usluge, OIB 74199007688, Janka Matka 8,31000 Sarvaš</item>
      <item>Ljiljana Savić, OIB 22785871811, Janka Matka 8,31000 Sarvaš</item>
    </izvorni_sadrzaj>
    <derivirana_varijabla naziv="DomainObject.Predmet.SudioniciListAdressOIB_1">
      <item>FINA RC OSIJEK, OIB 85821130368</item>
      <item>SARVING j.d.o.o. za graditeljstvo, trgovinu i usluge, OIB 74199007688, Janka Matka 8,31000 Sarvaš</item>
      <item>Ljiljana Savić, OIB 22785871811, Janka Matka 8,31000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74199007688</item>
      <item>, OIB 22785871811</item>
    </izvorni_sadrzaj>
    <derivirana_varijabla naziv="DomainObject.Predmet.SudioniciListNazivOIB_1">
      <item>, OIB 85821130368</item>
      <item>, OIB 74199007688</item>
      <item>, OIB 22785871811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2713</properties:Characters>
  <properties:Lines>90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2017-07-18T07:42:00Z</dcterms:created>
  <dc:creator>..</dc:creator>
  <cp:lastModifiedBy>Maja Kocijan</cp:lastModifiedBy>
  <cp:lastPrinted>2016-12-12T09:59:00Z</cp:lastPrinted>
  <dcterms:modified xmlns:xsi="http://www.w3.org/2001/XMLSchema-instance" xsi:type="dcterms:W3CDTF">2017-07-18T07:51:00Z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