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fca0" w14:paraId="e38fca0" w:rsidRDefault="00EC030F" w:rsidP="001940FB" w:rsidR="00EC030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D629E1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EC030F" w:rsidP="00AA6BCF" w:rsidR="00EC030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EC030F" w:rsidR="00EC030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EC030F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EC030F" w:rsidP="00EC030F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C030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EC030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B0A01">
        <w:rPr>
          <w:rFonts w:cs="Calibri" w:eastAsia="Arial Unicode MS" w:hAnsi="Calibri" w:ascii="Calibri"/>
          <w:kern w:val="1"/>
          <w:lang w:eastAsia="ar-SA" w:val="hr-HR"/>
        </w:rPr>
        <w:t>JUKIĆ PERA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011C20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EC030F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EB0A01" w:rsidRPr="00EB0A01">
        <w:rPr>
          <w:rFonts w:cs="Calibri" w:hAnsi="Calibri" w:ascii="Calibri"/>
        </w:rPr>
        <w:t>287.028,47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011C20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B0A01" w:rsidRPr="00EB0A01">
        <w:rPr>
          <w:rFonts w:cs="Calibri" w:hAnsi="Calibri" w:ascii="Calibri"/>
        </w:rPr>
        <w:t>263.428,47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EB0A01" w:rsidRPr="00EB0A01">
        <w:rPr>
          <w:rFonts w:cs="Calibri" w:hAnsi="Calibri" w:ascii="Calibri"/>
        </w:rPr>
        <w:t>23.600,00 kn</w:t>
      </w:r>
      <w:r w:rsidR="00EB0A0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EC030F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EC030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EC030F" w:rsidRPr="00EC030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EC030F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B0A01" w:rsidP="00E438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EB0A01">
              <w:rPr>
                <w:rFonts w:cs="Calibri" w:hAnsi="Calibri" w:ascii="Calibri"/>
              </w:rPr>
              <w:t>JUKIĆ PERA</w:t>
            </w:r>
            <w:r>
              <w:rPr>
                <w:rFonts w:cs="Calibri"/>
              </w:rPr>
              <w:t xml:space="preserve">, </w:t>
            </w:r>
            <w:r w:rsidRPr="00EB0A01">
              <w:rPr>
                <w:rFonts w:cs="Calibri"/>
              </w:rPr>
              <w:t xml:space="preserve"> </w:t>
            </w:r>
            <w:r w:rsidRPr="00EB0A01">
              <w:rPr>
                <w:rFonts w:cs="Calibri" w:hAnsi="Calibri" w:ascii="Calibri"/>
              </w:rPr>
              <w:t>Radunica 63, Split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EB0A01">
              <w:rPr>
                <w:rFonts w:cs="Calibri" w:hAnsi="Calibri" w:ascii="Calibri"/>
              </w:rPr>
              <w:t>94317270720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384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E43846">
              <w:rPr>
                <w:rFonts w:cs="Calibri" w:hAnsi="Calibri" w:ascii="Calibri"/>
              </w:rPr>
              <w:t>Konto kartica članskih udjela, kartica ugovora 94-70-00959-8, izvod otvorenih stavki za štedne depozite, kartica ugovora 81-70-14094-0,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EB0A0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B0A01">
              <w:rPr>
                <w:rFonts w:cs="Calibri" w:hAnsi="Calibri" w:ascii="Calibri"/>
              </w:rPr>
              <w:t>287.028,47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EB0A0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B0A01">
              <w:rPr>
                <w:rFonts w:cs="Calibri" w:hAnsi="Calibri" w:ascii="Calibri"/>
              </w:rPr>
              <w:t>263.428,47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EB0A01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B0A01">
              <w:rPr>
                <w:rFonts w:cs="Calibri" w:hAnsi="Calibri" w:ascii="Calibri"/>
              </w:rPr>
              <w:t>23.600,00 kn</w:t>
            </w:r>
          </w:p>
        </w:tc>
      </w:tr>
    </w:tbl>
    <w:p w:rsidRDefault="00EC030F" w:rsidP="00456112" w:rsidR="00EC030F">
      <w:pPr>
        <w:spacing w:lineRule="auto" w:line="276" w:after="0"/>
        <w:rPr>
          <w:rFonts w:cs="Calibri" w:eastAsia="Arial Unicode MS" w:hAnsi="Calibri" w:ascii="Calibri"/>
          <w:kern w:val="1"/>
          <w:lang w:eastAsia="ar-SA" w:val="hr-HR"/>
        </w:rPr>
      </w:pPr>
    </w:p>
    <w:p w:rsidRDefault="00456112" w:rsidP="00456112" w:rsidR="00456112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C24BE" w:rsidP="00456112" w:rsidR="0045611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112" w:rsidP="00456112" w:rsidR="0045611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56112" w:rsidP="00456112" w:rsidR="0045611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56112" w:rsidP="00456112" w:rsidR="0045611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456112" w:rsidP="00456112" w:rsidR="00456112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456112" w:rsidP="00456112" w:rsidR="00456112" w:rsidRPr="00B706F7">
      <w:pPr>
        <w:spacing w:after="0"/>
        <w:rPr>
          <w:rFonts w:eastAsia="Calibri" w:hAnsi="Calibri" w:ascii="Calibri"/>
          <w:lang w:val="hr-HR"/>
        </w:rPr>
      </w:pPr>
    </w:p>
    <w:p w:rsidRDefault="00EC030F" w:rsidP="000D4321" w:rsidR="00EC030F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EC030F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B88" w:rsidR="00BC2B88">
      <w:pPr>
        <w:spacing w:after="0"/>
      </w:pPr>
      <w:r>
        <w:separator/>
      </w:r>
    </w:p>
  </w:endnote>
  <w:endnote w:id="0" w:type="continuationSeparator">
    <w:p w:rsidRDefault="00BC2B88" w:rsidR="00BC2B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8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B88" w:rsidR="00BC2B88">
      <w:pPr>
        <w:spacing w:after="0"/>
      </w:pPr>
      <w:r>
        <w:separator/>
      </w:r>
    </w:p>
  </w:footnote>
  <w:footnote w:id="0" w:type="continuationSeparator">
    <w:p w:rsidRDefault="00BC2B88" w:rsidR="00BC2B8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820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044E"/>
    <w:rsid w:val="00006C02"/>
    <w:rsid w:val="000073E3"/>
    <w:rsid w:val="00007479"/>
    <w:rsid w:val="00007CD7"/>
    <w:rsid w:val="00011C20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15820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6112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5B2D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4CA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2565D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24BE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2B88"/>
    <w:rsid w:val="00BD0B6A"/>
    <w:rsid w:val="00BD45EA"/>
    <w:rsid w:val="00BD578F"/>
    <w:rsid w:val="00BE29E2"/>
    <w:rsid w:val="00BF0A20"/>
    <w:rsid w:val="00BF7D10"/>
    <w:rsid w:val="00C06066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3CCD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29E1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0A01"/>
    <w:rsid w:val="00EB211B"/>
    <w:rsid w:val="00EB3185"/>
    <w:rsid w:val="00EB43C0"/>
    <w:rsid w:val="00EB5932"/>
    <w:rsid w:val="00EB7D78"/>
    <w:rsid w:val="00EB7DDE"/>
    <w:rsid w:val="00EC030F"/>
    <w:rsid w:val="00ED17A7"/>
    <w:rsid w:val="00ED24A0"/>
    <w:rsid w:val="00ED4ECF"/>
    <w:rsid w:val="00EE0062"/>
    <w:rsid w:val="00EE2C48"/>
    <w:rsid w:val="00EE7409"/>
    <w:rsid w:val="00EE7831"/>
    <w:rsid w:val="00EF1383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15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82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820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820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820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15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82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820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820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820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266</properties:Words>
  <properties:Characters>1491</properties:Characters>
  <properties:Lines>79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St-651/2017-195 / Podnesak - Podnesak (-195.docx)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