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eee7" w14:paraId="ba9eee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32454B">
        <w:t>85</w:t>
      </w:r>
      <w:r w:rsidR="003607D3">
        <w:t>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3607D3">
        <w:t>ALTESA PROMOCIJA d.o.o., OIB: 97046003447, MBS: 080748171, Zagreb, Krsišće 37</w:t>
      </w:r>
      <w:r>
        <w:t xml:space="preserve">, </w:t>
      </w:r>
      <w:r w:rsidR="002F01CE">
        <w:t xml:space="preserve"> dana </w:t>
      </w:r>
      <w:r w:rsidR="0032454B">
        <w:t>16.</w:t>
      </w:r>
      <w:r w:rsidR="007F4289">
        <w:t xml:space="preserve">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607D3">
        <w:t>ALTESA PROMOCIJA d.o.o., OIB: 97046003447, MBS: 080748171, Zagreb, Krsišće 37</w:t>
      </w:r>
      <w:r w:rsidR="00AE6834">
        <w:t>.</w:t>
      </w:r>
    </w:p>
    <w:p w:rsidRDefault="003607D3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JADRANKA ŠEPUT, OIB:  56729601545, Osijek, Dalmatinska 17</w:t>
      </w:r>
      <w:r w:rsidR="00230785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607D3">
        <w:t>ALTESA PROMOCIJA d.o.o., OIB: 97046003447, MBS: 080748171, Zagreb, Krsišće 37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AE1104">
        <w:t>3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32454B">
        <w:t>6</w:t>
      </w:r>
      <w:r w:rsidR="00D6035C">
        <w:t>-01/04, Ur. broj: 04-06-15-</w:t>
      </w:r>
      <w:r w:rsidR="003607D3">
        <w:t>3980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607D3">
        <w:t>ALTESA PROMOCIJA d.o.o., OIB: 97046003447, MBS: 080748171, Zagreb, Krsišće 37</w:t>
      </w:r>
      <w:r w:rsidR="00715A06">
        <w:t>.</w:t>
      </w:r>
    </w:p>
    <w:p w:rsidRDefault="003607D3" w:rsidP="0040522B" w:rsidR="003607D3">
      <w:pPr>
        <w:jc w:val="both"/>
      </w:pPr>
    </w:p>
    <w:p w:rsidRDefault="0040522B" w:rsidP="0032454B" w:rsidR="0032454B">
      <w:pPr>
        <w:pStyle w:val="Tijeloteksta"/>
        <w:ind w:firstLine="1416"/>
      </w:pPr>
      <w:r>
        <w:t xml:space="preserve">Trgovački sud u Osijeku je dana </w:t>
      </w:r>
      <w:r w:rsidR="0032454B">
        <w:t>24</w:t>
      </w:r>
      <w:r w:rsidR="00AE1104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32454B">
        <w:t>85</w:t>
      </w:r>
      <w:r w:rsidR="003607D3">
        <w:t>0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32454B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32454B" w:rsidP="0032454B" w:rsidR="0032454B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3607D3" w:rsidP="0032454B" w:rsidR="003607D3">
      <w:pPr>
        <w:pStyle w:val="Tijeloteksta"/>
        <w:ind w:firstLine="1416"/>
      </w:pPr>
    </w:p>
    <w:p w:rsidRDefault="003607D3" w:rsidP="0032454B" w:rsidR="003607D3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96162D" w:rsidP="0032454B" w:rsidR="0096162D" w:rsidRPr="009F5B7A">
      <w:pPr>
        <w:pStyle w:val="Tijeloteksta"/>
        <w:ind w:firstLine="1416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32454B">
        <w:t>16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607D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D6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32454B">
      <w:t>85</w:t>
    </w:r>
    <w:r w:rsidR="003607D3">
      <w:t>0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2F7D6E"/>
    <w:rsid w:val="003156E4"/>
    <w:rsid w:val="0032454B"/>
    <w:rsid w:val="00333EEE"/>
    <w:rsid w:val="00337442"/>
    <w:rsid w:val="003607D3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F7D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7D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D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D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F7D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7D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D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D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St-1850/2016</izvorni_sadrzaj>
    <derivirana_varijabla naziv="DomainObject.Predmet.OznakaBroj_1">St-1850/2016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PROMOCIJA d.o.o.</izvorni_sadrzaj>
    <derivirana_varijabla naziv="DomainObject.Predmet.ProtustrankaFormated_1">  ALTESA PROMOCIJA d.o.o.</derivirana_varijabla>
  </DomainObject.Predmet.ProtustrankaFormated>
  <DomainObject.Predmet.ProtustrankaFormatedOIB>
    <izvorni_sadrzaj>  ALTESA PROMOCIJA d.o.o., OIB 97046003447</izvorni_sadrzaj>
    <derivirana_varijabla naziv="DomainObject.Predmet.ProtustrankaFormatedOIB_1">  ALTESA PROMOCIJA d.o.o., OIB 97046003447</derivirana_varijabla>
  </DomainObject.Predmet.ProtustrankaFormatedOIB>
  <DomainObject.Predmet.ProtustrankaFormatedWithAdress>
    <izvorni_sadrzaj> ALTESA PROMOCIJA d.o.o., Braće Domany 2, 10000 Zagreb</izvorni_sadrzaj>
    <derivirana_varijabla naziv="DomainObject.Predmet.ProtustrankaFormatedWithAdress_1"> ALTESA PROMOCIJA d.o.o., Braće Domany 2, 10000 Zagreb</derivirana_varijabla>
  </DomainObject.Predmet.ProtustrankaFormatedWithAdress>
  <DomainObject.Predmet.ProtustrankaFormatedWithAdressOIB>
    <izvorni_sadrzaj> ALTESA PROMOCIJA d.o.o., OIB 97046003447, Braće Domany 2, 10000 Zagreb</izvorni_sadrzaj>
    <derivirana_varijabla naziv="DomainObject.Predmet.ProtustrankaFormatedWithAdressOIB_1"> ALTESA PROMOCIJA d.o.o., OIB 97046003447, Braće Domany 2, 10000 Zagreb</derivirana_varijabla>
  </DomainObject.Predmet.ProtustrankaFormatedWithAdressOIB>
  <DomainObject.Predmet.ProtustrankaWithAdress>
    <izvorni_sadrzaj>ALTESA PROMOCIJA d.o.o. Braće Domany 2, 10000 Zagreb</izvorni_sadrzaj>
    <derivirana_varijabla naziv="DomainObject.Predmet.ProtustrankaWithAdress_1">ALTESA PROMOCIJA d.o.o. Braće Domany 2, 10000 Zagreb</derivirana_varijabla>
  </DomainObject.Predmet.ProtustrankaWithAdress>
  <DomainObject.Predmet.ProtustrankaWithAdressOIB>
    <izvorni_sadrzaj>ALTESA PROMOCIJA d.o.o., OIB 97046003447, Braće Domany 2, 10000 Zagreb</izvorni_sadrzaj>
    <derivirana_varijabla naziv="DomainObject.Predmet.ProtustrankaWithAdressOIB_1">ALTESA PROMOCIJA d.o.o., OIB 97046003447, Braće Domany 2, 10000 Zagreb</derivirana_varijabla>
  </DomainObject.Predmet.ProtustrankaWithAdressOIB>
  <DomainObject.Predmet.ProtustrankaNazivFormated>
    <izvorni_sadrzaj>ALTESA PROMOCIJA d.o.o.</izvorni_sadrzaj>
    <derivirana_varijabla naziv="DomainObject.Predmet.ProtustrankaNazivFormated_1">ALTESA PROMOCIJA d.o.o.</derivirana_varijabla>
  </DomainObject.Predmet.ProtustrankaNazivFormated>
  <DomainObject.Predmet.ProtustrankaNazivFormatedOIB>
    <izvorni_sadrzaj>ALTESA PROMOCIJA d.o.o., OIB 97046003447</izvorni_sadrzaj>
    <derivirana_varijabla naziv="DomainObject.Predmet.ProtustrankaNazivFormatedOIB_1">ALTESA PROMOCIJA d.o.o., OIB 97046003447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PROMOCIJA d.o.o.</item>
    </izvorni_sadrzaj>
    <derivirana_varijabla naziv="DomainObject.Predmet.ProtuStrankaListFormated_1">
      <item>ALTESA PROMOCIJA d.o.o.</item>
    </derivirana_varijabla>
  </DomainObject.Predmet.ProtuStrankaListFormated>
  <DomainObject.Predmet.ProtuStrankaListFormatedOIB>
    <izvorni_sadrzaj>
      <item>ALTESA PROMOCIJA d.o.o., OIB 97046003447</item>
    </izvorni_sadrzaj>
    <derivirana_varijabla naziv="DomainObject.Predmet.ProtuStrankaListFormatedOIB_1">
      <item>ALTESA PROMOCIJA d.o.o., OIB 97046003447</item>
    </derivirana_varijabla>
  </DomainObject.Predmet.ProtuStrankaListFormatedOIB>
  <DomainObject.Predmet.ProtuStrankaListFormatedWithAdress>
    <izvorni_sadrzaj>
      <item>ALTESA PROMOCIJA d.o.o., Braće Domany 2, 10000 Zagreb</item>
    </izvorni_sadrzaj>
    <derivirana_varijabla naziv="DomainObject.Predmet.ProtuStrankaListFormatedWithAdress_1">
      <item>ALTESA PROMOCIJA d.o.o., Braće Domany 2, 10000 Zagreb</item>
    </derivirana_varijabla>
  </DomainObject.Predmet.ProtuStrankaListFormatedWithAdress>
  <DomainObject.Predmet.ProtuStrankaListFormatedWithAdressOIB>
    <izvorni_sadrzaj>
      <item>ALTESA PROMOCIJA d.o.o., OIB 97046003447, Braće Domany 2, 10000 Zagreb</item>
    </izvorni_sadrzaj>
    <derivirana_varijabla naziv="DomainObject.Predmet.ProtuStrankaListFormatedWithAdressOIB_1">
      <item>ALTESA PROMOCIJA d.o.o., OIB 97046003447, Braće Domany 2, 10000 Zagreb</item>
    </derivirana_varijabla>
  </DomainObject.Predmet.ProtuStrankaListFormatedWithAdressOIB>
  <DomainObject.Predmet.ProtuStrankaListNazivFormated>
    <izvorni_sadrzaj>
      <item>ALTESA PROMOCIJA d.o.o.</item>
    </izvorni_sadrzaj>
    <derivirana_varijabla naziv="DomainObject.Predmet.ProtuStrankaListNazivFormated_1">
      <item>ALTESA PROMOCIJA d.o.o.</item>
    </derivirana_varijabla>
  </DomainObject.Predmet.ProtuStrankaListNazivFormated>
  <DomainObject.Predmet.ProtuStrankaListNazivFormatedOIB>
    <izvorni_sadrzaj>
      <item>ALTESA PROMOCIJA d.o.o., OIB 97046003447</item>
    </izvorni_sadrzaj>
    <derivirana_varijabla naziv="DomainObject.Predmet.ProtuStrankaListNazivFormatedOIB_1">
      <item>ALTESA PROMOCIJA d.o.o., OIB 97046003447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PROMOCIJA d.o.o.</izvorni_sadrzaj>
    <derivirana_varijabla naziv="DomainObject.Predmet.ProtustrankaIDrugi_1">ALTESA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PROMOCIJA d.o.o., OIB 97046003447, Braće Domany 2, 10000 Zagreb</izvorni_sadrzaj>
    <derivirana_varijabla naziv="DomainObject.Predmet.ProtustrankaIDrugiAdressOIB_1">ALTESA PROMOCIJA d.o.o., OIB 97046003447,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ALTESA PROMOCIJA d.o.o.</item>
      <item>FINA Regionalni centar Zagreb</item>
    </izvorni_sadrzaj>
    <derivirana_varijabla naziv="DomainObject.Predmet.SudioniciListNaziv_1">
      <item>ALTESA PROMOCIJA d.o.o.</item>
      <item>FINA Regionalni centar Zagreb</item>
    </derivirana_varijabla>
  </DomainObject.Predmet.SudioniciListNaziv>
  <DomainObject.Predmet.SudioniciListAdressOIB>
    <izvorni_sadrzaj>
      <item>ALTESA PROMOCIJA d.o.o., OIB 97046003447, Braće Domany 2,10000 Zagreb</item>
      <item>FINA Regionalni centar Zagreb, OIB 85821130368, Trg svibanjskih žrtava 1995. 1,10000 Zagreb</item>
    </izvorni_sadrzaj>
    <derivirana_varijabla naziv="DomainObject.Predmet.SudioniciListAdressOIB_1">
      <item>ALTESA PROMOCIJA d.o.o., OIB 97046003447,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97046003447</item>
      <item>, OIB 85821130368</item>
    </izvorni_sadrzaj>
    <derivirana_varijabla naziv="DomainObject.Predmet.SudioniciListNazivOIB_1">
      <item>, OIB 97046003447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1CD9A-8CF2-4E4C-8D8F-CD58249BF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2257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2017-01-16T11:04:00Z</dcterms:created>
  <dc:creator>korisnik</dc:creator>
  <cp:lastModifiedBy>Snježana Andrijanić</cp:lastModifiedBy>
  <cp:lastPrinted>2017-01-16T11:04:00Z</cp:lastPrinted>
  <dcterms:modified xmlns:xsi="http://www.w3.org/2001/XMLSchema-instance" xsi:type="dcterms:W3CDTF">2017-01-16T11:05:00Z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