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50454" w14:paraId="4850454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0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692D39">
        <w:rPr>
          <w:rFonts w:hAnsi="Times New Roman" w:ascii="Times New Roman"/>
          <w:b/>
          <w:bCs/>
          <w:sz w:val="24"/>
          <w:szCs w:val="24"/>
        </w:rPr>
        <w:t>21</w:t>
      </w:r>
      <w:bookmarkStart w:name="_GoBack" w:id="1"/>
      <w:bookmarkEnd w:id="1"/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105F01">
        <w:rPr>
          <w:rFonts w:hAnsi="Times New Roman" w:ascii="Times New Roman"/>
          <w:b/>
          <w:sz w:val="24"/>
          <w:szCs w:val="24"/>
        </w:rPr>
        <w:t>1846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105F01">
        <w:rPr>
          <w:rFonts w:hAnsi="Times New Roman" w:ascii="Times New Roman"/>
        </w:rPr>
        <w:t>1846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F36034" w:rsidRPr="00F36034">
        <w:t xml:space="preserve"> </w:t>
      </w:r>
      <w:r w:rsidR="00F36034" w:rsidRPr="00F36034">
        <w:rPr>
          <w:rFonts w:hAnsi="Times New Roman" w:ascii="Times New Roman"/>
        </w:rPr>
        <w:t>FINA Regionalni centar Zagreb</w:t>
      </w:r>
      <w:r w:rsidR="00DD18AA" w:rsidRPr="00276192">
        <w:rPr>
          <w:rFonts w:hAnsi="Times New Roman" w:ascii="Times New Roman"/>
        </w:rPr>
        <w:t>,</w:t>
      </w:r>
      <w:r w:rsidR="00BF45DB" w:rsidRPr="00276192">
        <w:rPr>
          <w:rFonts w:hAnsi="Times New Roman" w:ascii="Times New Roman"/>
        </w:rPr>
        <w:t xml:space="preserve"> </w:t>
      </w:r>
      <w:r w:rsidR="00F36034">
        <w:rPr>
          <w:rFonts w:hAnsi="Times New Roman" w:ascii="Times New Roman"/>
        </w:rPr>
        <w:t xml:space="preserve">iz Zagreba,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0F3A70">
        <w:rPr>
          <w:rFonts w:hAnsi="Times New Roman" w:ascii="Times New Roman"/>
        </w:rPr>
        <w:t>:</w:t>
      </w:r>
      <w:r w:rsidR="00105F01" w:rsidRPr="00105F01">
        <w:t xml:space="preserve"> </w:t>
      </w:r>
      <w:r w:rsidR="00105F01" w:rsidRPr="00105F01">
        <w:rPr>
          <w:rFonts w:hAnsi="Times New Roman" w:ascii="Times New Roman"/>
        </w:rPr>
        <w:t>POSLOVNI KONTAKTI d.o.o. za usluge</w:t>
      </w:r>
      <w:r w:rsidR="007F3C41" w:rsidRPr="007F3C41">
        <w:rPr>
          <w:rFonts w:hAnsi="Times New Roman" w:ascii="Times New Roman"/>
        </w:rPr>
        <w:t>.</w:t>
      </w:r>
      <w:r w:rsidR="004E1772">
        <w:t>,</w:t>
      </w:r>
      <w:r w:rsidR="007F3C41">
        <w:t xml:space="preserve">iz Zagreba, </w:t>
      </w:r>
      <w:r w:rsidR="004E1772">
        <w:t xml:space="preserve"> </w:t>
      </w:r>
      <w:r w:rsidR="00E1262F" w:rsidRPr="00276192">
        <w:rPr>
          <w:rFonts w:hAnsi="Times New Roman" w:ascii="Times New Roman"/>
        </w:rPr>
        <w:t>(OIB</w:t>
      </w:r>
      <w:r w:rsidR="00FF5CAE">
        <w:rPr>
          <w:rFonts w:hAnsi="Times New Roman" w:ascii="Times New Roman"/>
        </w:rPr>
        <w:t xml:space="preserve"> </w:t>
      </w:r>
      <w:r w:rsidR="00105F01" w:rsidRPr="00105F01">
        <w:rPr>
          <w:rFonts w:hAnsi="Times New Roman" w:ascii="Times New Roman"/>
        </w:rPr>
        <w:t>93136057003</w:t>
      </w:r>
      <w:r w:rsidR="00FF5CAE">
        <w:rPr>
          <w:rFonts w:hAnsi="Times New Roman" w:ascii="Times New Roman"/>
        </w:rPr>
        <w:t xml:space="preserve"> </w:t>
      </w:r>
      <w:r w:rsidR="00BF45DB" w:rsidRPr="00276192">
        <w:rPr>
          <w:rFonts w:hAnsi="Times New Roman" w:ascii="Times New Roman"/>
        </w:rPr>
        <w:t>)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0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0F3A70"/>
    <w:rsid w:val="00105F01"/>
    <w:rsid w:val="00134719"/>
    <w:rsid w:val="00136563"/>
    <w:rsid w:val="001A68E0"/>
    <w:rsid w:val="001A6EAB"/>
    <w:rsid w:val="00276192"/>
    <w:rsid w:val="002F21CD"/>
    <w:rsid w:val="00304614"/>
    <w:rsid w:val="003A4EEE"/>
    <w:rsid w:val="003B0EAE"/>
    <w:rsid w:val="003B17AE"/>
    <w:rsid w:val="003C1C15"/>
    <w:rsid w:val="004049A4"/>
    <w:rsid w:val="004313AC"/>
    <w:rsid w:val="00446C9A"/>
    <w:rsid w:val="00472F64"/>
    <w:rsid w:val="004E1772"/>
    <w:rsid w:val="00517E91"/>
    <w:rsid w:val="00553AD7"/>
    <w:rsid w:val="005A4E46"/>
    <w:rsid w:val="00692D39"/>
    <w:rsid w:val="006B2D3E"/>
    <w:rsid w:val="006B4BC7"/>
    <w:rsid w:val="00716ACC"/>
    <w:rsid w:val="007A5F0C"/>
    <w:rsid w:val="007F3C41"/>
    <w:rsid w:val="009940C3"/>
    <w:rsid w:val="009D7EBE"/>
    <w:rsid w:val="00A45276"/>
    <w:rsid w:val="00BF45DB"/>
    <w:rsid w:val="00C229B2"/>
    <w:rsid w:val="00C324BF"/>
    <w:rsid w:val="00C71E2A"/>
    <w:rsid w:val="00C73B6B"/>
    <w:rsid w:val="00CE0F79"/>
    <w:rsid w:val="00CE1867"/>
    <w:rsid w:val="00D518E8"/>
    <w:rsid w:val="00D67DC0"/>
    <w:rsid w:val="00DD18AA"/>
    <w:rsid w:val="00E1262F"/>
    <w:rsid w:val="00ED1617"/>
    <w:rsid w:val="00F23E01"/>
    <w:rsid w:val="00F36034"/>
    <w:rsid w:val="00F42FD2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18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18E8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8E8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8E8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8E8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18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18E8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8E8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8E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8E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St-1846/2016-3</izvorni_sadrzaj>
    <derivirana_varijabla naziv="DomainObject.Oznaka_1">St-1846/2016-3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1846</izvorni_sadrzaj>
    <derivirana_varijabla naziv="DomainObject.Predmet.Broj_1">1846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St-1846/2016</izvorni_sadrzaj>
    <derivirana_varijabla naziv="DomainObject.Predmet.OznakaBroj_1">St-1846/2016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KONTAKTI d.o.o. za usluge</izvorni_sadrzaj>
    <derivirana_varijabla naziv="DomainObject.Predmet.ProtustrankaFormated_1">  POSLOVNI KONTAKTI d.o.o. za usluge</derivirana_varijabla>
  </DomainObject.Predmet.ProtustrankaFormated>
  <DomainObject.Predmet.ProtustrankaFormatedOIB>
    <izvorni_sadrzaj>  POSLOVNI KONTAKTI d.o.o. za usluge, OIB 93136057003</izvorni_sadrzaj>
    <derivirana_varijabla naziv="DomainObject.Predmet.ProtustrankaFormatedOIB_1">  POSLOVNI KONTAKTI d.o.o. za usluge, OIB 93136057003</derivirana_varijabla>
  </DomainObject.Predmet.ProtustrankaFormatedOIB>
  <DomainObject.Predmet.ProtustrankaFormatedWithAdress>
    <izvorni_sadrzaj> POSLOVNI KONTAKTI d.o.o. za usluge, Fausta Vrančića 5, 10000 Zagreb</izvorni_sadrzaj>
    <derivirana_varijabla naziv="DomainObject.Predmet.ProtustrankaFormatedWithAdress_1"> POSLOVNI KONTAKTI d.o.o. za usluge, Fausta Vrančića 5, 10000 Zagreb</derivirana_varijabla>
  </DomainObject.Predmet.ProtustrankaFormatedWithAdress>
  <DomainObject.Predmet.ProtustrankaFormatedWithAdressOIB>
    <izvorni_sadrzaj> POSLOVNI KONTAKTI d.o.o. za usluge, OIB 93136057003, Fausta Vrančića 5, 10000 Zagreb</izvorni_sadrzaj>
    <derivirana_varijabla naziv="DomainObject.Predmet.ProtustrankaFormatedWithAdressOIB_1"> POSLOVNI KONTAKTI d.o.o. za usluge, OIB 93136057003, Fausta Vrančića 5, 10000 Zagreb</derivirana_varijabla>
  </DomainObject.Predmet.ProtustrankaFormatedWithAdressOIB>
  <DomainObject.Predmet.ProtustrankaWithAdress>
    <izvorni_sadrzaj>POSLOVNI KONTAKTI d.o.o. za usluge Fausta Vrančića 5, 10000 Zagreb</izvorni_sadrzaj>
    <derivirana_varijabla naziv="DomainObject.Predmet.ProtustrankaWithAdress_1">POSLOVNI KONTAKTI d.o.o. za usluge Fausta Vrančića 5, 10000 Zagreb</derivirana_varijabla>
  </DomainObject.Predmet.ProtustrankaWithAdress>
  <DomainObject.Predmet.ProtustrankaWithAdressOIB>
    <izvorni_sadrzaj>POSLOVNI KONTAKTI d.o.o. za usluge, OIB 93136057003, Fausta Vrančića 5, 10000 Zagreb</izvorni_sadrzaj>
    <derivirana_varijabla naziv="DomainObject.Predmet.ProtustrankaWithAdressOIB_1">POSLOVNI KONTAKTI d.o.o. za usluge, OIB 93136057003, Fausta Vrančića 5, 10000 Zagreb</derivirana_varijabla>
  </DomainObject.Predmet.ProtustrankaWithAdressOIB>
  <DomainObject.Predmet.ProtustrankaNazivFormated>
    <izvorni_sadrzaj>POSLOVNI KONTAKTI d.o.o. za usluge</izvorni_sadrzaj>
    <derivirana_varijabla naziv="DomainObject.Predmet.ProtustrankaNazivFormated_1">POSLOVNI KONTAKTI d.o.o. za usluge</derivirana_varijabla>
  </DomainObject.Predmet.ProtustrankaNazivFormated>
  <DomainObject.Predmet.ProtustrankaNazivFormatedOIB>
    <izvorni_sadrzaj>POSLOVNI KONTAKTI d.o.o. za usluge, OIB 93136057003</izvorni_sadrzaj>
    <derivirana_varijabla naziv="DomainObject.Predmet.ProtustrankaNazivFormatedOIB_1">POSLOVNI KONTAKTI d.o.o. za usluge, OIB 93136057003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POSLOVNI KONTAKTI d.o.o. za usluge</item>
    </izvorni_sadrzaj>
    <derivirana_varijabla naziv="DomainObject.Predmet.ProtuStrankaListFormated_1">
      <item>POSLOVNI KONTAKTI d.o.o. za usluge</item>
    </derivirana_varijabla>
  </DomainObject.Predmet.ProtuStrankaListFormated>
  <DomainObject.Predmet.ProtuStrankaListFormatedOIB>
    <izvorni_sadrzaj>
      <item>POSLOVNI KONTAKTI d.o.o. za usluge, OIB 93136057003</item>
    </izvorni_sadrzaj>
    <derivirana_varijabla naziv="DomainObject.Predmet.ProtuStrankaListFormatedOIB_1">
      <item>POSLOVNI KONTAKTI d.o.o. za usluge, OIB 93136057003</item>
    </derivirana_varijabla>
  </DomainObject.Predmet.ProtuStrankaListFormatedOIB>
  <DomainObject.Predmet.ProtuStrankaListFormatedWithAdress>
    <izvorni_sadrzaj>
      <item>POSLOVNI KONTAKTI d.o.o. za usluge, Fausta Vrančića 5, 10000 Zagreb</item>
    </izvorni_sadrzaj>
    <derivirana_varijabla naziv="DomainObject.Predmet.ProtuStrankaListFormatedWithAdress_1">
      <item>POSLOVNI KONTAKTI d.o.o. za usluge, Fausta Vrančića 5, 10000 Zagreb</item>
    </derivirana_varijabla>
  </DomainObject.Predmet.ProtuStrankaListFormatedWithAdress>
  <DomainObject.Predmet.ProtuStrankaListFormatedWithAdressOIB>
    <izvorni_sadrzaj>
      <item>POSLOVNI KONTAKTI d.o.o. za usluge, OIB 93136057003, Fausta Vrančića 5, 10000 Zagreb</item>
    </izvorni_sadrzaj>
    <derivirana_varijabla naziv="DomainObject.Predmet.ProtuStrankaListFormatedWithAdressOIB_1">
      <item>POSLOVNI KONTAKTI d.o.o. za usluge, OIB 93136057003, Fausta Vrančića 5, 10000 Zagreb</item>
    </derivirana_varijabla>
  </DomainObject.Predmet.ProtuStrankaListFormatedWithAdressOIB>
  <DomainObject.Predmet.ProtuStrankaListNazivFormated>
    <izvorni_sadrzaj>
      <item>POSLOVNI KONTAKTI d.o.o. za usluge</item>
    </izvorni_sadrzaj>
    <derivirana_varijabla naziv="DomainObject.Predmet.ProtuStrankaListNazivFormated_1">
      <item>POSLOVNI KONTAKTI d.o.o. za usluge</item>
    </derivirana_varijabla>
  </DomainObject.Predmet.ProtuStrankaListNazivFormated>
  <DomainObject.Predmet.ProtuStrankaListNazivFormatedOIB>
    <izvorni_sadrzaj>
      <item>POSLOVNI KONTAKTI d.o.o. za usluge, OIB 93136057003</item>
    </izvorni_sadrzaj>
    <derivirana_varijabla naziv="DomainObject.Predmet.ProtuStrankaListNazivFormatedOIB_1">
      <item>POSLOVNI KONTAKTI d.o.o. za usluge, OIB 93136057003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St-1846/2016-3</izvorni_sadrzaj>
    <derivirana_varijabla naziv="DomainObject.PoslovniBrojDokumenta_1">St-1846/2016-3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POSLOVNI KONTAKTI d.o.o. za usluge</izvorni_sadrzaj>
    <derivirana_varijabla naziv="DomainObject.Predmet.ProtustrankaIDrugi_1">POSLOVNI KONTAKTI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POSLOVNI KONTAKTI d.o.o. za usluge, OIB 93136057003, Fausta Vrančića 5, 10000 Zagreb</izvorni_sadrzaj>
    <derivirana_varijabla naziv="DomainObject.Predmet.ProtustrankaIDrugiAdressOIB_1">POSLOVNI KONTAKTI d.o.o. za usluge, OIB 93136057003, Fausta Vrančića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POSLOVNI KONTAKTI d.o.o. za usluge</item>
    </izvorni_sadrzaj>
    <derivirana_varijabla naziv="DomainObject.Predmet.SudioniciListNaziv_1">
      <item>FINA Regionalni centar Zagreb</item>
      <item>POSLOVNI KONTAKTI 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POSLOVNI KONTAKTI d.o.o. za usluge, OIB 93136057003, Fausta Vrančića 5,10000 Zagreb</item>
    </izvorni_sadrzaj>
    <derivirana_varijabla naziv="DomainObject.Predmet.SudioniciListAdressOIB_1">
      <item>FINA Regionalni centar Zagreb, OIB 85821130368, Trg svibanjskih žrtava 1995. br. 1,10000 Zagreb</item>
      <item>POSLOVNI KONTAKTI d.o.o. za usluge, OIB 93136057003, Fausta Vrančića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93136057003</item>
    </izvorni_sadrzaj>
    <derivirana_varijabla naziv="DomainObject.Predmet.SudioniciListNazivOIB_1">
      <item>, OIB 85821130368</item>
      <item>, OIB 93136057003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776</properties:Characters>
  <properties:Lines>49</properties:Lines>
  <properties:Paragraphs>21</properties:Paragraphs>
  <properties:TotalTime>178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2016-04-21T10:38:00Z</cp:lastPrinted>
  <dcterms:modified xmlns:xsi="http://www.w3.org/2001/XMLSchema-instance" xsi:type="dcterms:W3CDTF">2016-04-21T10:38:00Z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St-1846/2016-3 / Odluka - Ustupljeno drugom sudu - čl. 11 Zakona o sudovima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