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835a" w14:paraId="58b835a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A457DA" w:rsidP="00E94491" w:rsidR="00D37596" w:rsidRPr="00B167AD">
      <w:r>
        <w:t xml:space="preserve">            </w:t>
      </w:r>
      <w:r>
        <w:tab/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4E5B13" w:rsidRPr="004E5B13">
        <w:t xml:space="preserve">Stečajna masa iza </w:t>
      </w:r>
      <w:proofErr w:type="spellStart"/>
      <w:r w:rsidR="004E5B13" w:rsidRPr="004E5B13">
        <w:t>CASTELLUM</w:t>
      </w:r>
      <w:proofErr w:type="spellEnd"/>
      <w:r w:rsidR="004E5B13" w:rsidRPr="004E5B13">
        <w:t xml:space="preserve"> </w:t>
      </w:r>
      <w:proofErr w:type="spellStart"/>
      <w:r w:rsidR="004E5B13" w:rsidRPr="004E5B13">
        <w:t>L.S</w:t>
      </w:r>
      <w:proofErr w:type="spellEnd"/>
      <w:r w:rsidR="004E5B13" w:rsidRPr="004E5B13">
        <w:t xml:space="preserve">. PARTNER d.o.o. u stečaju, Zagreb, Pavla </w:t>
      </w:r>
      <w:proofErr w:type="spellStart"/>
      <w:r w:rsidR="004E5B13" w:rsidRPr="004E5B13">
        <w:t>Hatza</w:t>
      </w:r>
      <w:proofErr w:type="spellEnd"/>
      <w:r w:rsidR="004E5B13" w:rsidRPr="004E5B13">
        <w:t xml:space="preserve"> </w:t>
      </w:r>
      <w:proofErr w:type="spellStart"/>
      <w:r w:rsidR="004E5B13" w:rsidRPr="004E5B13">
        <w:t>10</w:t>
      </w:r>
      <w:proofErr w:type="spellEnd"/>
      <w:r w:rsidR="004E5B13" w:rsidRPr="004E5B13">
        <w:t xml:space="preserve">, </w:t>
      </w:r>
      <w:proofErr w:type="spellStart"/>
      <w:r w:rsidR="004E5B13" w:rsidRPr="004E5B13">
        <w:t>OIB</w:t>
      </w:r>
      <w:proofErr w:type="spellEnd"/>
      <w:r w:rsidR="004E5B13" w:rsidRPr="004E5B13">
        <w:t xml:space="preserve">: </w:t>
      </w:r>
      <w:proofErr w:type="spellStart"/>
      <w:r w:rsidR="004E5B13" w:rsidRPr="004E5B13">
        <w:t>04103056966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proofErr w:type="spellStart"/>
      <w:r w:rsidR="000840A9">
        <w:t>26</w:t>
      </w:r>
      <w:proofErr w:type="spellEnd"/>
      <w:r w:rsidR="000840A9">
        <w:t>. travnja</w:t>
      </w:r>
      <w:r w:rsidR="005C75A8">
        <w:t xml:space="preserve"> </w:t>
      </w:r>
      <w:proofErr w:type="spellStart"/>
      <w:r w:rsidR="00E94491">
        <w:t>2017</w:t>
      </w:r>
      <w:proofErr w:type="spellEnd"/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r w:rsidR="004E5B13" w:rsidRPr="004E5B13">
        <w:t xml:space="preserve">Stečajna masa iza </w:t>
      </w:r>
      <w:proofErr w:type="spellStart"/>
      <w:r w:rsidR="004E5B13" w:rsidRPr="004E5B13">
        <w:t>CASTELLUM</w:t>
      </w:r>
      <w:proofErr w:type="spellEnd"/>
      <w:r w:rsidR="004E5B13" w:rsidRPr="004E5B13">
        <w:t xml:space="preserve"> </w:t>
      </w:r>
      <w:proofErr w:type="spellStart"/>
      <w:r w:rsidR="004E5B13" w:rsidRPr="004E5B13">
        <w:t>L.S</w:t>
      </w:r>
      <w:proofErr w:type="spellEnd"/>
      <w:r w:rsidR="004E5B13" w:rsidRPr="004E5B13">
        <w:t xml:space="preserve">. PARTNER d.o.o. u stečaju, Zagreb, Pavla </w:t>
      </w:r>
      <w:proofErr w:type="spellStart"/>
      <w:r w:rsidR="004E5B13" w:rsidRPr="004E5B13">
        <w:t>Hatza</w:t>
      </w:r>
      <w:proofErr w:type="spellEnd"/>
      <w:r w:rsidR="004E5B13" w:rsidRPr="004E5B13">
        <w:t xml:space="preserve"> </w:t>
      </w:r>
      <w:proofErr w:type="spellStart"/>
      <w:r w:rsidR="004E5B13" w:rsidRPr="004E5B13">
        <w:t>10</w:t>
      </w:r>
      <w:proofErr w:type="spellEnd"/>
      <w:r w:rsidR="004E5B13" w:rsidRPr="004E5B13">
        <w:t xml:space="preserve">, </w:t>
      </w:r>
      <w:proofErr w:type="spellStart"/>
      <w:r w:rsidR="004E5B13" w:rsidRPr="004E5B13">
        <w:t>OIB</w:t>
      </w:r>
      <w:proofErr w:type="spellEnd"/>
      <w:r w:rsidR="004E5B13" w:rsidRPr="004E5B13">
        <w:t xml:space="preserve">: </w:t>
      </w:r>
      <w:proofErr w:type="spellStart"/>
      <w:r w:rsidR="004E5B13" w:rsidRPr="004E5B13">
        <w:t>04103056966</w:t>
      </w:r>
      <w:proofErr w:type="spellEnd"/>
      <w:r w:rsidR="00B167AD" w:rsidRPr="004E5B13">
        <w:t>,</w:t>
      </w:r>
      <w:r w:rsidRPr="004E5B13">
        <w:t xml:space="preserve"> </w:t>
      </w:r>
      <w:r w:rsidRPr="00B167AD">
        <w:t>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proofErr w:type="spellStart"/>
      <w:r w:rsidR="004E5B13">
        <w:t>22</w:t>
      </w:r>
      <w:proofErr w:type="spellEnd"/>
      <w:r w:rsidR="004E5B13">
        <w:t>. siječnja</w:t>
      </w:r>
      <w:r w:rsidR="00E94491">
        <w:t xml:space="preserve"> </w:t>
      </w:r>
      <w:proofErr w:type="spellStart"/>
      <w:r w:rsidR="00E94491">
        <w:t>201</w:t>
      </w:r>
      <w:r w:rsidR="004E5B13">
        <w:t>8</w:t>
      </w:r>
      <w:proofErr w:type="spellEnd"/>
      <w:r w:rsidR="00B167AD">
        <w:t xml:space="preserve">. godine u </w:t>
      </w:r>
      <w:proofErr w:type="spellStart"/>
      <w:r w:rsidR="00FB269A">
        <w:t>1</w:t>
      </w:r>
      <w:r w:rsidR="004E5B13">
        <w:t>2</w:t>
      </w:r>
      <w:proofErr w:type="spellEnd"/>
      <w:r w:rsidR="00FB269A">
        <w:t>,</w:t>
      </w:r>
      <w:proofErr w:type="spellStart"/>
      <w:r w:rsidR="000840A9">
        <w:t>0</w:t>
      </w:r>
      <w:r w:rsidR="00FB269A">
        <w:t>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0840A9" w:rsidP="000840A9" w:rsidR="000840A9">
      <w:pPr>
        <w:widowControl w:val="false"/>
        <w:overflowPunct w:val="false"/>
        <w:autoSpaceDE w:val="false"/>
        <w:ind w:firstLine="360"/>
        <w:jc w:val="both"/>
      </w:pPr>
      <w:r>
        <w:t>Dnevni red:</w:t>
      </w:r>
    </w:p>
    <w:p w:rsidRDefault="000840A9" w:rsidP="004E5B13" w:rsidR="000840A9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</w:pPr>
      <w:r>
        <w:t xml:space="preserve">Odlučivanje o načinu unovčenja </w:t>
      </w:r>
      <w:r w:rsidR="004E5B13">
        <w:t>nekretnine.</w:t>
      </w:r>
    </w:p>
    <w:p w:rsidRDefault="000840A9" w:rsidP="000840A9" w:rsidR="00A457D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t>Razno</w:t>
      </w:r>
    </w:p>
    <w:p w:rsidRDefault="00D37596" w:rsidP="00D37596" w:rsidR="00D37596">
      <w:pPr>
        <w:jc w:val="both"/>
      </w:pP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</w:t>
      </w:r>
      <w:r w:rsidR="004E5B13">
        <w:t xml:space="preserve">8. siječnja </w:t>
      </w:r>
      <w:proofErr w:type="spellStart"/>
      <w:r w:rsidR="004E5B13">
        <w:t>2018</w:t>
      </w:r>
      <w:proofErr w:type="spellEnd"/>
      <w:r w:rsidR="00E94491">
        <w:t>.</w:t>
      </w:r>
    </w:p>
    <w:p w:rsidRDefault="00D37596" w:rsidP="00D37596" w:rsidR="00D37596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  </w:t>
      </w:r>
      <w:r w:rsidR="004E5B13">
        <w:t xml:space="preserve"> </w:t>
      </w:r>
      <w:r w:rsidR="00104375" w:rsidRPr="00B167AD">
        <w:t>Damir Rabar</w:t>
      </w:r>
      <w:r w:rsidR="002728A7">
        <w:t>, v.r.</w:t>
      </w:r>
    </w:p>
    <w:p w:rsidRDefault="007D443C" w:rsidP="00D37596" w:rsidR="007D443C" w:rsidRPr="00B167AD">
      <w:pPr>
        <w:jc w:val="both"/>
      </w:pPr>
    </w:p>
    <w:p w:rsidRDefault="003B4D8E" w:rsidP="00D37596" w:rsidR="003B4D8E">
      <w:pPr>
        <w:jc w:val="both"/>
      </w:pPr>
    </w:p>
    <w:p w:rsidRDefault="00A90C1B" w:rsidP="00D37596" w:rsidR="00A90C1B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9E" w:rsidR="00850B9E">
      <w:r>
        <w:separator/>
      </w:r>
    </w:p>
  </w:endnote>
  <w:endnote w:id="0" w:type="continuationSeparator">
    <w:p w:rsidRDefault="00850B9E" w:rsidR="00850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9E" w:rsidR="00850B9E">
      <w:r>
        <w:separator/>
      </w:r>
    </w:p>
  </w:footnote>
  <w:footnote w:id="0" w:type="continuationSeparator">
    <w:p w:rsidRDefault="00850B9E" w:rsidR="00850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910" w:rsidR="00BC5579" w:rsidRPr="00062910">
    <w:pPr>
      <w:pStyle w:val="Zaglavlje"/>
    </w:pPr>
    <w:r>
      <w:tab/>
    </w:r>
    <w:r>
      <w:tab/>
    </w:r>
    <w:r w:rsidR="00E94491">
      <w:t>1</w:t>
    </w:r>
    <w:r w:rsidRPr="00062910">
      <w:t xml:space="preserve"> St-</w:t>
    </w:r>
    <w:proofErr w:type="spellStart"/>
    <w:r w:rsidR="004E5B13">
      <w:t>1037</w:t>
    </w:r>
    <w:proofErr w:type="spellEnd"/>
    <w:r w:rsidR="00E94491">
      <w:t>/</w:t>
    </w:r>
    <w:proofErr w:type="spellStart"/>
    <w:r w:rsidR="00E94491">
      <w:t>1</w:t>
    </w:r>
    <w:r w:rsidR="00B9168B">
      <w:t>6</w:t>
    </w:r>
    <w:proofErr w:type="spellEnd"/>
    <w:r w:rsidR="00E94491">
      <w:t>-</w:t>
    </w:r>
    <w:proofErr w:type="spellStart"/>
    <w:r w:rsidR="004E5B13">
      <w:t>41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840A9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50E92"/>
    <w:rsid w:val="00156989"/>
    <w:rsid w:val="00165A84"/>
    <w:rsid w:val="001923BA"/>
    <w:rsid w:val="001D4AF5"/>
    <w:rsid w:val="001E5203"/>
    <w:rsid w:val="002728A7"/>
    <w:rsid w:val="00276C59"/>
    <w:rsid w:val="00283D28"/>
    <w:rsid w:val="002A0D13"/>
    <w:rsid w:val="002A6D2B"/>
    <w:rsid w:val="002C3671"/>
    <w:rsid w:val="00375832"/>
    <w:rsid w:val="003802C9"/>
    <w:rsid w:val="00392704"/>
    <w:rsid w:val="003A2FD5"/>
    <w:rsid w:val="003B4D8E"/>
    <w:rsid w:val="00412468"/>
    <w:rsid w:val="00416719"/>
    <w:rsid w:val="0047418F"/>
    <w:rsid w:val="004E5B13"/>
    <w:rsid w:val="00511196"/>
    <w:rsid w:val="00521499"/>
    <w:rsid w:val="005745EA"/>
    <w:rsid w:val="00590EB0"/>
    <w:rsid w:val="00591801"/>
    <w:rsid w:val="005931E3"/>
    <w:rsid w:val="005A2891"/>
    <w:rsid w:val="005A748C"/>
    <w:rsid w:val="005A7573"/>
    <w:rsid w:val="005A7E62"/>
    <w:rsid w:val="005C4F94"/>
    <w:rsid w:val="005C75A8"/>
    <w:rsid w:val="005D580D"/>
    <w:rsid w:val="005F27EA"/>
    <w:rsid w:val="00650A87"/>
    <w:rsid w:val="00662479"/>
    <w:rsid w:val="006713DD"/>
    <w:rsid w:val="006A2BFB"/>
    <w:rsid w:val="006F391F"/>
    <w:rsid w:val="00761E37"/>
    <w:rsid w:val="0079357A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E23A2"/>
    <w:rsid w:val="0094759A"/>
    <w:rsid w:val="00963C82"/>
    <w:rsid w:val="0096730F"/>
    <w:rsid w:val="009952F0"/>
    <w:rsid w:val="009A3DE9"/>
    <w:rsid w:val="009D3B45"/>
    <w:rsid w:val="009D794D"/>
    <w:rsid w:val="009F388B"/>
    <w:rsid w:val="00A320E6"/>
    <w:rsid w:val="00A33D1F"/>
    <w:rsid w:val="00A457DA"/>
    <w:rsid w:val="00A50257"/>
    <w:rsid w:val="00A90C1B"/>
    <w:rsid w:val="00A94C57"/>
    <w:rsid w:val="00AC4465"/>
    <w:rsid w:val="00AD18DD"/>
    <w:rsid w:val="00B10781"/>
    <w:rsid w:val="00B1526A"/>
    <w:rsid w:val="00B167AD"/>
    <w:rsid w:val="00B22F27"/>
    <w:rsid w:val="00B3368F"/>
    <w:rsid w:val="00B3559A"/>
    <w:rsid w:val="00B41E9F"/>
    <w:rsid w:val="00B835EF"/>
    <w:rsid w:val="00B9168B"/>
    <w:rsid w:val="00BC5579"/>
    <w:rsid w:val="00C546B2"/>
    <w:rsid w:val="00C7039F"/>
    <w:rsid w:val="00CB3A01"/>
    <w:rsid w:val="00CE0F6C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D72FE"/>
    <w:rsid w:val="00DE342A"/>
    <w:rsid w:val="00DE4C11"/>
    <w:rsid w:val="00E03C71"/>
    <w:rsid w:val="00E04256"/>
    <w:rsid w:val="00E5372F"/>
    <w:rsid w:val="00E637FC"/>
    <w:rsid w:val="00E94491"/>
    <w:rsid w:val="00E96CDA"/>
    <w:rsid w:val="00E97407"/>
    <w:rsid w:val="00EA0F29"/>
    <w:rsid w:val="00EF1FB7"/>
    <w:rsid w:val="00F2505F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5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5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5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5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5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5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5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 radi nastavka postupka</izvorni_sadrzaj>
    <derivirana_varijabla naziv="DomainObject.Predmet.Opis_1">novi br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CASTELLUM L.S. PARTNER d.o.o. u stečaju</izvorni_sadrzaj>
    <derivirana_varijabla naziv="DomainObject.Predmet.ProtustrankaFormated_1">  Stečajna masa iza CASTELLUM L.S. PARTNER d.o.o. u stečaju</derivirana_varijabla>
  </DomainObject.Predmet.ProtustrankaFormated>
  <DomainObject.Predmet.ProtustrankaFormatedOIB>
    <izvorni_sadrzaj>  Stečajna masa iza CASTELLUM L.S. PARTNER d.o.o. u stečaju, OIB 04103056966</izvorni_sadrzaj>
    <derivirana_varijabla naziv="DomainObject.Predmet.ProtustrankaFormatedOIB_1">  Stečajna masa iza CASTELLUM L.S. PARTNER d.o.o. u stečaju, OIB 04103056966</derivirana_varijabla>
  </DomainObject.Predmet.ProtustrankaFormatedOIB>
  <DomainObject.Predmet.ProtustrankaFormatedWithAdress>
    <izvorni_sadrzaj> Stečajna masa iza CASTELLUM L.S. PARTNER d.o.o. u stečaju, Pavla Hatza 10, 10000 Zagreb</izvorni_sadrzaj>
    <derivirana_varijabla naziv="DomainObject.Predmet.ProtustrankaFormatedWithAdress_1"> Stečajna masa iza CASTELLUM L.S. PARTNER d.o.o. u stečaju, Pavla Hatza 10, 10000 Zagreb</derivirana_varijabla>
  </DomainObject.Predmet.ProtustrankaFormatedWithAdress>
  <DomainObject.Predmet.ProtustrankaFormatedWithAdressOIB>
    <izvorni_sadrzaj> Stečajna masa iza CASTELLUM L.S. PARTNER d.o.o. u stečaju, OIB 04103056966, Pavla Hatza 10, 10000 Zagreb</izvorni_sadrzaj>
    <derivirana_varijabla naziv="DomainObject.Predmet.ProtustrankaFormatedWithAdressOIB_1"> Stečajna masa iza CASTELLUM L.S. PARTNER d.o.o. u stečaju, OIB 04103056966, Pavla Hatza 10, 10000 Zagreb</derivirana_varijabla>
  </DomainObject.Predmet.ProtustrankaFormatedWithAdressOIB>
  <DomainObject.Predmet.ProtustrankaWithAdress>
    <izvorni_sadrzaj>Stečajna masa iza CASTELLUM L.S. PARTNER d.o.o. u stečaju Pavla Hatza 10, 10000 Zagreb</izvorni_sadrzaj>
    <derivirana_varijabla naziv="DomainObject.Predmet.ProtustrankaWithAdress_1">Stečajna masa iza CASTELLUM L.S. PARTNER d.o.o. u stečaju Pavla Hatza 10, 10000 Zagreb</derivirana_varijabla>
  </DomainObject.Predmet.ProtustrankaWithAdress>
  <DomainObject.Predmet.ProtustrankaWithAdressOIB>
    <izvorni_sadrzaj>Stečajna masa iza CASTELLUM L.S. PARTNER d.o.o. u stečaju, OIB 04103056966, Pavla Hatza 10, 10000 Zagreb</izvorni_sadrzaj>
    <derivirana_varijabla naziv="DomainObject.Predmet.ProtustrankaWithAdressOIB_1">Stečajna masa iza CASTELLUM L.S. PARTNER d.o.o. u stečaju, OIB 04103056966, Pavla Hatza 10, 10000 Zagreb</derivirana_varijabla>
  </DomainObject.Predmet.ProtustrankaWithAdressOIB>
  <DomainObject.Predmet.ProtustrankaNazivFormated>
    <izvorni_sadrzaj>Stečajna masa iza CASTELLUM L.S. PARTNER d.o.o. u stečaju</izvorni_sadrzaj>
    <derivirana_varijabla naziv="DomainObject.Predmet.ProtustrankaNazivFormated_1">Stečajna masa iza CASTELLUM L.S. PARTNER d.o.o. u stečaju</derivirana_varijabla>
  </DomainObject.Predmet.ProtustrankaNazivFormated>
  <DomainObject.Predmet.ProtustrankaNazivFormatedOIB>
    <izvorni_sadrzaj>Stečajna masa iza CASTELLUM L.S. PARTNER d.o.o. u stečaju, OIB 04103056966</izvorni_sadrzaj>
    <derivirana_varijabla naziv="DomainObject.Predmet.ProtustrankaNazivFormatedOIB_1">Stečajna masa iza CASTELLUM L.S. PARTNER d.o.o. u stečaju, OIB 04103056966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BELA, OPATIJA zastupanog po punomoćniku odvj. JASMINKA HODŽIĆ</izvorni_sadrzaj>
    <derivirana_varijabla naziv="DomainObject.Predmet.StrankaFormated_1">  SUZANA BELA, OPATIJA zastupanog po punomoćniku odvj. JASMINKA HODŽIĆ</derivirana_varijabla>
  </DomainObject.Predmet.StrankaFormated>
  <DomainObject.Predmet.StrankaFormatedOIB>
    <izvorni_sadrzaj>  SUZANA BELA, OPATIJA, OIB 48149641158 zastupanog po punomoćniku odvj. JASMINKA HODŽIĆ</izvorni_sadrzaj>
    <derivirana_varijabla naziv="DomainObject.Predmet.StrankaFormatedOIB_1">  SUZANA BELA, OPATIJA, OIB 48149641158 zastupanog po punomoćniku odvj. JASMINKA HODŽIĆ</derivirana_varijabla>
  </DomainObject.Predmet.StrankaFormatedOIB>
  <DomainObject.Predmet.StrankaFormatedWithAdress>
    <izvorni_sadrzaj> SUZANA BELA, OPATIJA, Ulica Maršala Tita 1562, 51410 Opatija zastupanog po punomoćniku odvj. JASMINKA HODŽIĆ</izvorni_sadrzaj>
    <derivirana_varijabla naziv="DomainObject.Predmet.StrankaFormatedWithAdress_1"> SUZANA BELA, OPATIJA, Ulica Maršala Tita 1562, 51410 Opatija zastupanog po punomoćniku odvj. JASMINKA HODŽIĆ</derivirana_varijabla>
  </DomainObject.Predmet.StrankaFormatedWithAdress>
  <DomainObject.Predmet.StrankaFormatedWithAdressOIB>
    <izvorni_sadrzaj> SUZANA BELA, OPATIJA, OIB 48149641158, Ulica Maršala Tita 1562, 51410 Opatija zastupanog po punomoćniku odvj. JASMINKA HODŽIĆ</izvorni_sadrzaj>
    <derivirana_varijabla naziv="DomainObject.Predmet.StrankaFormatedWithAdressOIB_1"> SUZANA BELA, OPATIJA, OIB 48149641158, Ulica Maršala Tita 1562, 51410 Opatija zastupanog po punomoćniku odvj. JASMINKA HODŽIĆ</derivirana_varijabla>
  </DomainObject.Predmet.StrankaFormatedWithAdressOIB>
  <DomainObject.Predmet.StrankaWithAdress>
    <izvorni_sadrzaj>SUZANA BELA, OPATIJA Ulica Maršala Tita 1562,51410 Opatija</izvorni_sadrzaj>
    <derivirana_varijabla naziv="DomainObject.Predmet.StrankaWithAdress_1">SUZANA BELA, OPATIJA Ulica Maršala Tita 1562,51410 Opatija</derivirana_varijabla>
  </DomainObject.Predmet.StrankaWithAdress>
  <DomainObject.Predmet.StrankaWithAdressOIB>
    <izvorni_sadrzaj>SUZANA BELA, OPATIJA, OIB 48149641158, Ulica Maršala Tita 1562,51410 Opatija</izvorni_sadrzaj>
    <derivirana_varijabla naziv="DomainObject.Predmet.StrankaWithAdressOIB_1">SUZANA BELA, OPATIJA, OIB 48149641158, Ulica Maršala Tita 1562,51410 Opatija</derivirana_varijabla>
  </DomainObject.Predmet.StrankaWithAdressOIB>
  <DomainObject.Predmet.StrankaNazivFormated>
    <izvorni_sadrzaj>SUZANA BELA, OPATIJA</izvorni_sadrzaj>
    <derivirana_varijabla naziv="DomainObject.Predmet.StrankaNazivFormated_1">SUZANA BELA, OPATIJA</derivirana_varijabla>
  </DomainObject.Predmet.StrankaNazivFormated>
  <DomainObject.Predmet.StrankaNazivFormatedOIB>
    <izvorni_sadrzaj>SUZANA BELA, OPATIJA, OIB 48149641158</izvorni_sadrzaj>
    <derivirana_varijabla naziv="DomainObject.Predmet.StrankaNazivFormatedOIB_1">SUZANA BELA, OPATIJA, OIB 48149641158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62317.30</izvorni_sadrzaj>
    <derivirana_varijabla naziv="DomainObject.Predmet.TrenutnaVrijednost_1">62317.30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SUZANA BELA, OPATIJA zastupanog po punomoćniku odvj. JASMINKA HODŽIĆ</item>
    </izvorni_sadrzaj>
    <derivirana_varijabla naziv="DomainObject.Predmet.StrankaListFormated_1">
      <item>SUZANA BELA, OPATIJA zastupanog po punomoćniku odvj. JASMINKA HODŽIĆ</item>
    </derivirana_varijabla>
  </DomainObject.Predmet.StrankaListFormated>
  <DomainObject.Predmet.StrankaListFormatedOIB>
    <izvorni_sadrzaj>
      <item>SUZANA BELA, OPATIJA, OIB 48149641158 zastupanog po punomoćniku odvj. JASMINKA HODŽIĆ</item>
    </izvorni_sadrzaj>
    <derivirana_varijabla naziv="DomainObject.Predmet.StrankaListFormatedOIB_1">
      <item>SUZANA BELA, OPATIJA, OIB 48149641158 zastupanog po punomoćniku odvj. JASMINKA HODŽIĆ</item>
    </derivirana_varijabla>
  </DomainObject.Predmet.StrankaListFormatedOIB>
  <DomainObject.Predmet.StrankaListFormatedWithAdress>
    <izvorni_sadrzaj>
      <item>SUZANA BELA, OPATIJA, Ulica Maršala Tita 1562, 51410 Opatija zastupanog po punomoćniku odvj. JASMINKA HODŽIĆ</item>
    </izvorni_sadrzaj>
    <derivirana_varijabla naziv="DomainObject.Predmet.StrankaListFormatedWithAdress_1">
      <item>SUZANA BELA, OPATIJA, Ulica Maršala Tita 1562, 51410 Opatija zastupanog po punomoćniku odvj. JASMINKA HODŽIĆ</item>
    </derivirana_varijabla>
  </DomainObject.Predmet.StrankaListFormatedWithAdress>
  <DomainObject.Predmet.StrankaListFormatedWithAdressOIB>
    <izvorni_sadrzaj>
      <item>SUZANA BELA, OPATIJA, OIB 48149641158, Ulica Maršala Tita 1562, 51410 Opatija zastupanog po punomoćniku odvj. JASMINKA HODŽIĆ</item>
    </izvorni_sadrzaj>
    <derivirana_varijabla naziv="DomainObject.Predmet.StrankaListFormatedWithAdressOIB_1">
      <item>SUZANA BELA, OPATIJA, OIB 48149641158, Ulica Maršala Tita 1562, 51410 Opatija zastupanog po punomoćniku odvj. JASMINKA HODŽIĆ</item>
    </derivirana_varijabla>
  </DomainObject.Predmet.StrankaListFormatedWithAdressOIB>
  <DomainObject.Predmet.StrankaListNazivFormated>
    <izvorni_sadrzaj>
      <item>SUZANA BELA, OPATIJA</item>
    </izvorni_sadrzaj>
    <derivirana_varijabla naziv="DomainObject.Predmet.StrankaListNazivFormated_1">
      <item>SUZANA BELA, OPATIJA</item>
    </derivirana_varijabla>
  </DomainObject.Predmet.StrankaListNazivFormated>
  <DomainObject.Predmet.StrankaListNazivFormatedOIB>
    <izvorni_sadrzaj>
      <item>SUZANA BELA, OPATIJA, OIB 48149641158</item>
    </izvorni_sadrzaj>
    <derivirana_varijabla naziv="DomainObject.Predmet.StrankaListNazivFormatedOIB_1">
      <item>SUZANA BELA, OPATIJA, OIB 48149641158</item>
    </derivirana_varijabla>
  </DomainObject.Predmet.StrankaListNazivFormatedOIB>
  <DomainObject.Predmet.ProtuStrankaListFormated>
    <izvorni_sadrzaj>
      <item>Stečajna masa iza CASTELLUM L.S. PARTNER d.o.o. u stečaju</item>
    </izvorni_sadrzaj>
    <derivirana_varijabla naziv="DomainObject.Predmet.ProtuStrankaListFormated_1">
      <item>Stečajna masa iza CASTELLUM L.S. PARTNER d.o.o. u stečaju</item>
    </derivirana_varijabla>
  </DomainObject.Predmet.ProtuStrankaListFormated>
  <DomainObject.Predmet.ProtuStrankaListFormatedOIB>
    <izvorni_sadrzaj>
      <item>Stečajna masa iza CASTELLUM L.S. PARTNER d.o.o. u stečaju, OIB 04103056966</item>
    </izvorni_sadrzaj>
    <derivirana_varijabla naziv="DomainObject.Predmet.ProtuStrankaListFormatedOIB_1">
      <item>Stečajna masa iza CASTELLUM L.S. PARTNER d.o.o. u stečaju, OIB 04103056966</item>
    </derivirana_varijabla>
  </DomainObject.Predmet.ProtuStrankaListFormatedOIB>
  <DomainObject.Predmet.ProtuStrankaListFormatedWithAdress>
    <izvorni_sadrzaj>
      <item>Stečajna masa iza CASTELLUM L.S. PARTNER d.o.o. u stečaju, Pavla Hatza 10, 10000 Zagreb</item>
    </izvorni_sadrzaj>
    <derivirana_varijabla naziv="DomainObject.Predmet.ProtuStrankaListFormatedWithAdress_1">
      <item>Stečajna masa iza CASTELLUM L.S. PARTNER d.o.o. u stečaju, Pavla Hatza 10, 10000 Zagreb</item>
    </derivirana_varijabla>
  </DomainObject.Predmet.ProtuStrankaListFormatedWithAdress>
  <DomainObject.Predmet.ProtuStrankaListFormatedWithAdressOIB>
    <izvorni_sadrzaj>
      <item>Stečajna masa iza CASTELLUM L.S. PARTNER d.o.o. u stečaju, OIB 04103056966, Pavla Hatza 10, 10000 Zagreb</item>
    </izvorni_sadrzaj>
    <derivirana_varijabla naziv="DomainObject.Predmet.ProtuStrankaListFormatedWithAdressOIB_1">
      <item>Stečajna masa iza CASTELLUM L.S. PARTNER d.o.o. u stečaju, OIB 04103056966, Pavla Hatza 10, 10000 Zagreb</item>
    </derivirana_varijabla>
  </DomainObject.Predmet.ProtuStrankaListFormatedWithAdressOIB>
  <DomainObject.Predmet.ProtuStrankaListNazivFormated>
    <izvorni_sadrzaj>
      <item>Stečajna masa iza CASTELLUM L.S. PARTNER d.o.o. u stečaju</item>
    </izvorni_sadrzaj>
    <derivirana_varijabla naziv="DomainObject.Predmet.ProtuStrankaListNazivFormated_1">
      <item>Stečajna masa iza CASTELLUM L.S. PARTNER d.o.o. u stečaju</item>
    </derivirana_varijabla>
  </DomainObject.Predmet.ProtuStrankaListNazivFormated>
  <DomainObject.Predmet.ProtuStrankaListNazivFormatedOIB>
    <izvorni_sadrzaj>
      <item>Stečajna masa iza CASTELLUM L.S. PARTNER d.o.o. u stečaju, OIB 04103056966</item>
    </izvorni_sadrzaj>
    <derivirana_varijabla naziv="DomainObject.Predmet.ProtuStrankaListNazivFormatedOIB_1">
      <item>Stečajna masa iza CASTELLUM L.S. PARTNER d.o.o. u stečaju, OIB 04103056966</item>
    </derivirana_varijabla>
  </DomainObject.Predmet.ProtuStrankaListNazivFormatedOIB>
  <DomainObject.Predmet.OstaliListFormated>
    <izvorni_sadrzaj>
      <item>odvj. JASMINKA HODŽIĆ punomoćnik sudionika u postupku SUZANA BELA, OPATIJA</item>
    </izvorni_sadrzaj>
    <derivirana_varijabla naziv="DomainObject.Predmet.OstaliListFormated_1">
      <item>odvj. JASMINKA HODŽIĆ punomoćnik sudionika u postupku SUZANA BELA, OPATIJA</item>
    </derivirana_varijabla>
  </DomainObject.Predmet.OstaliListFormated>
  <DomainObject.Predmet.OstaliListFormatedOIB>
    <izvorni_sadrzaj>
      <item>odvj. JASMINKA HODŽIĆ punomoćnik sudionika u postupku SUZANA BELA, OPATIJA</item>
    </izvorni_sadrzaj>
    <derivirana_varijabla naziv="DomainObject.Predmet.OstaliListFormatedOIB_1">
      <item>odvj. JASMINKA HODŽIĆ punomoćnik sudionika u postupku SUZANA BELA, OPATIJA</item>
    </derivirana_varijabla>
  </DomainObject.Predmet.OstaliListFormatedOIB>
  <DomainObject.Predmet.OstaliListFormatedWithAdress>
    <izvorni_sadrzaj>
      <item>odvj. JASMINKA HODŽIĆ, Ante Starčevića 6/II, 51000 Rijeka punomoćnik sudionika u postupku SUZANA BELA, OPATIJA</item>
    </izvorni_sadrzaj>
    <derivirana_varijabla naziv="DomainObject.Predmet.OstaliListFormatedWithAdress_1">
      <item>odvj. JASMINKA HODŽIĆ, Ante Starčevića 6/II, 51000 Rijeka punomoćnik sudionika u postupku SUZANA BELA, OPATIJA</item>
    </derivirana_varijabla>
  </DomainObject.Predmet.OstaliListFormatedWithAdress>
  <DomainObject.Predmet.OstaliListFormatedWithAdressOIB>
    <izvorni_sadrzaj>
      <item>odvj. JASMINKA HODŽIĆ, Ante Starčevića 6/II, 51000 Rijeka punomoćnik sudionika u postupku SUZANA BELA, OPATIJA</item>
    </izvorni_sadrzaj>
    <derivirana_varijabla naziv="DomainObject.Predmet.OstaliListFormatedWithAdressOIB_1">
      <item>odvj. JASMINKA HODŽIĆ, Ante Starčevića 6/II, 51000 Rijeka punomoćnik sudionika u postupku SUZANA BELA, OPATIJA</item>
    </derivirana_varijabla>
  </DomainObject.Predmet.OstaliListFormatedWithAdressOIB>
  <DomainObject.Predmet.OstaliListNazivFormated>
    <izvorni_sadrzaj>
      <item>odvj. JASMINKA HODŽIĆ</item>
    </izvorni_sadrzaj>
    <derivirana_varijabla naziv="DomainObject.Predmet.OstaliListNazivFormated_1">
      <item>odvj. JASMINKA HODŽIĆ</item>
    </derivirana_varijabla>
  </DomainObject.Predmet.OstaliListNazivFormated>
  <DomainObject.Predmet.OstaliListNazivFormatedOIB>
    <izvorni_sadrzaj>
      <item>odvj. JASMINKA HODŽIĆ</item>
    </izvorni_sadrzaj>
    <derivirana_varijabla naziv="DomainObject.Predmet.OstaliListNazivFormatedOIB_1">
      <item>odvj. 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BELA, OPATIJA</izvorni_sadrzaj>
    <derivirana_varijabla naziv="DomainObject.Predmet.StrankaIDrugi_1">SUZANA BELA, OPATIJA</derivirana_varijabla>
  </DomainObject.Predmet.StrankaIDrugi>
  <DomainObject.Predmet.ProtustrankaIDrugi>
    <izvorni_sadrzaj>Stečajna masa iza CASTELLUM L.S. PARTNER d.o.o. u stečaju</izvorni_sadrzaj>
    <derivirana_varijabla naziv="DomainObject.Predmet.ProtustrankaIDrugi_1">Stečajna masa iza CASTELLUM L.S. PARTNER d.o.o. u stečaju</derivirana_varijabla>
  </DomainObject.Predmet.ProtustrankaIDrugi>
  <DomainObject.Predmet.StrankaIDrugiAdressOIB>
    <izvorni_sadrzaj>SUZANA BELA, OPATIJA, OIB 48149641158, Ulica Maršala Tita 1562, 51410 Opatija</izvorni_sadrzaj>
    <derivirana_varijabla naziv="DomainObject.Predmet.StrankaIDrugiAdressOIB_1">SUZANA BELA, OPATIJA, OIB 48149641158, Ulica Maršala Tita 1562, 51410 Opatija</derivirana_varijabla>
  </DomainObject.Predmet.StrankaIDrugiAdressOIB>
  <DomainObject.Predmet.ProtustrankaIDrugiAdressOIB>
    <izvorni_sadrzaj>Stečajna masa iza CASTELLUM L.S. PARTNER d.o.o. u stečaju, OIB 04103056966, Pavla Hatza 10, 10000 Zagreb</izvorni_sadrzaj>
    <derivirana_varijabla naziv="DomainObject.Predmet.ProtustrankaIDrugiAdressOIB_1">Stečajna masa iza CASTELLUM L.S. PARTNER d.o.o. u stečaju, OIB 04103056966,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CASTELLUM L.S. PARTNER d.o.o. u stečaju</item>
      <item>SUZANA BELA, OPATIJA</item>
      <item>odvj. JASMINKA HODŽIĆ</item>
    </izvorni_sadrzaj>
    <derivirana_varijabla naziv="DomainObject.Predmet.SudioniciListNaziv_1">
      <item>Stečajna masa iza CASTELLUM L.S. PARTNER d.o.o. u stečaju</item>
      <item>SUZANA BELA, OPATIJA</item>
      <item>odvj. JASMINKA HODŽIĆ</item>
    </derivirana_varijabla>
  </DomainObject.Predmet.SudioniciListNaziv>
  <DomainObject.Predmet.SudioniciListAdressOIB>
    <izvorni_sadrzaj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izvorni_sadrzaj>
    <derivirana_varijabla naziv="DomainObject.Predmet.SudioniciListAdressOIB_1"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04103056966</item>
      <item>, OIB 48149641158</item>
      <item>, OIB null</item>
    </izvorni_sadrzaj>
    <derivirana_varijabla naziv="DomainObject.Predmet.SudioniciListNazivOIB_1">
      <item>, OIB 04103056966</item>
      <item>, OIB 48149641158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92F66-DA85-492D-BD05-D75825B03F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840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2018-01-08T12:47:00Z</dcterms:created>
  <dc:creator>jjeromela</dc:creator>
  <cp:lastModifiedBy>Lorena Paris Aničić</cp:lastModifiedBy>
  <cp:lastPrinted>2018-01-08T12:49:00Z</cp:lastPrinted>
  <dcterms:modified xmlns:xsi="http://www.w3.org/2001/XMLSchema-instance" xsi:type="dcterms:W3CDTF">2018-01-08T12:52:00Z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