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3e760" w14:paraId="9d3e760"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C82689">
        <w:rPr>
          <w:sz w:val="24"/>
          <w:szCs w:val="24"/>
        </w:rPr>
        <w:t>583</w:t>
      </w:r>
      <w:r w:rsidR="00450676" w:rsidRPr="00E974B3">
        <w:rPr>
          <w:sz w:val="24"/>
          <w:szCs w:val="24"/>
        </w:rPr>
        <w:t>/1</w:t>
      </w:r>
      <w:r w:rsidR="005E3BD4">
        <w:rPr>
          <w:sz w:val="24"/>
          <w:szCs w:val="24"/>
        </w:rPr>
        <w:t>7</w:t>
      </w:r>
      <w:r w:rsidR="00476E8D" w:rsidRPr="00E974B3">
        <w:rPr>
          <w:sz w:val="24"/>
          <w:szCs w:val="24"/>
        </w:rPr>
        <w:t xml:space="preserve"> </w:t>
      </w:r>
      <w:r w:rsidR="00CF4A68">
        <w:rPr>
          <w:sz w:val="24"/>
          <w:szCs w:val="24"/>
        </w:rPr>
        <w:t>-3</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3D43AD">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956D20">
        <w:rPr>
          <w:sz w:val="24"/>
          <w:szCs w:val="24"/>
          <w:lang w:val="pt-BR"/>
        </w:rPr>
        <w:t xml:space="preserve">dužnikom </w:t>
      </w:r>
      <w:r w:rsidR="008B79FE" w:rsidRPr="00956D20">
        <w:rPr>
          <w:sz w:val="24"/>
          <w:szCs w:val="24"/>
          <w:lang w:val="pt-BR"/>
        </w:rPr>
        <w:t xml:space="preserve">SENSUS VITA d.o.o., Zagreb, Vitezićeva 45, OIB: </w:t>
      </w:r>
      <w:r w:rsidR="008B79FE" w:rsidRPr="00956D20">
        <w:rPr>
          <w:sz w:val="24"/>
          <w:szCs w:val="24"/>
        </w:rPr>
        <w:t>61315783837</w:t>
      </w:r>
      <w:r w:rsidR="00B32BC2" w:rsidRPr="00956D20">
        <w:rPr>
          <w:sz w:val="24"/>
          <w:szCs w:val="24"/>
        </w:rPr>
        <w:t>,</w:t>
      </w:r>
      <w:r w:rsidR="00A70043" w:rsidRPr="00956D20">
        <w:rPr>
          <w:sz w:val="24"/>
          <w:szCs w:val="24"/>
          <w:lang w:val="pt-BR"/>
        </w:rPr>
        <w:t xml:space="preserve"> </w:t>
      </w:r>
      <w:r w:rsidR="00502D8E" w:rsidRPr="00956D20">
        <w:rPr>
          <w:sz w:val="24"/>
          <w:szCs w:val="24"/>
          <w:lang w:val="pt-BR"/>
        </w:rPr>
        <w:t>2</w:t>
      </w:r>
      <w:r w:rsidR="00ED07D4" w:rsidRPr="00956D20">
        <w:rPr>
          <w:sz w:val="24"/>
          <w:szCs w:val="24"/>
          <w:lang w:val="pt-BR"/>
        </w:rPr>
        <w:t>4</w:t>
      </w:r>
      <w:r w:rsidR="00CD6BB3" w:rsidRPr="00956D20">
        <w:rPr>
          <w:sz w:val="24"/>
          <w:szCs w:val="24"/>
          <w:lang w:val="pt-BR"/>
        </w:rPr>
        <w:t>.</w:t>
      </w:r>
      <w:r w:rsidR="00CD6BB3" w:rsidRPr="003D43AD">
        <w:rPr>
          <w:sz w:val="24"/>
          <w:szCs w:val="24"/>
          <w:lang w:val="pt-BR"/>
        </w:rPr>
        <w:t xml:space="preserve"> </w:t>
      </w:r>
      <w:r w:rsidR="003D3B18" w:rsidRPr="003D43AD">
        <w:rPr>
          <w:sz w:val="24"/>
          <w:szCs w:val="24"/>
          <w:lang w:val="pt-BR"/>
        </w:rPr>
        <w:t>travnja</w:t>
      </w:r>
      <w:r w:rsidR="00CD6BB3" w:rsidRPr="003D43AD">
        <w:rPr>
          <w:sz w:val="24"/>
          <w:szCs w:val="24"/>
          <w:lang w:val="pt-BR"/>
        </w:rPr>
        <w:t xml:space="preserve"> 2017</w:t>
      </w:r>
      <w:r w:rsidR="0098563E" w:rsidRPr="003D43AD">
        <w:rPr>
          <w:sz w:val="24"/>
          <w:szCs w:val="24"/>
          <w:lang w:val="pt-BR"/>
        </w:rPr>
        <w:t>.</w:t>
      </w:r>
      <w:r w:rsidR="00F53100" w:rsidRPr="003D43AD">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8005FD" w:rsidRPr="00956D20">
        <w:rPr>
          <w:sz w:val="24"/>
          <w:szCs w:val="24"/>
          <w:lang w:val="pt-BR"/>
        </w:rPr>
        <w:t xml:space="preserve">SENSUS VITA d.o.o., Zagreb, Vitezićeva 45, OIB: </w:t>
      </w:r>
      <w:r w:rsidR="008005FD" w:rsidRPr="00956D20">
        <w:rPr>
          <w:sz w:val="24"/>
          <w:szCs w:val="24"/>
        </w:rPr>
        <w:t>61315783837</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A6738A">
        <w:rPr>
          <w:sz w:val="24"/>
          <w:szCs w:val="24"/>
        </w:rPr>
        <w:t>dužnika</w:t>
      </w:r>
      <w:r w:rsidRPr="00A6738A">
        <w:rPr>
          <w:sz w:val="24"/>
          <w:szCs w:val="24"/>
        </w:rPr>
        <w:t xml:space="preserve"> </w:t>
      </w:r>
      <w:r w:rsidR="00E456BD" w:rsidRPr="00E456BD">
        <w:rPr>
          <w:sz w:val="24"/>
          <w:szCs w:val="24"/>
        </w:rPr>
        <w:t>K</w:t>
      </w:r>
      <w:r w:rsidR="00E456BD">
        <w:rPr>
          <w:sz w:val="24"/>
          <w:szCs w:val="24"/>
        </w:rPr>
        <w:t xml:space="preserve">atarini </w:t>
      </w:r>
      <w:r w:rsidR="00E456BD" w:rsidRPr="00E456BD">
        <w:rPr>
          <w:sz w:val="24"/>
          <w:szCs w:val="24"/>
        </w:rPr>
        <w:t>P</w:t>
      </w:r>
      <w:r w:rsidR="00E456BD">
        <w:rPr>
          <w:sz w:val="24"/>
          <w:szCs w:val="24"/>
        </w:rPr>
        <w:t>etroci</w:t>
      </w:r>
      <w:r w:rsidR="00E456BD" w:rsidRPr="00E456BD">
        <w:rPr>
          <w:sz w:val="24"/>
          <w:szCs w:val="24"/>
        </w:rPr>
        <w:t xml:space="preserve"> M</w:t>
      </w:r>
      <w:r w:rsidR="00E456BD">
        <w:rPr>
          <w:sz w:val="24"/>
          <w:szCs w:val="24"/>
        </w:rPr>
        <w:t xml:space="preserve">alekin, </w:t>
      </w:r>
      <w:r w:rsidR="00E456BD" w:rsidRPr="00E456BD">
        <w:rPr>
          <w:sz w:val="24"/>
          <w:szCs w:val="24"/>
        </w:rPr>
        <w:t>OIB: 36690820461</w:t>
      </w:r>
      <w:r w:rsidR="00E456BD">
        <w:rPr>
          <w:sz w:val="24"/>
          <w:szCs w:val="24"/>
        </w:rPr>
        <w:t xml:space="preserve">, </w:t>
      </w:r>
      <w:r w:rsidR="00E456BD" w:rsidRPr="00E456BD">
        <w:rPr>
          <w:sz w:val="24"/>
          <w:szCs w:val="24"/>
        </w:rPr>
        <w:t>Zagreb, K</w:t>
      </w:r>
      <w:r w:rsidR="00E456BD">
        <w:rPr>
          <w:sz w:val="24"/>
          <w:szCs w:val="24"/>
        </w:rPr>
        <w:t xml:space="preserve">astavska ulica </w:t>
      </w:r>
      <w:r w:rsidR="00E456BD" w:rsidRPr="00E456BD">
        <w:rPr>
          <w:sz w:val="24"/>
          <w:szCs w:val="24"/>
        </w:rPr>
        <w:t>8/A</w:t>
      </w:r>
      <w:r w:rsidR="002E29D4" w:rsidRPr="00E456BD">
        <w:rPr>
          <w:sz w:val="24"/>
          <w:szCs w:val="24"/>
        </w:rPr>
        <w:t xml:space="preserve">, </w:t>
      </w:r>
      <w:r w:rsidR="0041101F" w:rsidRPr="00E456BD">
        <w:rPr>
          <w:sz w:val="24"/>
          <w:szCs w:val="24"/>
        </w:rPr>
        <w:t xml:space="preserve">u roku 8 dana, dostaviti ovom sudu pisano izvješće o financijsko-gospodarskom stanju dužnika u kojem će, među ostalim, biti naznačeni 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D90C3F" w:rsidP="007B593F" w:rsidR="007B593F" w:rsidRPr="00E974B3">
      <w:pPr>
        <w:ind w:left="1003"/>
        <w:jc w:val="both"/>
        <w:rPr>
          <w:sz w:val="24"/>
          <w:szCs w:val="24"/>
        </w:rPr>
      </w:pPr>
      <w:r>
        <w:rPr>
          <w:b/>
          <w:sz w:val="24"/>
          <w:szCs w:val="24"/>
        </w:rPr>
        <w:t>23</w:t>
      </w:r>
      <w:r w:rsidR="009F3A09" w:rsidRPr="00FD0F08">
        <w:rPr>
          <w:b/>
          <w:sz w:val="24"/>
          <w:szCs w:val="24"/>
        </w:rPr>
        <w:t xml:space="preserve">. </w:t>
      </w:r>
      <w:r w:rsidR="00011223">
        <w:rPr>
          <w:b/>
          <w:sz w:val="24"/>
          <w:szCs w:val="24"/>
        </w:rPr>
        <w:t>svibnja</w:t>
      </w:r>
      <w:r w:rsidR="009C08A6" w:rsidRPr="00FD0F08">
        <w:rPr>
          <w:b/>
          <w:sz w:val="24"/>
          <w:szCs w:val="24"/>
        </w:rPr>
        <w:t xml:space="preserve"> 2017</w:t>
      </w:r>
      <w:r w:rsidR="000F32D6" w:rsidRPr="00FD0F08">
        <w:rPr>
          <w:b/>
          <w:sz w:val="24"/>
          <w:szCs w:val="24"/>
        </w:rPr>
        <w:t xml:space="preserve">. u </w:t>
      </w:r>
      <w:r w:rsidR="00C82689">
        <w:rPr>
          <w:b/>
          <w:sz w:val="24"/>
          <w:szCs w:val="24"/>
        </w:rPr>
        <w:t>10,00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E479E7" w:rsidRPr="00956D20">
        <w:rPr>
          <w:sz w:val="24"/>
          <w:szCs w:val="24"/>
          <w:lang w:val="pt-BR"/>
        </w:rPr>
        <w:t xml:space="preserve">SENSUS VITA d.o.o., Zagreb, Vitezićeva 45, OIB: </w:t>
      </w:r>
      <w:r w:rsidR="00E479E7" w:rsidRPr="00956D20">
        <w:rPr>
          <w:sz w:val="24"/>
          <w:szCs w:val="24"/>
        </w:rPr>
        <w:t>61315783837</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1A33D7">
        <w:rPr>
          <w:sz w:val="24"/>
          <w:szCs w:val="24"/>
        </w:rPr>
        <w:t>1</w:t>
      </w:r>
      <w:r w:rsidR="00A26775">
        <w:rPr>
          <w:sz w:val="24"/>
          <w:szCs w:val="24"/>
        </w:rPr>
        <w:t>5</w:t>
      </w:r>
      <w:r w:rsidR="00025828">
        <w:rPr>
          <w:sz w:val="24"/>
          <w:szCs w:val="24"/>
        </w:rPr>
        <w:t xml:space="preserve">. </w:t>
      </w:r>
      <w:r w:rsidR="00136235">
        <w:rPr>
          <w:sz w:val="24"/>
          <w:szCs w:val="24"/>
        </w:rPr>
        <w:t>veljače</w:t>
      </w:r>
      <w:r w:rsidR="00DC2259">
        <w:rPr>
          <w:sz w:val="24"/>
          <w:szCs w:val="24"/>
        </w:rPr>
        <w:t xml:space="preserve"> 201</w:t>
      </w:r>
      <w:r w:rsidR="007D2FAF">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7D2FAF">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A26775">
        <w:rPr>
          <w:sz w:val="24"/>
          <w:szCs w:val="24"/>
        </w:rPr>
        <w:t>34.328,17</w:t>
      </w:r>
      <w:r>
        <w:rPr>
          <w:sz w:val="24"/>
          <w:szCs w:val="24"/>
        </w:rPr>
        <w:t xml:space="preserve"> </w:t>
      </w:r>
      <w:r w:rsidR="00500C65" w:rsidRPr="00E974B3">
        <w:rPr>
          <w:sz w:val="24"/>
          <w:szCs w:val="24"/>
        </w:rPr>
        <w:t xml:space="preserve">kn, </w:t>
      </w:r>
      <w:r w:rsidR="00CF18F4">
        <w:rPr>
          <w:sz w:val="24"/>
          <w:szCs w:val="24"/>
        </w:rPr>
        <w:t xml:space="preserve">te je imao </w:t>
      </w:r>
      <w:r w:rsidR="00D82B17">
        <w:rPr>
          <w:sz w:val="24"/>
          <w:szCs w:val="24"/>
        </w:rPr>
        <w:t>1</w:t>
      </w:r>
      <w:r w:rsidR="00EB4003" w:rsidRPr="00E974B3">
        <w:rPr>
          <w:sz w:val="24"/>
          <w:szCs w:val="24"/>
        </w:rPr>
        <w:t xml:space="preserve"> zaposlen</w:t>
      </w:r>
      <w:r w:rsidR="00D82B17">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xml:space="preserve">, odnosno iz drugih javno </w:t>
      </w:r>
      <w:r w:rsidR="00286FBD" w:rsidRPr="00E974B3">
        <w:rPr>
          <w:sz w:val="24"/>
          <w:szCs w:val="24"/>
        </w:rPr>
        <w:lastRenderedPageBreak/>
        <w:t>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rješenja.</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502D8E">
        <w:rPr>
          <w:sz w:val="24"/>
          <w:szCs w:val="24"/>
        </w:rPr>
        <w:t>2</w:t>
      </w:r>
      <w:r w:rsidR="00ED07D4">
        <w:rPr>
          <w:sz w:val="24"/>
          <w:szCs w:val="24"/>
        </w:rPr>
        <w:t>4</w:t>
      </w:r>
      <w:r w:rsidR="00CD6BB3">
        <w:rPr>
          <w:sz w:val="24"/>
          <w:szCs w:val="24"/>
        </w:rPr>
        <w:t xml:space="preserve">. </w:t>
      </w:r>
      <w:r w:rsidR="003D3B18">
        <w:rPr>
          <w:sz w:val="24"/>
          <w:szCs w:val="24"/>
        </w:rPr>
        <w:t>travnja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CF4A68">
        <w:rPr>
          <w:sz w:val="24"/>
          <w:szCs w:val="24"/>
        </w:rPr>
        <w:t>, v.r.</w:t>
      </w:r>
    </w:p>
    <w:p w:rsidRDefault="00025828" w:rsidR="00025828">
      <w:pPr>
        <w:jc w:val="both"/>
        <w:rPr>
          <w:sz w:val="24"/>
          <w:szCs w:val="24"/>
        </w:rPr>
      </w:pPr>
    </w:p>
    <w:p w:rsidRDefault="00B865B3" w:rsidR="00B865B3">
      <w:pPr>
        <w:jc w:val="both"/>
        <w:rPr>
          <w:sz w:val="24"/>
          <w:szCs w:val="24"/>
        </w:rPr>
      </w:pPr>
    </w:p>
    <w:p w:rsidRDefault="00B865B3" w:rsidR="00B865B3">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CF4A68" w:rsidP="00CF4A68" w:rsidR="00CF4A68">
      <w:pPr>
        <w:overflowPunct/>
        <w:textAlignment w:val="auto"/>
        <w:rPr>
          <w:sz w:val="24"/>
          <w:szCs w:val="24"/>
        </w:rPr>
      </w:pPr>
      <w:r>
        <w:rPr>
          <w:sz w:val="24"/>
          <w:szCs w:val="24"/>
        </w:rPr>
        <w:t>Za točnost otpravka – ovlašteni službenik:</w:t>
      </w:r>
    </w:p>
    <w:p w:rsidRDefault="00CF4A68" w:rsidP="00CF4A68" w:rsidR="00CF4A68">
      <w:pPr>
        <w:overflowPunct/>
        <w:textAlignment w:val="auto"/>
        <w:rPr>
          <w:sz w:val="24"/>
          <w:szCs w:val="24"/>
        </w:rPr>
      </w:pPr>
      <w:r>
        <w:rPr>
          <w:sz w:val="24"/>
          <w:szCs w:val="24"/>
        </w:rPr>
        <w:t>Petra Čiček</w:t>
      </w: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131E99" w:rsidP="00131E99" w:rsidR="00131E99" w:rsidRPr="00291F70">
      <w:pPr>
        <w:numPr>
          <w:ilvl w:val="0"/>
          <w:numId w:val="2"/>
        </w:numPr>
        <w:jc w:val="both"/>
        <w:rPr>
          <w:color w:themeColor="background1" w:val="FFFFFF"/>
          <w:sz w:val="24"/>
          <w:szCs w:val="24"/>
        </w:rPr>
      </w:pPr>
    </w:p>
    <w:p w:rsidRDefault="00131E99" w:rsidP="007473E2" w:rsidR="00B32E61" w:rsidRPr="00E32B17">
      <w:pPr>
        <w:jc w:val="both"/>
        <w:rPr>
          <w:color w:themeColor="background1" w:val="FFFFFF"/>
          <w:sz w:val="24"/>
          <w:szCs w:val="24"/>
        </w:rPr>
      </w:pPr>
      <w:r w:rsidRPr="00992FCB">
        <w:rPr>
          <w:color w:themeColor="background1" w:val="FFFFFF"/>
          <w:sz w:val="24"/>
          <w:szCs w:val="24"/>
        </w:rPr>
        <w:t xml:space="preserve">dužnika  </w:t>
      </w:r>
      <w:r w:rsidR="00E32B17">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F4A68">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C82689">
      <w:rPr>
        <w:sz w:val="24"/>
        <w:szCs w:val="24"/>
      </w:rPr>
      <w:t>583</w:t>
    </w:r>
    <w:r w:rsidR="00502D8E">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4E47"/>
    <w:rsid w:val="000D69E8"/>
    <w:rsid w:val="000E0289"/>
    <w:rsid w:val="000E1B5F"/>
    <w:rsid w:val="000E3FF0"/>
    <w:rsid w:val="000F0C99"/>
    <w:rsid w:val="000F32D6"/>
    <w:rsid w:val="00101689"/>
    <w:rsid w:val="0011044A"/>
    <w:rsid w:val="001109BF"/>
    <w:rsid w:val="00111454"/>
    <w:rsid w:val="00113EC7"/>
    <w:rsid w:val="0011615F"/>
    <w:rsid w:val="00116954"/>
    <w:rsid w:val="00121C03"/>
    <w:rsid w:val="00122BA0"/>
    <w:rsid w:val="00131E99"/>
    <w:rsid w:val="00136235"/>
    <w:rsid w:val="001420EB"/>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7624"/>
    <w:rsid w:val="00260A9E"/>
    <w:rsid w:val="00273A87"/>
    <w:rsid w:val="00286FBD"/>
    <w:rsid w:val="002903F5"/>
    <w:rsid w:val="00290DD7"/>
    <w:rsid w:val="00291F70"/>
    <w:rsid w:val="0029270E"/>
    <w:rsid w:val="002A061E"/>
    <w:rsid w:val="002A3523"/>
    <w:rsid w:val="002A5BA4"/>
    <w:rsid w:val="002B486C"/>
    <w:rsid w:val="002C26B4"/>
    <w:rsid w:val="002C3115"/>
    <w:rsid w:val="002D0838"/>
    <w:rsid w:val="002D6659"/>
    <w:rsid w:val="002E29D4"/>
    <w:rsid w:val="002F01C6"/>
    <w:rsid w:val="002F1B0A"/>
    <w:rsid w:val="002F7065"/>
    <w:rsid w:val="002F78C9"/>
    <w:rsid w:val="002F7B61"/>
    <w:rsid w:val="00304BF2"/>
    <w:rsid w:val="00304D15"/>
    <w:rsid w:val="00314C4A"/>
    <w:rsid w:val="0033012B"/>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B45C0"/>
    <w:rsid w:val="003C565D"/>
    <w:rsid w:val="003D1DB0"/>
    <w:rsid w:val="003D3B18"/>
    <w:rsid w:val="003D43AD"/>
    <w:rsid w:val="003E27EC"/>
    <w:rsid w:val="003E3082"/>
    <w:rsid w:val="003F140D"/>
    <w:rsid w:val="003F2D2E"/>
    <w:rsid w:val="003F5E0F"/>
    <w:rsid w:val="0041101F"/>
    <w:rsid w:val="004128D3"/>
    <w:rsid w:val="00420D67"/>
    <w:rsid w:val="0043290A"/>
    <w:rsid w:val="0043529A"/>
    <w:rsid w:val="004401E2"/>
    <w:rsid w:val="0044050C"/>
    <w:rsid w:val="00450221"/>
    <w:rsid w:val="00450676"/>
    <w:rsid w:val="00451501"/>
    <w:rsid w:val="004528DA"/>
    <w:rsid w:val="004530AA"/>
    <w:rsid w:val="004531FC"/>
    <w:rsid w:val="00454BBA"/>
    <w:rsid w:val="00455F18"/>
    <w:rsid w:val="00467776"/>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765A"/>
    <w:rsid w:val="00571703"/>
    <w:rsid w:val="00576B38"/>
    <w:rsid w:val="0058530D"/>
    <w:rsid w:val="005856C1"/>
    <w:rsid w:val="00586BA3"/>
    <w:rsid w:val="005946D4"/>
    <w:rsid w:val="005A0A17"/>
    <w:rsid w:val="005A734E"/>
    <w:rsid w:val="005B3F73"/>
    <w:rsid w:val="005B5A8A"/>
    <w:rsid w:val="005B5C24"/>
    <w:rsid w:val="005C5E15"/>
    <w:rsid w:val="005D42A4"/>
    <w:rsid w:val="005E34A3"/>
    <w:rsid w:val="005E3BD4"/>
    <w:rsid w:val="005E604E"/>
    <w:rsid w:val="00601987"/>
    <w:rsid w:val="00615A8B"/>
    <w:rsid w:val="00622313"/>
    <w:rsid w:val="00623484"/>
    <w:rsid w:val="00626395"/>
    <w:rsid w:val="00626786"/>
    <w:rsid w:val="006276EF"/>
    <w:rsid w:val="006303D1"/>
    <w:rsid w:val="006309D3"/>
    <w:rsid w:val="00636628"/>
    <w:rsid w:val="00646A33"/>
    <w:rsid w:val="00653EAB"/>
    <w:rsid w:val="00656E2A"/>
    <w:rsid w:val="00676B7D"/>
    <w:rsid w:val="00686237"/>
    <w:rsid w:val="006863E9"/>
    <w:rsid w:val="00690884"/>
    <w:rsid w:val="0069126B"/>
    <w:rsid w:val="00692095"/>
    <w:rsid w:val="006A5506"/>
    <w:rsid w:val="006A5E09"/>
    <w:rsid w:val="006B14BD"/>
    <w:rsid w:val="006C36E6"/>
    <w:rsid w:val="006C57B1"/>
    <w:rsid w:val="006C7E17"/>
    <w:rsid w:val="006D2BAA"/>
    <w:rsid w:val="006D5F65"/>
    <w:rsid w:val="006D7186"/>
    <w:rsid w:val="006D7A0F"/>
    <w:rsid w:val="006E23FC"/>
    <w:rsid w:val="006E6B77"/>
    <w:rsid w:val="006F2D89"/>
    <w:rsid w:val="006F46EA"/>
    <w:rsid w:val="006F7455"/>
    <w:rsid w:val="006F7E16"/>
    <w:rsid w:val="00703B4F"/>
    <w:rsid w:val="007139F6"/>
    <w:rsid w:val="00727BFD"/>
    <w:rsid w:val="00733D12"/>
    <w:rsid w:val="00744C78"/>
    <w:rsid w:val="007473E2"/>
    <w:rsid w:val="007509E6"/>
    <w:rsid w:val="0075681B"/>
    <w:rsid w:val="0075688D"/>
    <w:rsid w:val="007602F0"/>
    <w:rsid w:val="007669AF"/>
    <w:rsid w:val="0078773F"/>
    <w:rsid w:val="007A67C0"/>
    <w:rsid w:val="007B593F"/>
    <w:rsid w:val="007D2FAF"/>
    <w:rsid w:val="007E3C54"/>
    <w:rsid w:val="008005FD"/>
    <w:rsid w:val="00811176"/>
    <w:rsid w:val="00812F90"/>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B106A"/>
    <w:rsid w:val="009B5D8A"/>
    <w:rsid w:val="009C08A6"/>
    <w:rsid w:val="009D1E33"/>
    <w:rsid w:val="009D7CE2"/>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6602"/>
    <w:rsid w:val="00A6738A"/>
    <w:rsid w:val="00A70043"/>
    <w:rsid w:val="00A72069"/>
    <w:rsid w:val="00A80EB3"/>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780B"/>
    <w:rsid w:val="00B560AC"/>
    <w:rsid w:val="00B609F0"/>
    <w:rsid w:val="00B6553F"/>
    <w:rsid w:val="00B72D76"/>
    <w:rsid w:val="00B74564"/>
    <w:rsid w:val="00B844BF"/>
    <w:rsid w:val="00B8469C"/>
    <w:rsid w:val="00B865B3"/>
    <w:rsid w:val="00B86BB5"/>
    <w:rsid w:val="00B93B9A"/>
    <w:rsid w:val="00B95513"/>
    <w:rsid w:val="00BB435F"/>
    <w:rsid w:val="00BC4571"/>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61E2"/>
    <w:rsid w:val="00CD6BB3"/>
    <w:rsid w:val="00CE22D1"/>
    <w:rsid w:val="00CE3890"/>
    <w:rsid w:val="00CE3B7D"/>
    <w:rsid w:val="00CE4F52"/>
    <w:rsid w:val="00CF18F4"/>
    <w:rsid w:val="00CF24B5"/>
    <w:rsid w:val="00CF3F03"/>
    <w:rsid w:val="00CF4A68"/>
    <w:rsid w:val="00D02707"/>
    <w:rsid w:val="00D100AB"/>
    <w:rsid w:val="00D10A4F"/>
    <w:rsid w:val="00D12623"/>
    <w:rsid w:val="00D31451"/>
    <w:rsid w:val="00D3334A"/>
    <w:rsid w:val="00D35E6C"/>
    <w:rsid w:val="00D448E9"/>
    <w:rsid w:val="00D45DD1"/>
    <w:rsid w:val="00D60187"/>
    <w:rsid w:val="00D60476"/>
    <w:rsid w:val="00D61E4F"/>
    <w:rsid w:val="00D82B17"/>
    <w:rsid w:val="00D90C3F"/>
    <w:rsid w:val="00D959BC"/>
    <w:rsid w:val="00D964DB"/>
    <w:rsid w:val="00D97834"/>
    <w:rsid w:val="00DA5FA3"/>
    <w:rsid w:val="00DA76EE"/>
    <w:rsid w:val="00DB189D"/>
    <w:rsid w:val="00DB36A3"/>
    <w:rsid w:val="00DB4CF3"/>
    <w:rsid w:val="00DB6D29"/>
    <w:rsid w:val="00DC2259"/>
    <w:rsid w:val="00DC26E2"/>
    <w:rsid w:val="00DC72C4"/>
    <w:rsid w:val="00DD0F68"/>
    <w:rsid w:val="00DD67BA"/>
    <w:rsid w:val="00DE1976"/>
    <w:rsid w:val="00DE479D"/>
    <w:rsid w:val="00DF31DC"/>
    <w:rsid w:val="00E00FA4"/>
    <w:rsid w:val="00E1519F"/>
    <w:rsid w:val="00E16438"/>
    <w:rsid w:val="00E20ACF"/>
    <w:rsid w:val="00E32B17"/>
    <w:rsid w:val="00E34A79"/>
    <w:rsid w:val="00E37042"/>
    <w:rsid w:val="00E410E7"/>
    <w:rsid w:val="00E456BD"/>
    <w:rsid w:val="00E45758"/>
    <w:rsid w:val="00E479E7"/>
    <w:rsid w:val="00E605E8"/>
    <w:rsid w:val="00E62F8B"/>
    <w:rsid w:val="00E64D32"/>
    <w:rsid w:val="00E77753"/>
    <w:rsid w:val="00E815AE"/>
    <w:rsid w:val="00E833EE"/>
    <w:rsid w:val="00E94EF5"/>
    <w:rsid w:val="00E974B3"/>
    <w:rsid w:val="00EA110A"/>
    <w:rsid w:val="00EB2382"/>
    <w:rsid w:val="00EB4003"/>
    <w:rsid w:val="00EB6EFC"/>
    <w:rsid w:val="00EC07E4"/>
    <w:rsid w:val="00EC1564"/>
    <w:rsid w:val="00EC4AE8"/>
    <w:rsid w:val="00EC7881"/>
    <w:rsid w:val="00ED07D4"/>
    <w:rsid w:val="00ED6CF3"/>
    <w:rsid w:val="00EE082B"/>
    <w:rsid w:val="00EE3646"/>
    <w:rsid w:val="00EF671B"/>
    <w:rsid w:val="00F1259F"/>
    <w:rsid w:val="00F27E7F"/>
    <w:rsid w:val="00F3034C"/>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B39F9"/>
    <w:rsid w:val="00FC3E6C"/>
    <w:rsid w:val="00FC400B"/>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F4A68"/>
    <w:rPr>
      <w:color w:val="808080"/>
      <w:bdr w:space="0" w:sz="0" w:color="auto" w:val="none"/>
      <w:shd w:fill="auto" w:color="auto" w:val="clear"/>
    </w:rPr>
  </w:style>
  <w:style w:customStyle="true" w:styleId="eSPISCCParagraphDefaultFont" w:type="character">
    <w:name w:val="eSPIS_CC_Paragraph Default Font"/>
    <w:basedOn w:val="Zadanifontodlomka"/>
    <w:rsid w:val="00CF4A6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F4A68"/>
    <w:rPr>
      <w:bdr w:space="0" w:sz="0" w:color="auto" w:val="none"/>
      <w:shd w:fill="FFFFCC" w:color="auto" w:val="clear"/>
      <w:lang w:val="hr-HR"/>
    </w:rPr>
  </w:style>
  <w:style w:customStyle="true" w:styleId="PozadinaSvijetloCrvena" w:type="character">
    <w:name w:val="Pozadina_SvijetloCrvena"/>
    <w:basedOn w:val="eSPISCCParagraphDefaultFont"/>
    <w:rsid w:val="00CF4A6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F4A6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F4A68"/>
    <w:rPr>
      <w:color w:val="808080"/>
      <w:bdr w:color="auto" w:space="0" w:sz="0" w:val="none"/>
      <w:shd w:color="auto" w:fill="auto" w:val="clear"/>
    </w:rPr>
  </w:style>
  <w:style w:customStyle="1" w:styleId="eSPISCCParagraphDefaultFont" w:type="character">
    <w:name w:val="eSPIS_CC_Paragraph Default Font"/>
    <w:basedOn w:val="Zadanifontodlomka"/>
    <w:rsid w:val="00CF4A6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F4A68"/>
    <w:rPr>
      <w:bdr w:color="auto" w:space="0" w:sz="0" w:val="none"/>
      <w:shd w:color="auto" w:fill="FFFFCC" w:val="clear"/>
      <w:lang w:val="hr-HR"/>
    </w:rPr>
  </w:style>
  <w:style w:customStyle="1" w:styleId="PozadinaSvijetloCrvena" w:type="character">
    <w:name w:val="Pozadina_SvijetloCrvena"/>
    <w:basedOn w:val="eSPISCCParagraphDefaultFont"/>
    <w:rsid w:val="00CF4A6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F4A6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2017.</izvorni_sadrzaj>
    <derivirana_varijabla naziv="DomainObject.DatumDonosenjaOdluke_1">24.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St-583/2017-3</izvorni_sadrzaj>
    <derivirana_varijabla naziv="DomainObject.Oznaka_1">St-583/2017-3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583</izvorni_sadrzaj>
    <derivirana_varijabla naziv="DomainObject.Predmet.Broj_1">583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2017.</izvorni_sadrzaj>
    <derivirana_varijabla naziv="DomainObject.Predmet.DatumOsnivanja_1">20.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St-583/2017</izvorni_sadrzaj>
    <derivirana_varijabla naziv="DomainObject.Predmet.OznakaBroj_1">St-583/2017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SENSUS VITA d.o.o.</izvorni_sadrzaj>
    <derivirana_varijabla naziv="DomainObject.Predmet.ProtustrankaFormated_1">  SENSUS VITA d.o.o.</derivirana_varijabla>
  </DomainObject.Predmet.ProtustrankaFormated>
  <DomainObject.Predmet.ProtustrankaFormatedOIB>
    <izvorni_sadrzaj>  SENSUS VITA d.o.o., OIB 61315783837</izvorni_sadrzaj>
    <derivirana_varijabla naziv="DomainObject.Predmet.ProtustrankaFormatedOIB_1">  SENSUS VITA d.o.o., OIB 61315783837</derivirana_varijabla>
  </DomainObject.Predmet.ProtustrankaFormatedOIB>
  <DomainObject.Predmet.ProtustrankaFormatedWithAdress>
    <izvorni_sadrzaj> SENSUS VITA d.o.o., Vitezićeva 45, 10000 Zagreb</izvorni_sadrzaj>
    <derivirana_varijabla naziv="DomainObject.Predmet.ProtustrankaFormatedWithAdress_1"> SENSUS VITA d.o.o., Vitezićeva 45, 10000 Zagreb</derivirana_varijabla>
  </DomainObject.Predmet.ProtustrankaFormatedWithAdress>
  <DomainObject.Predmet.ProtustrankaFormatedWithAdressOIB>
    <izvorni_sadrzaj> SENSUS VITA d.o.o., OIB 61315783837, Vitezićeva 45, 10000 Zagreb</izvorni_sadrzaj>
    <derivirana_varijabla naziv="DomainObject.Predmet.ProtustrankaFormatedWithAdressOIB_1"> SENSUS VITA d.o.o., OIB 61315783837, Vitezićeva 45, 10000 Zagreb</derivirana_varijabla>
  </DomainObject.Predmet.ProtustrankaFormatedWithAdressOIB>
  <DomainObject.Predmet.ProtustrankaWithAdress>
    <izvorni_sadrzaj>SENSUS VITA d.o.o. Vitezićeva 45, 10000 Zagreb</izvorni_sadrzaj>
    <derivirana_varijabla naziv="DomainObject.Predmet.ProtustrankaWithAdress_1">SENSUS VITA d.o.o. Vitezićeva 45, 10000 Zagreb</derivirana_varijabla>
  </DomainObject.Predmet.ProtustrankaWithAdress>
  <DomainObject.Predmet.ProtustrankaWithAdressOIB>
    <izvorni_sadrzaj>SENSUS VITA d.o.o., OIB 61315783837, Vitezićeva 45, 10000 Zagreb</izvorni_sadrzaj>
    <derivirana_varijabla naziv="DomainObject.Predmet.ProtustrankaWithAdressOIB_1">SENSUS VITA d.o.o., OIB 61315783837, Vitezićeva 45, 10000 Zagreb</derivirana_varijabla>
  </DomainObject.Predmet.ProtustrankaWithAdressOIB>
  <DomainObject.Predmet.ProtustrankaNazivFormated>
    <izvorni_sadrzaj>SENSUS VITA d.o.o.</izvorni_sadrzaj>
    <derivirana_varijabla naziv="DomainObject.Predmet.ProtustrankaNazivFormated_1">SENSUS VITA d.o.o.</derivirana_varijabla>
  </DomainObject.Predmet.ProtustrankaNazivFormated>
  <DomainObject.Predmet.ProtustrankaNazivFormatedOIB>
    <izvorni_sadrzaj>SENSUS VITA d.o.o., OIB 61315783837</izvorni_sadrzaj>
    <derivirana_varijabla naziv="DomainObject.Predmet.ProtustrankaNazivFormatedOIB_1">SENSUS VITA d.o.o., OIB 61315783837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SENSUS VITA d.o.o.</item>
    </izvorni_sadrzaj>
    <derivirana_varijabla naziv="DomainObject.Predmet.ProtuStrankaListFormated_1">
      <item>SENSUS VITA d.o.o.</item>
    </derivirana_varijabla>
  </DomainObject.Predmet.ProtuStrankaListFormated>
  <DomainObject.Predmet.ProtuStrankaListFormatedOIB>
    <izvorni_sadrzaj>
      <item>SENSUS VITA d.o.o., OIB 61315783837</item>
    </izvorni_sadrzaj>
    <derivirana_varijabla naziv="DomainObject.Predmet.ProtuStrankaListFormatedOIB_1">
      <item>SENSUS VITA d.o.o., OIB 61315783837</item>
    </derivirana_varijabla>
  </DomainObject.Predmet.ProtuStrankaListFormatedOIB>
  <DomainObject.Predmet.ProtuStrankaListFormatedWithAdress>
    <izvorni_sadrzaj>
      <item>SENSUS VITA d.o.o., Vitezićeva 45, 10000 Zagreb</item>
    </izvorni_sadrzaj>
    <derivirana_varijabla naziv="DomainObject.Predmet.ProtuStrankaListFormatedWithAdress_1">
      <item>SENSUS VITA d.o.o., Vitezićeva 45, 10000 Zagreb</item>
    </derivirana_varijabla>
  </DomainObject.Predmet.ProtuStrankaListFormatedWithAdress>
  <DomainObject.Predmet.ProtuStrankaListFormatedWithAdressOIB>
    <izvorni_sadrzaj>
      <item>SENSUS VITA d.o.o., OIB 61315783837, Vitezićeva 45, 10000 Zagreb</item>
    </izvorni_sadrzaj>
    <derivirana_varijabla naziv="DomainObject.Predmet.ProtuStrankaListFormatedWithAdressOIB_1">
      <item>SENSUS VITA d.o.o., OIB 61315783837, Vitezićeva 45, 10000 Zagreb</item>
    </derivirana_varijabla>
  </DomainObject.Predmet.ProtuStrankaListFormatedWithAdressOIB>
  <DomainObject.Predmet.ProtuStrankaListNazivFormated>
    <izvorni_sadrzaj>
      <item>SENSUS VITA d.o.o.</item>
    </izvorni_sadrzaj>
    <derivirana_varijabla naziv="DomainObject.Predmet.ProtuStrankaListNazivFormated_1">
      <item>SENSUS VITA d.o.o.</item>
    </derivirana_varijabla>
  </DomainObject.Predmet.ProtuStrankaListNazivFormated>
  <DomainObject.Predmet.ProtuStrankaListNazivFormatedOIB>
    <izvorni_sadrzaj>
      <item>SENSUS VITA d.o.o., OIB 61315783837</item>
    </izvorni_sadrzaj>
    <derivirana_varijabla naziv="DomainObject.Predmet.ProtuStrankaListNazivFormatedOIB_1">
      <item>SENSUS VITA d.o.o., OIB 61315783837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2017.</izvorni_sadrzaj>
    <derivirana_varijabla naziv="DomainObject.Datum_1">24. travnja 2017.</derivirana_varijabla>
  </DomainObject.Datum>
  <DomainObject.PoslovniBrojDokumenta>
    <izvorni_sadrzaj>St-583/2017-3</izvorni_sadrzaj>
    <derivirana_varijabla naziv="DomainObject.PoslovniBrojDokumenta_1">St-583/2017-3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SENSUS VITA d.o.o.</izvorni_sadrzaj>
    <derivirana_varijabla naziv="DomainObject.Predmet.ProtustrankaIDrugi_1">SENSUS VITA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SENSUS VITA d.o.o., OIB 61315783837, Vitezićeva 45, 10000 Zagreb</izvorni_sadrzaj>
    <derivirana_varijabla naziv="DomainObject.Predmet.ProtustrankaIDrugiAdressOIB_1">SENSUS VITA d.o.o., OIB 61315783837, Vitezićeva 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SENSUS VITA d.o.o.</item>
    </izvorni_sadrzaj>
    <derivirana_varijabla naziv="DomainObject.Predmet.SudioniciListNaziv_1">
      <item>FINA Regionalni centar Zagreb</item>
      <item>SENSUS VITA d.o.o.</item>
    </derivirana_varijabla>
  </DomainObject.Predmet.SudioniciListNaziv>
  <DomainObject.Predmet.SudioniciListAdressOIB>
    <izvorni_sadrzaj>
      <item>FINA Regionalni centar Zagreb, OIB 85821130368, Trg svibanjskih žrtava 1995. br. 1,10000 Zagreb</item>
      <item>SENSUS VITA d.o.o., OIB 61315783837, Vitezićeva 45,10000 Zagreb</item>
    </izvorni_sadrzaj>
    <derivirana_varijabla naziv="DomainObject.Predmet.SudioniciListAdressOIB_1">
      <item>FINA Regionalni centar Zagreb, OIB 85821130368, Trg svibanjskih žrtava 1995. br. 1,10000 Zagreb</item>
      <item>SENSUS VITA d.o.o., OIB 61315783837, Vitezićeva 45,10000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61315783837</item>
    </izvorni_sadrzaj>
    <derivirana_varijabla naziv="DomainObject.Predmet.SudioniciListNazivOIB_1">
      <item>, OIB 85821130368</item>
      <item>, OIB 61315783837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620841-FA8E-4479-A19D-7FADEF1E84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943</properties:Words>
  <properties:Characters>5012</properties:Characters>
  <properties:Lines>133</properties:Lines>
  <properties:Paragraphs>48</properties:Paragraphs>
  <properties:TotalTime>143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2017-04-24T10:47:00Z</cp:lastPrinted>
  <dcterms:modified xmlns:xsi="http://www.w3.org/2001/XMLSchema-instance" xsi:type="dcterms:W3CDTF">2017-04-24T10:47:00Z</dcterms:modified>
  <cp:revision>226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St-583/2017-3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