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5671" w14:paraId="b08567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B3B5F">
        <w:rPr>
          <w:sz w:val="24"/>
          <w:szCs w:val="24"/>
          <w:lang w:val="hr-HR"/>
        </w:rPr>
        <w:t>765</w:t>
      </w:r>
      <w:r w:rsidR="00190F02">
        <w:rPr>
          <w:sz w:val="24"/>
          <w:szCs w:val="24"/>
          <w:lang w:val="hr-HR"/>
        </w:rPr>
        <w:t>/16-</w:t>
      </w:r>
      <w:r w:rsidR="004B3B5F">
        <w:rPr>
          <w:sz w:val="24"/>
          <w:szCs w:val="24"/>
          <w:lang w:val="hr-HR"/>
        </w:rPr>
        <w:t>8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B3B5F">
        <w:t>VERCHE AEDIFICATIO d.o.o., Vrsi, Vrsi 4, Vrsi, OIB: 29159736604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8393B">
        <w:rPr>
          <w:szCs w:val="24"/>
        </w:rPr>
        <w:t>1</w:t>
      </w:r>
      <w:r w:rsidR="006D7A3B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B3B5F">
        <w:rPr>
          <w:sz w:val="24"/>
          <w:szCs w:val="24"/>
        </w:rPr>
        <w:t xml:space="preserve">LOVRE PREDOVAN, Vrsi, </w:t>
      </w:r>
      <w:r w:rsidR="00AE05AE" w:rsidRPr="00AE05AE">
        <w:rPr>
          <w:sz w:val="24"/>
          <w:szCs w:val="24"/>
        </w:rPr>
        <w:t>Mećale 5</w:t>
      </w:r>
      <w:r w:rsidR="004B3B5F">
        <w:rPr>
          <w:sz w:val="24"/>
          <w:szCs w:val="24"/>
        </w:rPr>
        <w:t>,</w:t>
      </w:r>
      <w:r w:rsidR="00B91051">
        <w:rPr>
          <w:sz w:val="24"/>
          <w:szCs w:val="24"/>
        </w:rPr>
        <w:t xml:space="preserve"> OIB: </w:t>
      </w:r>
      <w:r w:rsidR="004B3B5F">
        <w:rPr>
          <w:sz w:val="24"/>
          <w:szCs w:val="24"/>
        </w:rPr>
        <w:t>80793700704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="00B91051">
        <w:rPr>
          <w:sz w:val="24"/>
          <w:szCs w:val="24"/>
          <w:lang w:val="hr-HR"/>
        </w:rPr>
        <w:t>plat</w:t>
      </w:r>
      <w:r w:rsidR="004B3B5F">
        <w:rPr>
          <w:sz w:val="24"/>
          <w:szCs w:val="24"/>
          <w:lang w:val="hr-HR"/>
        </w:rPr>
        <w:t>iti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BD03BA">
        <w:rPr>
          <w:sz w:val="24"/>
          <w:szCs w:val="24"/>
          <w:lang w:val="hr-HR"/>
        </w:rPr>
        <w:t>Fond za n</w:t>
      </w:r>
      <w:r w:rsidR="00871F4E" w:rsidRPr="00BD03BA">
        <w:rPr>
          <w:sz w:val="24"/>
          <w:szCs w:val="24"/>
          <w:lang w:val="hr-HR"/>
        </w:rPr>
        <w:t>a</w:t>
      </w:r>
      <w:r w:rsidR="007718B2" w:rsidRPr="00BD03B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D03BA">
        <w:rPr>
          <w:sz w:val="24"/>
          <w:szCs w:val="24"/>
          <w:lang w:val="hr-HR"/>
        </w:rPr>
        <w:t>765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B3B5F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4B3B5F">
        <w:rPr>
          <w:sz w:val="24"/>
          <w:szCs w:val="24"/>
          <w:lang w:val="hr-HR"/>
        </w:rPr>
        <w:t>ti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B3B5F" w:rsidRPr="004B3B5F">
        <w:rPr>
          <w:sz w:val="24"/>
          <w:szCs w:val="24"/>
        </w:rPr>
        <w:t>VERCHE AEDIFICATIO d.o.o., Vrsi</w:t>
      </w:r>
      <w:r w:rsidR="00D64758" w:rsidRPr="004B3B5F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8393B">
        <w:rPr>
          <w:sz w:val="24"/>
          <w:szCs w:val="24"/>
          <w:lang w:val="hr-HR"/>
        </w:rPr>
        <w:t>1</w:t>
      </w:r>
      <w:r w:rsidR="006D7A3B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E05AE" w:rsidP="003C52FE" w:rsidR="00AE05AE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AE05AE">
        <w:rPr>
          <w:szCs w:val="24"/>
        </w:rPr>
        <w:t xml:space="preserve">LOVRE PREDOVAN, Vrsi, </w:t>
      </w:r>
      <w:r w:rsidR="00AE05AE" w:rsidRPr="00AE05AE">
        <w:rPr>
          <w:szCs w:val="24"/>
        </w:rPr>
        <w:t>Mećale 5</w:t>
      </w:r>
      <w:r w:rsidR="00B91051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E05A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0B64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F3C41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B3B5F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7596F"/>
    <w:rsid w:val="00697CE6"/>
    <w:rsid w:val="006D20A6"/>
    <w:rsid w:val="006D7447"/>
    <w:rsid w:val="006D7A3B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03BA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B0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B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B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B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B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B0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B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B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B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B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St-765/2016-2</izvorni_sadrzaj>
    <derivirana_varijabla naziv="DomainObject.Oznaka_1">St-765/2016-2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VERCHE AEDIFICATIO društvo s ograničenom odgovornošću za proizvodnju, trgovinu i poslovne usluge</izvorni_sadrzaj>
    <derivirana_varijabla naziv="DomainObject.Predmet.ProtustrankaFormated_1">  VERCHE AEDIFICATIO društvo s ograničenom odgovornošću za proizvodnju, trgovinu i poslovne usluge</derivirana_varijabla>
  </DomainObject.Predmet.ProtustrankaFormated>
  <DomainObject.Predmet.ProtustrankaFormatedOIB>
    <izvorni_sadrzaj>  VERCHE AEDIFICATIO društvo s ograničenom odgovornošću za proizvodnju, trgovinu i poslovne usluge, OIB 29159736604</izvorni_sadrzaj>
    <derivirana_varijabla naziv="DomainObject.Predmet.ProtustrankaFormatedOIB_1">  VERCHE AEDIFICATIO društvo s ograničenom odgovornošću za proizvodnju, trgovinu i poslovne usluge, OIB 29159736604</derivirana_varijabla>
  </DomainObject.Predmet.ProtustrankaFormatedOIB>
  <DomainObject.Predmet.ProtustrankaFormatedWithAdress>
    <izvorni_sadrzaj> VERCHE AEDIFICATIO društvo s ograničenom odgovornošću za proizvodnju, trgovinu i poslovne usluge, Vrsi 4 , 23235 Vrsi</izvorni_sadrzaj>
    <derivirana_varijabla naziv="DomainObject.Predmet.ProtustrankaFormatedWithAdress_1"> VERCHE AEDIFICATIO društvo s ograničenom odgovornošću za proizvodnju, trgovinu i poslovne usluge, Vrsi 4 , 23235 Vrsi</derivirana_varijabla>
  </DomainObject.Predmet.ProtustrankaFormatedWithAdress>
  <DomainObject.Predmet.ProtustrankaFormatedWithAdressOIB>
    <izvorni_sadrzaj> VERCHE AEDIFICATIO društvo s ograničenom odgovornošću za proizvodnju, trgovinu i poslovne usluge, OIB 29159736604, Vrsi 4 , 23235 Vrsi</izvorni_sadrzaj>
    <derivirana_varijabla naziv="DomainObject.Predmet.ProtustrankaFormatedWithAdressOIB_1"> VERCHE AEDIFICATIO društvo s ograničenom odgovornošću za proizvodnju, trgovinu i poslovne usluge, OIB 29159736604, Vrsi 4 , 23235 Vrsi</derivirana_varijabla>
  </DomainObject.Predmet.ProtustrankaFormatedWithAdressOIB>
  <DomainObject.Predmet.ProtustrankaWithAdress>
    <izvorni_sadrzaj>VERCHE AEDIFICATIO društvo s ograničenom odgovornošću za proizvodnju, trgovinu i poslovne usluge Vrsi 4 , 23235 Vrsi</izvorni_sadrzaj>
    <derivirana_varijabla naziv="DomainObject.Predmet.ProtustrankaWithAdress_1">VERCHE AEDIFICATIO društvo s ograničenom odgovornošću za proizvodnju, trgovinu i poslovne usluge Vrsi 4 , 23235 Vrsi</derivirana_varijabla>
  </DomainObject.Predmet.ProtustrankaWithAdress>
  <DomainObject.Predmet.ProtustrankaWithAdressOIB>
    <izvorni_sadrzaj>VERCHE AEDIFICATIO društvo s ograničenom odgovornošću za proizvodnju, trgovinu i poslovne usluge, OIB 29159736604, Vrsi 4 , 23235 Vrsi</izvorni_sadrzaj>
    <derivirana_varijabla naziv="DomainObject.Predmet.ProtustrankaWithAdressOIB_1">VERCHE AEDIFICATIO društvo s ograničenom odgovornošću za proizvodnju, trgovinu i poslovne usluge, OIB 29159736604, Vrsi 4 , 23235 Vrsi</derivirana_varijabla>
  </DomainObject.Predmet.ProtustrankaWithAdressOIB>
  <DomainObject.Predmet.ProtustrankaNazivFormated>
    <izvorni_sadrzaj>VERCHE AEDIFICATIO društvo s ograničenom odgovornošću za proizvodnju, trgovinu i poslovne usluge</izvorni_sadrzaj>
    <derivirana_varijabla naziv="DomainObject.Predmet.ProtustrankaNazivFormated_1">VERCHE AEDIFICATIO društvo s ograničenom odgovornošću za proizvodnju, trgovinu i poslovne usluge</derivirana_varijabla>
  </DomainObject.Predmet.ProtustrankaNazivFormated>
  <DomainObject.Predmet.ProtustrankaNazivFormatedOIB>
    <izvorni_sadrzaj>VERCHE AEDIFICATIO društvo s ograničenom odgovornošću za proizvodnju, trgovinu i poslovne usluge, OIB 29159736604</izvorni_sadrzaj>
    <derivirana_varijabla naziv="DomainObject.Predmet.ProtustrankaNazivFormatedOIB_1">VERCHE AEDIFICATIO društvo s ograničenom odgovornošću za proizvodnju, trgovinu i poslovne usluge, OIB 29159736604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VERCHE AEDIFICATIO društvo s ograničenom odgovornošću za proizvodnju, trgovinu i poslovne usluge</item>
    </izvorni_sadrzaj>
    <derivirana_varijabla naziv="DomainObject.Predmet.ProtuStrankaListFormated_1">
      <item>VERCHE AEDIFICATIO društvo s ograničenom odgovornošću za proizvodnju, trgovinu i poslovne usluge</item>
    </derivirana_varijabla>
  </DomainObject.Predmet.ProtuStrankaListFormated>
  <DomainObject.Predmet.ProtuStrankaListFormatedOIB>
    <izvorni_sadrzaj>
      <item>VERCHE AEDIFICATIO društvo s ograničenom odgovornošću za proizvodnju, trgovinu i poslovne usluge, OIB 29159736604</item>
    </izvorni_sadrzaj>
    <derivirana_varijabla naziv="DomainObject.Predmet.ProtuStrankaListFormatedOIB_1">
      <item>VERCHE AEDIFICATIO društvo s ograničenom odgovornošću za proizvodnju, trgovinu i poslovne usluge, OIB 29159736604</item>
    </derivirana_varijabla>
  </DomainObject.Predmet.ProtuStrankaListFormatedOIB>
  <DomainObject.Predmet.ProtuStrankaListFormatedWithAdress>
    <izvorni_sadrzaj>
      <item>VERCHE AEDIFICATIO društvo s ograničenom odgovornošću za proizvodnju, trgovinu i poslovne usluge, Vrsi 4 , 23235 Vrsi</item>
    </izvorni_sadrzaj>
    <derivirana_varijabla naziv="DomainObject.Predmet.ProtuStrankaListFormatedWithAdress_1">
      <item>VERCHE AEDIFICATIO društvo s ograničenom odgovornošću za proizvodnju, trgovinu i poslovne usluge, Vrsi 4 , 23235 Vrsi</item>
    </derivirana_varijabla>
  </DomainObject.Predmet.ProtuStrankaListFormatedWithAdress>
  <DomainObject.Predmet.ProtuStrankaListFormatedWithAdressOIB>
    <izvorni_sadrzaj>
      <item>VERCHE AEDIFICATIO društvo s ograničenom odgovornošću za proizvodnju, trgovinu i poslovne usluge, OIB 29159736604, Vrsi 4 , 23235 Vrsi</item>
    </izvorni_sadrzaj>
    <derivirana_varijabla naziv="DomainObject.Predmet.ProtuStrankaListFormatedWithAdressOIB_1">
      <item>VERCHE AEDIFICATIO društvo s ograničenom odgovornošću za proizvodnju, trgovinu i poslovne usluge, OIB 29159736604, Vrsi 4 , 23235 Vrsi</item>
    </derivirana_varijabla>
  </DomainObject.Predmet.ProtuStrankaListFormatedWithAdressOIB>
  <DomainObject.Predmet.ProtuStrankaListNazivFormated>
    <izvorni_sadrzaj>
      <item>VERCHE AEDIFICATIO društvo s ograničenom odgovornošću za proizvodnju, trgovinu i poslovne usluge</item>
    </izvorni_sadrzaj>
    <derivirana_varijabla naziv="DomainObject.Predmet.ProtuStrankaListNazivFormated_1">
      <item>VERCHE AEDIFICATIO društvo s ograničenom odgovornošću za proizvodnju, trgovinu i poslovne usluge</item>
    </derivirana_varijabla>
  </DomainObject.Predmet.ProtuStrankaListNazivFormated>
  <DomainObject.Predmet.ProtuStrankaListNazivFormatedOIB>
    <izvorni_sadrzaj>
      <item>VERCHE AEDIFICATIO društvo s ograničenom odgovornošću za proizvodnju, trgovinu i poslovne usluge, OIB 29159736604</item>
    </izvorni_sadrzaj>
    <derivirana_varijabla naziv="DomainObject.Predmet.ProtuStrankaListNazivFormatedOIB_1">
      <item>VERCHE AEDIFICATIO društvo s ograničenom odgovornošću za proizvodnju, trgovinu i poslovne usluge, OIB 29159736604</item>
    </derivirana_varijabla>
  </DomainObject.Predmet.ProtuStrankaListNazivFormatedOIB>
  <DomainObject.Predmet.OstaliListFormated>
    <izvorni_sadrzaj>
      <item>Lovre Predovan</item>
    </izvorni_sadrzaj>
    <derivirana_varijabla naziv="DomainObject.Predmet.OstaliListFormated_1">
      <item>Lovre Predovan</item>
    </derivirana_varijabla>
  </DomainObject.Predmet.OstaliListFormated>
  <DomainObject.Predmet.OstaliListFormatedOIB>
    <izvorni_sadrzaj>
      <item>Lovre Predovan, OIB 80793700704</item>
    </izvorni_sadrzaj>
    <derivirana_varijabla naziv="DomainObject.Predmet.OstaliListFormatedOIB_1">
      <item>Lovre Predovan, OIB 80793700704</item>
    </derivirana_varijabla>
  </DomainObject.Predmet.OstaliListFormatedOIB>
  <DomainObject.Predmet.OstaliListFormatedWithAdress>
    <izvorni_sadrzaj>
      <item>Lovre Predovan, Mećale 5, 23235 Vrsi</item>
    </izvorni_sadrzaj>
    <derivirana_varijabla naziv="DomainObject.Predmet.OstaliListFormatedWithAdress_1">
      <item>Lovre Predovan, Mećale 5, 23235 Vrsi</item>
    </derivirana_varijabla>
  </DomainObject.Predmet.OstaliListFormatedWithAdress>
  <DomainObject.Predmet.OstaliListFormatedWithAdressOIB>
    <izvorni_sadrzaj>
      <item>Lovre Predovan, OIB 80793700704, Mećale 5, 23235 Vrsi</item>
    </izvorni_sadrzaj>
    <derivirana_varijabla naziv="DomainObject.Predmet.OstaliListFormatedWithAdressOIB_1">
      <item>Lovre Predovan, OIB 80793700704, Mećale 5, 23235 Vrsi</item>
    </derivirana_varijabla>
  </DomainObject.Predmet.OstaliListFormatedWithAdressOIB>
  <DomainObject.Predmet.OstaliListNazivFormated>
    <izvorni_sadrzaj>
      <item>Lovre Predovan</item>
    </izvorni_sadrzaj>
    <derivirana_varijabla naziv="DomainObject.Predmet.OstaliListNazivFormated_1">
      <item>Lovre Predovan</item>
    </derivirana_varijabla>
  </DomainObject.Predmet.OstaliListNazivFormated>
  <DomainObject.Predmet.OstaliListNazivFormatedOIB>
    <izvorni_sadrzaj>
      <item>Lovre Predovan, OIB 80793700704</item>
    </izvorni_sadrzaj>
    <derivirana_varijabla naziv="DomainObject.Predmet.OstaliListNazivFormatedOIB_1">
      <item>Lovre Predovan, OIB 80793700704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St-765/2016-2</izvorni_sadrzaj>
    <derivirana_varijabla naziv="DomainObject.PoslovniBrojDokumenta_1">St-765/2016-2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VERCHE AEDIFICATIO društvo s ograničenom odgovornošću za proizvodnju, trgovinu i poslovne usluge</izvorni_sadrzaj>
    <derivirana_varijabla naziv="DomainObject.Predmet.ProtustrankaIDrugi_1">VERCHE AEDIFICATIO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VERCHE AEDIFICATIO društvo s ograničenom odgovornošću za proizvodnju, trgovinu i poslovne usluge, OIB 29159736604, Vrsi 4 , 23235 Vrsi</izvorni_sadrzaj>
    <derivirana_varijabla naziv="DomainObject.Predmet.ProtustrankaIDrugiAdressOIB_1">VERCHE AEDIFICATIO društvo s ograničenom odgovornošću za proizvodnju, trgovinu i poslovne usluge, OIB 29159736604, Vrsi 4 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VERCHE AEDIFICATIO društvo s ograničenom odgovornošću za proizvodnju, trgovinu i poslovne usluge</item>
      <item>FINA</item>
      <item>Lovre Predovan</item>
    </izvorni_sadrzaj>
    <derivirana_varijabla naziv="DomainObject.Predmet.SudioniciListNaziv_1">
      <item>VERCHE AEDIFICATIO društvo s ograničenom odgovornošću za proizvodnju, trgovinu i poslovne usluge</item>
      <item>FINA</item>
      <item>Lovre Predovan</item>
    </derivirana_varijabla>
  </DomainObject.Predmet.SudioniciListNaziv>
  <DomainObject.Predmet.SudioniciListAdressOIB>
    <izvorni_sadrzaj>
      <item>VERCHE AEDIFICATIO društvo s ograničenom odgovornošću za proizvodnju, trgovinu i poslovne usluge, OIB 29159736604, Vrsi 4 ,23235 Vrsi</item>
      <item>FINA, OIB 85821130368</item>
      <item>Lovre Predovan, OIB 80793700704, Mećale 5,23235 Vrsi</item>
    </izvorni_sadrzaj>
    <derivirana_varijabla naziv="DomainObject.Predmet.SudioniciListAdressOIB_1">
      <item>VERCHE AEDIFICATIO društvo s ograničenom odgovornošću za proizvodnju, trgovinu i poslovne usluge, OIB 29159736604, Vrsi 4 ,23235 Vrsi</item>
      <item>FINA, OIB 85821130368</item>
      <item>Lovre Predovan, OIB 80793700704, Mećale 5,23235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29159736604</item>
      <item>, OIB 85821130368</item>
      <item>, OIB 80793700704</item>
    </izvorni_sadrzaj>
    <derivirana_varijabla naziv="DomainObject.Predmet.SudioniciListNazivOIB_1">
      <item>, OIB 29159736604</item>
      <item>, OIB 85821130368</item>
      <item>, OIB 80793700704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D2448-024B-4E9C-96D1-332BF956F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317</properties:Words>
  <properties:Characters>1573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2016-05-19T07:46:00Z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2016-05-20T06:35:00Z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St-765/2016-2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