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82d4" w14:paraId="64d82d4" w:rsidRDefault="00A16660" w:rsidP="00A16660" w:rsidR="00BA11C4" w:rsidRPr="007E5F1F">
      <w:pPr>
        <w15:collapsed w:val="false"/>
        <w:rPr>
          <w:b/>
          <w:bCs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130DFA" w:rsidR="00AC3604" w:rsidRPr="00573826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05B60">
        <w:t>REPUBLIKA HRVATSKA</w:t>
      </w:r>
      <w:r w:rsidR="005C49D7">
        <w:t>,</w:t>
      </w:r>
      <w:r w:rsidR="00A05B60">
        <w:t xml:space="preserve"> </w:t>
      </w:r>
      <w:r w:rsidR="00E50B35">
        <w:t>Ministarstvo financija</w:t>
      </w:r>
      <w:r w:rsidR="005C49D7" w:rsidRPr="005C49D7">
        <w:t xml:space="preserve"> </w:t>
      </w:r>
      <w:r w:rsidR="005C49D7">
        <w:t>OIB</w:t>
      </w:r>
      <w:r w:rsidR="005C49D7">
        <w:rPr>
          <w:b/>
        </w:rPr>
        <w:t xml:space="preserve">: </w:t>
      </w:r>
      <w:r w:rsidR="005C49D7">
        <w:rPr>
          <w:rStyle w:val="Istaknuto"/>
          <w:b w:val="false"/>
        </w:rPr>
        <w:t>52634238587</w:t>
      </w:r>
      <w:r w:rsidR="00A05B60">
        <w:t>, zastupana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573826">
        <w:t xml:space="preserve">I &amp; I, d.o.o., Zagreb, </w:t>
      </w:r>
      <w:proofErr w:type="spellStart"/>
      <w:r w:rsidR="00573826">
        <w:t>Hondlova</w:t>
      </w:r>
      <w:proofErr w:type="spellEnd"/>
      <w:r w:rsidR="00573826">
        <w:t xml:space="preserve"> 2/1, MBS: 080339640, OIB: 04383787893</w:t>
      </w:r>
      <w:r w:rsidR="00A16C5A">
        <w:rPr>
          <w:color w:val="000000"/>
        </w:rPr>
        <w:t xml:space="preserve">, dana </w:t>
      </w:r>
      <w:r w:rsidR="00314413">
        <w:rPr>
          <w:color w:val="000000"/>
        </w:rPr>
        <w:t>9</w:t>
      </w:r>
      <w:r w:rsidR="00573826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7E5F1F" w:rsidP="00E968C8" w:rsidR="007E5F1F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7E5F1F" w:rsidR="00A23C6C">
      <w:pPr>
        <w:jc w:val="center"/>
      </w:pPr>
      <w:r>
        <w:t>r i j e š i o  j e</w:t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7E5F1F" w:rsidP="00F46C41" w:rsidR="007E5F1F">
      <w:pPr>
        <w:jc w:val="center"/>
      </w:pPr>
    </w:p>
    <w:p w:rsidRDefault="001C0559" w:rsidP="006A4DC4" w:rsidR="001C0559">
      <w:pPr>
        <w:ind w:firstLine="708"/>
        <w:jc w:val="both"/>
      </w:pPr>
      <w:r w:rsidRPr="00001EEB">
        <w:t xml:space="preserve">Zakazuje se ročište radi očitovanja o prijedlogu za otvaranje stečajnoga postupka i rasprave o pretpostavkama za ispitivanje uvjeta za otvaranje stečajnog postupka nad dužnikom: </w:t>
      </w:r>
      <w:r w:rsidR="00001EEB">
        <w:t xml:space="preserve">I &amp; I, d.o.o., Zagreb, </w:t>
      </w:r>
      <w:proofErr w:type="spellStart"/>
      <w:r w:rsidR="00001EEB">
        <w:t>Hondlova</w:t>
      </w:r>
      <w:proofErr w:type="spellEnd"/>
      <w:r w:rsidR="00001EEB">
        <w:t xml:space="preserve"> 2/1, MBS: 080339640, OIB: 04383787893</w:t>
      </w:r>
      <w:r w:rsidR="00A34ADA" w:rsidRPr="00001EEB">
        <w:t xml:space="preserve">, </w:t>
      </w:r>
      <w:r w:rsidRPr="00001EEB">
        <w:t>za dan</w:t>
      </w:r>
    </w:p>
    <w:p w:rsidRDefault="001C0559" w:rsidP="007F6FAA" w:rsidR="001C0559">
      <w:pPr>
        <w:jc w:val="both"/>
      </w:pPr>
    </w:p>
    <w:p w:rsidRDefault="00001EE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062EA">
      <w:pPr>
        <w:jc w:val="both"/>
      </w:pPr>
      <w:r>
        <w:t>-zakonski zastupnik dužnika</w:t>
      </w:r>
      <w:r w:rsidR="005368E5">
        <w:t xml:space="preserve"> – </w:t>
      </w:r>
      <w:r w:rsidR="00954E26" w:rsidRPr="00954E26">
        <w:t>direktor</w:t>
      </w:r>
      <w:r w:rsidR="00954E26">
        <w:t xml:space="preserve"> </w:t>
      </w:r>
      <w:r w:rsidR="00954E26" w:rsidRPr="00954E26">
        <w:t>Milan Balaban, OIB: 18550911522</w:t>
      </w:r>
      <w:r w:rsidR="00954E26">
        <w:t xml:space="preserve">, </w:t>
      </w:r>
      <w:r w:rsidR="00954E26" w:rsidRPr="00954E26">
        <w:t xml:space="preserve">Austrija, 2435 </w:t>
      </w:r>
      <w:proofErr w:type="spellStart"/>
      <w:r w:rsidR="00954E26" w:rsidRPr="00954E26">
        <w:t>Ebergassing</w:t>
      </w:r>
      <w:proofErr w:type="spellEnd"/>
      <w:r w:rsidR="00954E26" w:rsidRPr="00954E26">
        <w:t xml:space="preserve">, </w:t>
      </w:r>
      <w:proofErr w:type="spellStart"/>
      <w:r w:rsidR="00954E26" w:rsidRPr="00954E26">
        <w:t>Koloniegasse</w:t>
      </w:r>
      <w:proofErr w:type="spellEnd"/>
      <w:r w:rsidR="00954E26" w:rsidRPr="00954E26">
        <w:t xml:space="preserve"> 4/2/10</w:t>
      </w:r>
    </w:p>
    <w:p w:rsidRDefault="00954E26" w:rsidP="00A170A4" w:rsidR="00954E26">
      <w:pPr>
        <w:jc w:val="both"/>
      </w:pPr>
    </w:p>
    <w:p w:rsidRDefault="00954E26" w:rsidP="00A170A4" w:rsidR="00954E26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314413">
        <w:t>9. studenog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954E26" w:rsidR="00954E26">
      <w:pPr>
        <w:pStyle w:val="Odlomakpopisa"/>
        <w:numPr>
          <w:ilvl w:val="0"/>
          <w:numId w:val="10"/>
        </w:numPr>
        <w:jc w:val="both"/>
      </w:pPr>
      <w:r w:rsidRPr="00954E26">
        <w:rPr>
          <w:color w:val="000000"/>
        </w:rPr>
        <w:t>zakonski zastupnik</w:t>
      </w:r>
      <w:r w:rsidR="00527AA7" w:rsidRPr="00954E26">
        <w:rPr>
          <w:color w:val="000000"/>
        </w:rPr>
        <w:t xml:space="preserve"> dužnika</w:t>
      </w:r>
      <w:r w:rsidR="00C342B1" w:rsidRPr="00C342B1">
        <w:t xml:space="preserve"> </w:t>
      </w:r>
      <w:r w:rsidR="00954E26">
        <w:t xml:space="preserve">Milan Balaban, </w:t>
      </w:r>
      <w:r w:rsidR="00954E26" w:rsidRPr="00954E26">
        <w:t xml:space="preserve">Austrija, 2435 </w:t>
      </w:r>
      <w:proofErr w:type="spellStart"/>
      <w:r w:rsidR="00954E26" w:rsidRPr="00954E26">
        <w:t>Ebergassing</w:t>
      </w:r>
      <w:proofErr w:type="spellEnd"/>
      <w:r w:rsidR="00954E26" w:rsidRPr="00954E26">
        <w:t xml:space="preserve">, </w:t>
      </w:r>
      <w:proofErr w:type="spellStart"/>
      <w:r w:rsidR="00954E26" w:rsidRPr="00954E26">
        <w:t>Koloniegasse</w:t>
      </w:r>
      <w:proofErr w:type="spellEnd"/>
      <w:r w:rsidR="00954E26" w:rsidRPr="00954E26">
        <w:t xml:space="preserve"> 4/2/10</w:t>
      </w:r>
    </w:p>
    <w:p w:rsidRDefault="00954E26" w:rsidP="00632CC0" w:rsidR="0033460E" w:rsidRPr="00954E26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54E26">
        <w:rPr>
          <w:color w:val="000000"/>
        </w:rPr>
        <w:t xml:space="preserve"> </w:t>
      </w:r>
      <w:r w:rsidR="00527AA7" w:rsidRPr="00954E26">
        <w:rPr>
          <w:color w:val="000000"/>
        </w:rPr>
        <w:t xml:space="preserve">R </w:t>
      </w:r>
      <w:r w:rsidR="00C04E91">
        <w:rPr>
          <w:color w:val="000000"/>
        </w:rPr>
        <w:t>05.12</w:t>
      </w:r>
      <w:r w:rsidR="0044216B" w:rsidRPr="00954E26">
        <w:rPr>
          <w:color w:val="000000"/>
        </w:rPr>
        <w:t>.2018</w:t>
      </w:r>
      <w:r w:rsidR="00527AA7" w:rsidRPr="00954E26">
        <w:rPr>
          <w:color w:val="000000"/>
        </w:rPr>
        <w:t xml:space="preserve">. u </w:t>
      </w:r>
      <w:r w:rsidR="00C04E91">
        <w:rPr>
          <w:color w:val="000000"/>
        </w:rPr>
        <w:t>10,00</w:t>
      </w:r>
      <w:r w:rsidR="0044216B" w:rsidRPr="00954E26">
        <w:rPr>
          <w:color w:val="000000"/>
        </w:rPr>
        <w:t xml:space="preserve"> sati</w:t>
      </w:r>
    </w:p>
    <w:sectPr w:rsidR="0033460E" w:rsidRPr="00954E2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154" w:rsidR="00472154">
      <w:r>
        <w:separator/>
      </w:r>
    </w:p>
  </w:endnote>
  <w:endnote w:id="0" w:type="continuationSeparator">
    <w:p w:rsidRDefault="00472154" w:rsidR="00472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154" w:rsidR="00472154">
      <w:r>
        <w:separator/>
      </w:r>
    </w:p>
  </w:footnote>
  <w:footnote w:id="0" w:type="continuationSeparator">
    <w:p w:rsidRDefault="00472154" w:rsidR="004721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F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064114" w:rsidR="00064114">
    <w:pPr>
      <w:jc w:val="right"/>
    </w:pPr>
    <w:r>
      <w:tab/>
    </w:r>
    <w:r>
      <w:tab/>
    </w:r>
    <w:r w:rsidR="00064114">
      <w:t>7 St-1071/18-16</w:t>
    </w:r>
  </w:p>
  <w:p w:rsidRDefault="001D05CF" w:rsidP="001D05CF" w:rsidR="001D05CF">
    <w:pPr>
      <w:jc w:val="right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1EEB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114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6F8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0DFA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441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154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3826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49D7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E5F1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4E26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5B60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4E91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062EA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B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54E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0B06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06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06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6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6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4E2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A05B60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0B06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06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06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6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6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214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St-1071/2018</izvorni_sadrzaj>
    <derivirana_varijabla naziv="DomainObject.Predmet.OznakaBroj_1">St-1071/2018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&amp; I d.o.o.</izvorni_sadrzaj>
    <derivirana_varijabla naziv="DomainObject.Predmet.ProtustrankaFormated_1">  I &amp; I d.o.o.</derivirana_varijabla>
  </DomainObject.Predmet.ProtustrankaFormated>
  <DomainObject.Predmet.ProtustrankaFormatedOIB>
    <izvorni_sadrzaj>  I &amp; I d.o.o., OIB 04383787893</izvorni_sadrzaj>
    <derivirana_varijabla naziv="DomainObject.Predmet.ProtustrankaFormatedOIB_1">  I &amp; I d.o.o., OIB 04383787893</derivirana_varijabla>
  </DomainObject.Predmet.ProtustrankaFormatedOIB>
  <DomainObject.Predmet.ProtustrankaFormatedWithAdress>
    <izvorni_sadrzaj> I &amp; I d.o.o., Hondlova 2/1, 10000 Zagreb</izvorni_sadrzaj>
    <derivirana_varijabla naziv="DomainObject.Predmet.ProtustrankaFormatedWithAdress_1"> I &amp; I d.o.o., Hondlova 2/1, 10000 Zagreb</derivirana_varijabla>
  </DomainObject.Predmet.ProtustrankaFormatedWithAdress>
  <DomainObject.Predmet.ProtustrankaFormatedWithAdressOIB>
    <izvorni_sadrzaj> I &amp; I d.o.o., OIB 04383787893, Hondlova 2/1, 10000 Zagreb</izvorni_sadrzaj>
    <derivirana_varijabla naziv="DomainObject.Predmet.ProtustrankaFormatedWithAdressOIB_1"> I &amp; I d.o.o., OIB 04383787893, Hondlova 2/1, 10000 Zagreb</derivirana_varijabla>
  </DomainObject.Predmet.ProtustrankaFormatedWithAdressOIB>
  <DomainObject.Predmet.ProtustrankaWithAdress>
    <izvorni_sadrzaj>I &amp; I d.o.o. Hondlova 2/1, 10000 Zagreb</izvorni_sadrzaj>
    <derivirana_varijabla naziv="DomainObject.Predmet.ProtustrankaWithAdress_1">I &amp; I d.o.o. Hondlova 2/1, 10000 Zagreb</derivirana_varijabla>
  </DomainObject.Predmet.ProtustrankaWithAdress>
  <DomainObject.Predmet.ProtustrankaWithAdressOIB>
    <izvorni_sadrzaj>I &amp; I d.o.o., OIB 04383787893, Hondlova 2/1, 10000 Zagreb</izvorni_sadrzaj>
    <derivirana_varijabla naziv="DomainObject.Predmet.ProtustrankaWithAdressOIB_1">I &amp; I d.o.o., OIB 04383787893, Hondlova 2/1, 10000 Zagreb</derivirana_varijabla>
  </DomainObject.Predmet.ProtustrankaWithAdressOIB>
  <DomainObject.Predmet.ProtustrankaNazivFormated>
    <izvorni_sadrzaj>I &amp; I d.o.o.</izvorni_sadrzaj>
    <derivirana_varijabla naziv="DomainObject.Predmet.ProtustrankaNazivFormated_1">I &amp; I d.o.o.</derivirana_varijabla>
  </DomainObject.Predmet.ProtustrankaNazivFormated>
  <DomainObject.Predmet.ProtustrankaNazivFormatedOIB>
    <izvorni_sadrzaj>I &amp; I d.o.o., OIB 04383787893</izvorni_sadrzaj>
    <derivirana_varijabla naziv="DomainObject.Predmet.ProtustrankaNazivFormatedOIB_1">I &amp; I d.o.o., OIB 04383787893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MINISTRSTVO FINANCIJA</izvorni_sadrzaj>
    <derivirana_varijabla naziv="DomainObject.Predmet.StrankaFormated_1">  RH MINISTRSTVO FINANCIJA</derivirana_varijabla>
  </DomainObject.Predmet.StrankaFormated>
  <DomainObject.Predmet.StrankaFormatedOIB>
    <izvorni_sadrzaj>  RH MINISTRSTVO FINANCIJA, OIB 52634238587</izvorni_sadrzaj>
    <derivirana_varijabla naziv="DomainObject.Predmet.StrankaFormatedOIB_1">  RH MINISTRSTVO FINANCIJA, OIB 52634238587</derivirana_varijabla>
  </DomainObject.Predmet.StrankaFormatedOIB>
  <DomainObject.Predmet.StrankaFormatedWithAdress>
    <izvorni_sadrzaj> RH MINISTRSTVO FINANCIJA</izvorni_sadrzaj>
    <derivirana_varijabla naziv="DomainObject.Predmet.StrankaFormatedWithAdress_1"> RH MINISTRSTVO FINANCIJA</derivirana_varijabla>
  </DomainObject.Predmet.StrankaFormatedWithAdress>
  <DomainObject.Predmet.StrankaFormatedWithAdressOIB>
    <izvorni_sadrzaj> RH MINISTRSTVO FINANCIJA, OIB 52634238587</izvorni_sadrzaj>
    <derivirana_varijabla naziv="DomainObject.Predmet.StrankaFormatedWithAdressOIB_1"> RH MINISTRSTVO FINANCIJA, OIB 52634238587</derivirana_varijabla>
  </DomainObject.Predmet.StrankaFormatedWithAdressOIB>
  <DomainObject.Predmet.StrankaWithAdress>
    <izvorni_sadrzaj>RH MINISTRSTVO FINANCIJA </izvorni_sadrzaj>
    <derivirana_varijabla naziv="DomainObject.Predmet.StrankaWithAdress_1">RH MINISTRSTVO FINANCIJA </derivirana_varijabla>
  </DomainObject.Predmet.StrankaWithAdress>
  <DomainObject.Predmet.StrankaWithAdressOIB>
    <izvorni_sadrzaj>RH MINISTRSTVO FINANCIJA, OIB 52634238587</izvorni_sadrzaj>
    <derivirana_varijabla naziv="DomainObject.Predmet.StrankaWithAdressOIB_1">RH MINISTRSTVO FINANCIJA, OIB 52634238587</derivirana_varijabla>
  </DomainObject.Predmet.StrankaWithAdressOIB>
  <DomainObject.Predmet.StrankaNazivFormated>
    <izvorni_sadrzaj>RH MINISTRSTVO FINANCIJA</izvorni_sadrzaj>
    <derivirana_varijabla naziv="DomainObject.Predmet.StrankaNazivFormated_1">RH MINISTRSTVO FINANCIJA</derivirana_varijabla>
  </DomainObject.Predmet.StrankaNazivFormated>
  <DomainObject.Predmet.StrankaNazivFormatedOIB>
    <izvorni_sadrzaj>RH MINISTRSTVO FINANCIJA, OIB 52634238587</izvorni_sadrzaj>
    <derivirana_varijabla naziv="DomainObject.Predmet.StrankaNazivFormatedOIB_1">RH MINISTRSTVO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MINISTRSTVO FINANCIJA</item>
    </izvorni_sadrzaj>
    <derivirana_varijabla naziv="DomainObject.Predmet.StrankaListFormated_1">
      <item>RH MINISTRSTVO FINANCIJA</item>
    </derivirana_varijabla>
  </DomainObject.Predmet.StrankaListFormated>
  <DomainObject.Predmet.StrankaListFormatedOIB>
    <izvorni_sadrzaj>
      <item>RH MINISTRSTVO FINANCIJA, OIB 52634238587</item>
    </izvorni_sadrzaj>
    <derivirana_varijabla naziv="DomainObject.Predmet.StrankaListFormatedOIB_1">
      <item>RH MINISTRSTVO FINANCIJA, OIB 52634238587</item>
    </derivirana_varijabla>
  </DomainObject.Predmet.StrankaListFormatedOIB>
  <DomainObject.Predmet.StrankaListFormatedWithAdress>
    <izvorni_sadrzaj>
      <item>RH MINISTRSTVO FINANCIJA</item>
    </izvorni_sadrzaj>
    <derivirana_varijabla naziv="DomainObject.Predmet.StrankaListFormatedWithAdress_1">
      <item>RH MINISTRSTVO FINANCIJA</item>
    </derivirana_varijabla>
  </DomainObject.Predmet.StrankaListFormatedWithAdress>
  <DomainObject.Predmet.StrankaListFormatedWithAdressOIB>
    <izvorni_sadrzaj>
      <item>RH MINISTRSTVO FINANCIJA, OIB 52634238587</item>
    </izvorni_sadrzaj>
    <derivirana_varijabla naziv="DomainObject.Predmet.StrankaListFormatedWithAdressOIB_1">
      <item>RH MINISTRSTVO FINANCIJA, OIB 52634238587</item>
    </derivirana_varijabla>
  </DomainObject.Predmet.StrankaListFormatedWithAdressOIB>
  <DomainObject.Predmet.StrankaListNazivFormated>
    <izvorni_sadrzaj>
      <item>RH MINISTRSTVO FINANCIJA</item>
    </izvorni_sadrzaj>
    <derivirana_varijabla naziv="DomainObject.Predmet.StrankaListNazivFormated_1">
      <item>RH MINISTRSTVO FINANCIJA</item>
    </derivirana_varijabla>
  </DomainObject.Predmet.StrankaListNazivFormated>
  <DomainObject.Predmet.StrankaListNazivFormatedOIB>
    <izvorni_sadrzaj>
      <item>RH MINISTRSTVO FINANCIJA, OIB 52634238587</item>
    </izvorni_sadrzaj>
    <derivirana_varijabla naziv="DomainObject.Predmet.StrankaListNazivFormatedOIB_1">
      <item>RH MINISTRSTVO FINANCIJA, OIB 52634238587</item>
    </derivirana_varijabla>
  </DomainObject.Predmet.StrankaListNazivFormatedOIB>
  <DomainObject.Predmet.ProtuStrankaListFormated>
    <izvorni_sadrzaj>
      <item>I &amp; I d.o.o.</item>
    </izvorni_sadrzaj>
    <derivirana_varijabla naziv="DomainObject.Predmet.ProtuStrankaListFormated_1">
      <item>I &amp; I d.o.o.</item>
    </derivirana_varijabla>
  </DomainObject.Predmet.ProtuStrankaListFormated>
  <DomainObject.Predmet.ProtuStrankaListFormatedOIB>
    <izvorni_sadrzaj>
      <item>I &amp; I d.o.o., OIB 04383787893</item>
    </izvorni_sadrzaj>
    <derivirana_varijabla naziv="DomainObject.Predmet.ProtuStrankaListFormatedOIB_1">
      <item>I &amp; I d.o.o., OIB 04383787893</item>
    </derivirana_varijabla>
  </DomainObject.Predmet.ProtuStrankaListFormatedOIB>
  <DomainObject.Predmet.ProtuStrankaListFormatedWithAdress>
    <izvorni_sadrzaj>
      <item>I &amp; I d.o.o., Hondlova 2/1, 10000 Zagreb</item>
    </izvorni_sadrzaj>
    <derivirana_varijabla naziv="DomainObject.Predmet.ProtuStrankaListFormatedWithAdress_1">
      <item>I &amp; I d.o.o., Hondlova 2/1, 10000 Zagreb</item>
    </derivirana_varijabla>
  </DomainObject.Predmet.ProtuStrankaListFormatedWithAdress>
  <DomainObject.Predmet.ProtuStrankaListFormatedWithAdressOIB>
    <izvorni_sadrzaj>
      <item>I &amp; I d.o.o., OIB 04383787893, Hondlova 2/1, 10000 Zagreb</item>
    </izvorni_sadrzaj>
    <derivirana_varijabla naziv="DomainObject.Predmet.ProtuStrankaListFormatedWithAdressOIB_1">
      <item>I &amp; I d.o.o., OIB 04383787893, Hondlova 2/1, 10000 Zagreb</item>
    </derivirana_varijabla>
  </DomainObject.Predmet.ProtuStrankaListFormatedWithAdressOIB>
  <DomainObject.Predmet.ProtuStrankaListNazivFormated>
    <izvorni_sadrzaj>
      <item>I &amp; I d.o.o.</item>
    </izvorni_sadrzaj>
    <derivirana_varijabla naziv="DomainObject.Predmet.ProtuStrankaListNazivFormated_1">
      <item>I &amp; I d.o.o.</item>
    </derivirana_varijabla>
  </DomainObject.Predmet.ProtuStrankaListNazivFormated>
  <DomainObject.Predmet.ProtuStrankaListNazivFormatedOIB>
    <izvorni_sadrzaj>
      <item>I &amp; I d.o.o., OIB 04383787893</item>
    </izvorni_sadrzaj>
    <derivirana_varijabla naziv="DomainObject.Predmet.ProtuStrankaListNazivFormatedOIB_1">
      <item>I &amp; I d.o.o., OIB 04383787893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MINISTRSTVO FINANCIJA</izvorni_sadrzaj>
    <derivirana_varijabla naziv="DomainObject.Predmet.StrankaIDrugi_1">RH MINISTRSTVO FINANCIJA</derivirana_varijabla>
  </DomainObject.Predmet.StrankaIDrugi>
  <DomainObject.Predmet.ProtustrankaIDrugi>
    <izvorni_sadrzaj>I &amp; I d.o.o.</izvorni_sadrzaj>
    <derivirana_varijabla naziv="DomainObject.Predmet.ProtustrankaIDrugi_1">I &amp; I d.o.o.</derivirana_varijabla>
  </DomainObject.Predmet.ProtustrankaIDrugi>
  <DomainObject.Predmet.StrankaIDrugiAdressOIB>
    <izvorni_sadrzaj>RH MINISTRSTVO FINANCIJA, OIB 52634238587</izvorni_sadrzaj>
    <derivirana_varijabla naziv="DomainObject.Predmet.StrankaIDrugiAdressOIB_1">RH MINISTRSTVO FINANCIJA, OIB 52634238587</derivirana_varijabla>
  </DomainObject.Predmet.StrankaIDrugiAdressOIB>
  <DomainObject.Predmet.ProtustrankaIDrugiAdressOIB>
    <izvorni_sadrzaj>I &amp; I d.o.o., OIB 04383787893, Hondlova 2/1, 10000 Zagreb</izvorni_sadrzaj>
    <derivirana_varijabla naziv="DomainObject.Predmet.ProtustrankaIDrugiAdressOIB_1">I &amp; I d.o.o., OIB 04383787893, Hondlova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&amp; I d.o.o.</item>
      <item>RH MINISTRSTVO FINANCIJA</item>
    </izvorni_sadrzaj>
    <derivirana_varijabla naziv="DomainObject.Predmet.SudioniciListNaziv_1">
      <item>I &amp; I d.o.o.</item>
      <item>RH MINISTRSTVO FINANCIJA</item>
    </derivirana_varijabla>
  </DomainObject.Predmet.SudioniciListNaziv>
  <DomainObject.Predmet.SudioniciListAdressOIB>
    <izvorni_sadrzaj>
      <item>I &amp; I d.o.o., OIB 04383787893, Hondlova 2/1,10000 Zagreb</item>
      <item>RH MINISTRSTVO FINANCIJA, OIB 52634238587</item>
    </izvorni_sadrzaj>
    <derivirana_varijabla naziv="DomainObject.Predmet.SudioniciListAdressOIB_1">
      <item>I &amp; I d.o.o., OIB 04383787893, Hondlova 2/1,10000 Zagreb</item>
      <item>RH MINISTRSTVO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04383787893</item>
      <item>, OIB 52634238587</item>
    </izvorni_sadrzaj>
    <derivirana_varijabla naziv="DomainObject.Predmet.SudioniciListNazivOIB_1">
      <item>, OIB 04383787893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St-1071/2018-14</izvorni_sadrzaj>
    <derivirana_varijabla naziv="DomainObject.PredzadnjaOdlukaIzPredmeta.Oznaka_1">St-1071/2018-14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1067</properties:Characters>
  <properties:Lines>46</properties:Lines>
  <properties:Paragraphs>23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2018-11-12T08:32:00Z</dcterms:modified>
  <cp:revision>221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