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a113" w14:paraId="892a11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5219" w:rsidP="00A167C6" w:rsidR="00AD5219">
      <w:pPr>
        <w:pStyle w:val="Bezproreda"/>
      </w:pP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>Trgovački sud u Zagrebu</w:t>
      </w: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 xml:space="preserve">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                                                   </w:t>
      </w:r>
      <w:r w:rsidR="00166BDE">
        <w:rPr>
          <w:szCs w:val="24"/>
        </w:rPr>
        <w:t xml:space="preserve">                      </w:t>
      </w:r>
      <w:proofErr w:type="spellStart"/>
      <w:r w:rsidR="00166BDE">
        <w:rPr>
          <w:szCs w:val="24"/>
        </w:rPr>
        <w:t>70</w:t>
      </w:r>
      <w:proofErr w:type="spellEnd"/>
      <w:r w:rsidR="00166BDE">
        <w:rPr>
          <w:szCs w:val="24"/>
        </w:rPr>
        <w:t xml:space="preserve"> St-</w:t>
      </w:r>
      <w:proofErr w:type="spellStart"/>
      <w:r w:rsidR="00166BDE">
        <w:rPr>
          <w:szCs w:val="24"/>
        </w:rPr>
        <w:t>1401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5A7C14" w:rsidP="00AD5219" w:rsidR="005A7C14">
      <w:pPr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5A7C14" w:rsidP="005A7C14" w:rsidR="002E5269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Trgovački sud u Zagrebu, po sucu Maji Jurovicki, u stečajnom predmetu povodom zahtjeva FINA Regionalni centar Zagreb, za provedbu skraćenog stečajnog postupka nad dužnikom </w:t>
      </w:r>
      <w:proofErr w:type="spellStart"/>
      <w:r w:rsidR="00166BDE" w:rsidRPr="00166BDE">
        <w:rPr>
          <w:szCs w:val="24"/>
        </w:rPr>
        <w:t>MASTERMIND</w:t>
      </w:r>
      <w:proofErr w:type="spellEnd"/>
      <w:r w:rsidR="00166BDE" w:rsidRPr="00166BDE">
        <w:rPr>
          <w:szCs w:val="24"/>
        </w:rPr>
        <w:t xml:space="preserve"> j.</w:t>
      </w:r>
      <w:r w:rsidR="008346AD">
        <w:rPr>
          <w:szCs w:val="24"/>
        </w:rPr>
        <w:t xml:space="preserve"> </w:t>
      </w:r>
      <w:r w:rsidR="00166BDE" w:rsidRPr="00166BDE">
        <w:rPr>
          <w:szCs w:val="24"/>
        </w:rPr>
        <w:t>d.o.o.</w:t>
      </w:r>
      <w:r w:rsidR="008346AD">
        <w:rPr>
          <w:szCs w:val="24"/>
        </w:rPr>
        <w:t xml:space="preserve">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>:</w:t>
      </w:r>
      <w:r w:rsidR="008346AD" w:rsidRPr="008346AD">
        <w:t xml:space="preserve"> </w:t>
      </w:r>
      <w:proofErr w:type="spellStart"/>
      <w:r w:rsidR="008346AD" w:rsidRPr="008346AD">
        <w:rPr>
          <w:szCs w:val="24"/>
        </w:rPr>
        <w:t>68940392842</w:t>
      </w:r>
      <w:proofErr w:type="spellEnd"/>
      <w:r>
        <w:rPr>
          <w:szCs w:val="24"/>
        </w:rPr>
        <w:t xml:space="preserve">, Zagreb, </w:t>
      </w:r>
      <w:r w:rsidR="00166BDE">
        <w:rPr>
          <w:szCs w:val="24"/>
        </w:rPr>
        <w:t xml:space="preserve">Rudolfa </w:t>
      </w:r>
      <w:proofErr w:type="spellStart"/>
      <w:r w:rsidR="00166BDE">
        <w:rPr>
          <w:szCs w:val="24"/>
        </w:rPr>
        <w:t>Bićanića</w:t>
      </w:r>
      <w:proofErr w:type="spellEnd"/>
      <w:r w:rsidR="00166BDE">
        <w:rPr>
          <w:szCs w:val="24"/>
        </w:rPr>
        <w:t xml:space="preserve"> </w:t>
      </w:r>
      <w:proofErr w:type="spellStart"/>
      <w:r w:rsidR="00166BDE">
        <w:rPr>
          <w:szCs w:val="24"/>
        </w:rPr>
        <w:t>18</w:t>
      </w:r>
      <w:proofErr w:type="spellEnd"/>
      <w:r>
        <w:rPr>
          <w:szCs w:val="24"/>
        </w:rPr>
        <w:t xml:space="preserve">, dana </w:t>
      </w:r>
      <w:proofErr w:type="spellStart"/>
      <w:r>
        <w:rPr>
          <w:szCs w:val="24"/>
        </w:rPr>
        <w:t>17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 xml:space="preserve">.  </w:t>
      </w:r>
    </w:p>
    <w:p w:rsidRDefault="00166BDE" w:rsidP="005A7C14" w:rsidR="00166BDE" w:rsidRPr="005A7C14">
      <w:pPr>
        <w:pStyle w:val="Bezproreda"/>
        <w:jc w:val="both"/>
        <w:rPr>
          <w:szCs w:val="24"/>
        </w:rPr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F5678F" w:rsidRPr="00F5678F">
        <w:t xml:space="preserve"> </w:t>
      </w:r>
      <w:proofErr w:type="spellStart"/>
      <w:r w:rsidR="008346AD" w:rsidRPr="00166BDE">
        <w:rPr>
          <w:szCs w:val="24"/>
        </w:rPr>
        <w:t>MASTERMIND</w:t>
      </w:r>
      <w:proofErr w:type="spellEnd"/>
      <w:r w:rsidR="008346AD" w:rsidRPr="00166BDE">
        <w:rPr>
          <w:szCs w:val="24"/>
        </w:rPr>
        <w:t xml:space="preserve"> j.</w:t>
      </w:r>
      <w:r w:rsidR="008346AD">
        <w:rPr>
          <w:szCs w:val="24"/>
        </w:rPr>
        <w:t xml:space="preserve"> </w:t>
      </w:r>
      <w:r w:rsidR="008346AD" w:rsidRPr="00166BDE">
        <w:rPr>
          <w:szCs w:val="24"/>
        </w:rPr>
        <w:t>d.o.o.</w:t>
      </w:r>
      <w:r w:rsidR="008346AD">
        <w:rPr>
          <w:szCs w:val="24"/>
        </w:rPr>
        <w:t xml:space="preserve"> </w:t>
      </w:r>
      <w:proofErr w:type="spellStart"/>
      <w:r w:rsidR="008346AD">
        <w:rPr>
          <w:szCs w:val="24"/>
        </w:rPr>
        <w:t>OIB</w:t>
      </w:r>
      <w:proofErr w:type="spellEnd"/>
      <w:r w:rsidR="008346AD">
        <w:rPr>
          <w:szCs w:val="24"/>
        </w:rPr>
        <w:t>:</w:t>
      </w:r>
      <w:r w:rsidR="008346AD" w:rsidRPr="008346AD">
        <w:t xml:space="preserve"> </w:t>
      </w:r>
      <w:proofErr w:type="spellStart"/>
      <w:r w:rsidR="008346AD" w:rsidRPr="008346AD">
        <w:rPr>
          <w:szCs w:val="24"/>
        </w:rPr>
        <w:t>68940392842</w:t>
      </w:r>
      <w:proofErr w:type="spellEnd"/>
      <w:r w:rsidR="008346AD">
        <w:rPr>
          <w:szCs w:val="24"/>
        </w:rPr>
        <w:t xml:space="preserve">, Zagreb, Rudolfa </w:t>
      </w:r>
      <w:proofErr w:type="spellStart"/>
      <w:r w:rsidR="008346AD">
        <w:rPr>
          <w:szCs w:val="24"/>
        </w:rPr>
        <w:t>Bićanića</w:t>
      </w:r>
      <w:proofErr w:type="spellEnd"/>
      <w:r w:rsidR="008346AD">
        <w:rPr>
          <w:szCs w:val="24"/>
        </w:rPr>
        <w:t xml:space="preserve"> </w:t>
      </w:r>
      <w:proofErr w:type="spellStart"/>
      <w:r w:rsidR="008346AD">
        <w:rPr>
          <w:szCs w:val="24"/>
        </w:rPr>
        <w:t>18</w:t>
      </w:r>
      <w:proofErr w:type="spellEnd"/>
      <w:r w:rsidR="008346AD">
        <w:rPr>
          <w:szCs w:val="24"/>
        </w:rPr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423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5A7C14" w:rsidRPr="005A7C14">
        <w:rPr>
          <w:szCs w:val="24"/>
        </w:rPr>
        <w:t xml:space="preserve"> </w:t>
      </w:r>
      <w:proofErr w:type="spellStart"/>
      <w:r w:rsidR="008346AD" w:rsidRPr="00166BDE">
        <w:rPr>
          <w:szCs w:val="24"/>
        </w:rPr>
        <w:t>MASTERMIND</w:t>
      </w:r>
      <w:proofErr w:type="spellEnd"/>
      <w:r w:rsidR="008346AD" w:rsidRPr="00166BDE">
        <w:rPr>
          <w:szCs w:val="24"/>
        </w:rPr>
        <w:t xml:space="preserve"> j.</w:t>
      </w:r>
      <w:r w:rsidR="008346AD">
        <w:rPr>
          <w:szCs w:val="24"/>
        </w:rPr>
        <w:t xml:space="preserve"> </w:t>
      </w:r>
      <w:r w:rsidR="008346AD" w:rsidRPr="00166BDE">
        <w:rPr>
          <w:szCs w:val="24"/>
        </w:rPr>
        <w:t>d.o.o.</w:t>
      </w:r>
      <w:r w:rsidR="008346AD">
        <w:rPr>
          <w:szCs w:val="24"/>
        </w:rPr>
        <w:t xml:space="preserve"> </w:t>
      </w:r>
      <w:proofErr w:type="spellStart"/>
      <w:r w:rsidR="008346AD">
        <w:rPr>
          <w:szCs w:val="24"/>
        </w:rPr>
        <w:t>OIB</w:t>
      </w:r>
      <w:proofErr w:type="spellEnd"/>
      <w:r w:rsidR="008346AD">
        <w:rPr>
          <w:szCs w:val="24"/>
        </w:rPr>
        <w:t>:</w:t>
      </w:r>
      <w:r w:rsidR="008346AD" w:rsidRPr="008346AD">
        <w:t xml:space="preserve"> </w:t>
      </w:r>
      <w:proofErr w:type="spellStart"/>
      <w:r w:rsidR="008346AD" w:rsidRPr="008346AD">
        <w:rPr>
          <w:szCs w:val="24"/>
        </w:rPr>
        <w:t>68940392842</w:t>
      </w:r>
      <w:proofErr w:type="spellEnd"/>
      <w:r w:rsidR="008346AD">
        <w:rPr>
          <w:szCs w:val="24"/>
        </w:rPr>
        <w:t xml:space="preserve">, Zagreb, Rudolfa </w:t>
      </w:r>
      <w:proofErr w:type="spellStart"/>
      <w:r w:rsidR="008346AD">
        <w:rPr>
          <w:szCs w:val="24"/>
        </w:rPr>
        <w:t>Bićanića</w:t>
      </w:r>
      <w:proofErr w:type="spellEnd"/>
      <w:r w:rsidR="008346AD">
        <w:rPr>
          <w:szCs w:val="24"/>
        </w:rPr>
        <w:t xml:space="preserve"> </w:t>
      </w:r>
      <w:proofErr w:type="spellStart"/>
      <w:r w:rsidR="008346AD">
        <w:rPr>
          <w:szCs w:val="24"/>
        </w:rPr>
        <w:t>18</w:t>
      </w:r>
      <w:proofErr w:type="spellEnd"/>
      <w:r w:rsidR="00F5678F">
        <w:t>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7C6B6D">
        <w:rPr>
          <w:rFonts w:cs="Times New Roman" w:eastAsia="Times New Roman"/>
          <w:szCs w:val="24"/>
          <w:lang w:eastAsia="hr-HR"/>
        </w:rPr>
        <w:t>17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CC725D" w:rsidR="00B52352">
      <w:pPr>
        <w:pStyle w:val="Bezproreda"/>
        <w:jc w:val="right"/>
      </w:pPr>
      <w:r>
        <w:t>Maja Jurovicki</w:t>
      </w:r>
      <w:r w:rsidR="00266AC2">
        <w:t xml:space="preserve">, v.r. </w:t>
      </w: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66AC2" w:rsidP="004F5146" w:rsidR="00266AC2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66AC2" w:rsidP="004F5146" w:rsidR="00266AC2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6B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66BDE"/>
    <w:rsid w:val="001B06ED"/>
    <w:rsid w:val="001B3DF3"/>
    <w:rsid w:val="00213BA8"/>
    <w:rsid w:val="002443A7"/>
    <w:rsid w:val="00266AC2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5A7C14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7423E0"/>
    <w:rsid w:val="007C6B6D"/>
    <w:rsid w:val="008346AD"/>
    <w:rsid w:val="00886F32"/>
    <w:rsid w:val="00907144"/>
    <w:rsid w:val="0092290B"/>
    <w:rsid w:val="00A167C6"/>
    <w:rsid w:val="00AD5219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C47DE2"/>
    <w:rsid w:val="00CC725D"/>
    <w:rsid w:val="00D146BA"/>
    <w:rsid w:val="00D574B1"/>
    <w:rsid w:val="00D64005"/>
    <w:rsid w:val="00DB5DD9"/>
    <w:rsid w:val="00DF43CB"/>
    <w:rsid w:val="00E4563E"/>
    <w:rsid w:val="00EA044C"/>
    <w:rsid w:val="00EC159D"/>
    <w:rsid w:val="00F26017"/>
    <w:rsid w:val="00F5678F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66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A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66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A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St-1401/2019</izvorni_sadrzaj>
    <derivirana_varijabla naziv="DomainObject.Predmet.OznakaBroj_1">St-1401/2019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mastermind j.d.o.o. za usluge i trgovinu</izvorni_sadrzaj>
    <derivirana_varijabla naziv="DomainObject.Predmet.ProtustrankaFormated_1">  mastermind j.d.o.o. za usluge i trgovinu</derivirana_varijabla>
  </DomainObject.Predmet.ProtustrankaFormated>
  <DomainObject.Predmet.ProtustrankaFormatedOIB>
    <izvorni_sadrzaj>  mastermind j.d.o.o. za usluge i trgovinu, OIB 68940392842</izvorni_sadrzaj>
    <derivirana_varijabla naziv="DomainObject.Predmet.ProtustrankaFormatedOIB_1">  mastermind j.d.o.o. za usluge i trgovinu, OIB 68940392842</derivirana_varijabla>
  </DomainObject.Predmet.ProtustrankaFormatedOIB>
  <DomainObject.Predmet.ProtustrankaFormatedWithAdress>
    <izvorni_sadrzaj> mastermind j.d.o.o. za usluge i trgovinu, Rudolfa Bićanića 18, 10000 Zagreb</izvorni_sadrzaj>
    <derivirana_varijabla naziv="DomainObject.Predmet.ProtustrankaFormatedWithAdress_1"> mastermind j.d.o.o. za usluge i trgovinu, Rudolfa Bićanića 18, 10000 Zagreb</derivirana_varijabla>
  </DomainObject.Predmet.ProtustrankaFormatedWithAdress>
  <DomainObject.Predmet.ProtustrankaFormatedWithAdressOIB>
    <izvorni_sadrzaj> mastermind j.d.o.o. za usluge i trgovinu, OIB 68940392842, Rudolfa Bićanića 18, 10000 Zagreb</izvorni_sadrzaj>
    <derivirana_varijabla naziv="DomainObject.Predmet.ProtustrankaFormatedWithAdressOIB_1"> mastermind j.d.o.o. za usluge i trgovinu, OIB 68940392842, Rudolfa Bićanića 18, 10000 Zagreb</derivirana_varijabla>
  </DomainObject.Predmet.ProtustrankaFormatedWithAdressOIB>
  <DomainObject.Predmet.ProtustrankaWithAdress>
    <izvorni_sadrzaj>mastermind j.d.o.o. za usluge i trgovinu Rudolfa Bićanića 18, 10000 Zagreb</izvorni_sadrzaj>
    <derivirana_varijabla naziv="DomainObject.Predmet.ProtustrankaWithAdress_1">mastermind j.d.o.o. za usluge i trgovinu Rudolfa Bićanića 18, 10000 Zagreb</derivirana_varijabla>
  </DomainObject.Predmet.ProtustrankaWithAdress>
  <DomainObject.Predmet.ProtustrankaWithAdressOIB>
    <izvorni_sadrzaj>mastermind j.d.o.o. za usluge i trgovinu, OIB 68940392842, Rudolfa Bićanića 18, 10000 Zagreb</izvorni_sadrzaj>
    <derivirana_varijabla naziv="DomainObject.Predmet.ProtustrankaWithAdressOIB_1">mastermind j.d.o.o. za usluge i trgovinu, OIB 68940392842, Rudolfa Bićanića 18, 10000 Zagreb</derivirana_varijabla>
  </DomainObject.Predmet.ProtustrankaWithAdressOIB>
  <DomainObject.Predmet.ProtustrankaNazivFormated>
    <izvorni_sadrzaj>mastermind j.d.o.o. za usluge i trgovinu</izvorni_sadrzaj>
    <derivirana_varijabla naziv="DomainObject.Predmet.ProtustrankaNazivFormated_1">mastermind j.d.o.o. za usluge i trgovinu</derivirana_varijabla>
  </DomainObject.Predmet.ProtustrankaNazivFormated>
  <DomainObject.Predmet.ProtustrankaNazivFormatedOIB>
    <izvorni_sadrzaj>mastermind j.d.o.o. za usluge i trgovinu, OIB 68940392842</izvorni_sadrzaj>
    <derivirana_varijabla naziv="DomainObject.Predmet.ProtustrankaNazivFormatedOIB_1">mastermind j.d.o.o. za usluge i trgovinu, OIB 68940392842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mastermind j.d.o.o. za usluge i trgovinu</item>
    </izvorni_sadrzaj>
    <derivirana_varijabla naziv="DomainObject.Predmet.ProtuStrankaListFormated_1">
      <item>mastermind j.d.o.o. za usluge i trgovinu</item>
    </derivirana_varijabla>
  </DomainObject.Predmet.ProtuStrankaListFormated>
  <DomainObject.Predmet.ProtuStrankaListFormatedOIB>
    <izvorni_sadrzaj>
      <item>mastermind j.d.o.o. za usluge i trgovinu, OIB 68940392842</item>
    </izvorni_sadrzaj>
    <derivirana_varijabla naziv="DomainObject.Predmet.ProtuStrankaListFormatedOIB_1">
      <item>mastermind j.d.o.o. za usluge i trgovinu, OIB 68940392842</item>
    </derivirana_varijabla>
  </DomainObject.Predmet.ProtuStrankaListFormatedOIB>
  <DomainObject.Predmet.ProtuStrankaListFormatedWithAdress>
    <izvorni_sadrzaj>
      <item>mastermind j.d.o.o. za usluge i trgovinu, Rudolfa Bićanića 18, 10000 Zagreb</item>
    </izvorni_sadrzaj>
    <derivirana_varijabla naziv="DomainObject.Predmet.ProtuStrankaListFormatedWithAdress_1">
      <item>mastermind j.d.o.o. za usluge i trgovinu, Rudolfa Bićanića 18, 10000 Zagreb</item>
    </derivirana_varijabla>
  </DomainObject.Predmet.ProtuStrankaListFormatedWithAdress>
  <DomainObject.Predmet.ProtuStrankaListFormatedWithAdressOIB>
    <izvorni_sadrzaj>
      <item>mastermind j.d.o.o. za usluge i trgovinu, OIB 68940392842, Rudolfa Bićanića 18, 10000 Zagreb</item>
    </izvorni_sadrzaj>
    <derivirana_varijabla naziv="DomainObject.Predmet.ProtuStrankaListFormatedWithAdressOIB_1">
      <item>mastermind j.d.o.o. za usluge i trgovinu, OIB 68940392842, Rudolfa Bićanića 18, 10000 Zagreb</item>
    </derivirana_varijabla>
  </DomainObject.Predmet.ProtuStrankaListFormatedWithAdressOIB>
  <DomainObject.Predmet.ProtuStrankaListNazivFormated>
    <izvorni_sadrzaj>
      <item>mastermind j.d.o.o. za usluge i trgovinu</item>
    </izvorni_sadrzaj>
    <derivirana_varijabla naziv="DomainObject.Predmet.ProtuStrankaListNazivFormated_1">
      <item>mastermind j.d.o.o. za usluge i trgovinu</item>
    </derivirana_varijabla>
  </DomainObject.Predmet.ProtuStrankaListNazivFormated>
  <DomainObject.Predmet.ProtuStrankaListNazivFormatedOIB>
    <izvorni_sadrzaj>
      <item>mastermind j.d.o.o. za usluge i trgovinu, OIB 68940392842</item>
    </izvorni_sadrzaj>
    <derivirana_varijabla naziv="DomainObject.Predmet.ProtuStrankaListNazivFormatedOIB_1">
      <item>mastermind j.d.o.o. za usluge i trgovinu, OIB 68940392842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mastermind j.d.o.o. za usluge i trgovinu</izvorni_sadrzaj>
    <derivirana_varijabla naziv="DomainObject.Predmet.ProtustrankaIDrugi_1">mastermind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mastermind j.d.o.o. za usluge i trgovinu, OIB 68940392842, Rudolfa Bićanića 18, 10000 Zagreb</izvorni_sadrzaj>
    <derivirana_varijabla naziv="DomainObject.Predmet.ProtustrankaIDrugiAdressOIB_1">mastermind j.d.o.o. za usluge i trgovinu, OIB 68940392842, Rudolfa Bićanića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mastermind j.d.o.o. za usluge i trgovinu</item>
      <item>FINANCIJSKA AGENCIJA, RC Zagreb</item>
    </izvorni_sadrzaj>
    <derivirana_varijabla naziv="DomainObject.Predmet.SudioniciListNaziv_1">
      <item>mastermind j.d.o.o. za usluge i trgovinu</item>
      <item>FINANCIJSKA AGENCIJA, RC Zagreb</item>
    </derivirana_varijabla>
  </DomainObject.Predmet.SudioniciListNaziv>
  <DomainObject.Predmet.SudioniciListAdressOIB>
    <izvorni_sadrzaj>
      <item>mastermind j.d.o.o. za usluge i trgovinu, OIB 68940392842, Rudolfa Bićanića 18,10000 Zagreb</item>
      <item>FINANCIJSKA AGENCIJA, RC Zagreb, OIB 85821130368, Trg svibanjskih žrtava 1995. 1,10000 Zagreb</item>
    </izvorni_sadrzaj>
    <derivirana_varijabla naziv="DomainObject.Predmet.SudioniciListAdressOIB_1">
      <item>mastermind j.d.o.o. za usluge i trgovinu, OIB 68940392842, Rudolfa Bićanića 18,10000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68940392842</item>
      <item>, OIB 85821130368</item>
    </izvorni_sadrzaj>
    <derivirana_varijabla naziv="DomainObject.Predmet.SudioniciListNazivOIB_1">
      <item>, OIB 68940392842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2019-07-17T07:13:00Z</dcterms:created>
  <dc:creator>Maja Jurovicki</dc:creator>
  <cp:lastModifiedBy>Mirjana Gašparić</cp:lastModifiedBy>
  <cp:lastPrinted>2019-07-17T07:45:00Z</cp:lastPrinted>
  <dcterms:modified xmlns:xsi="http://www.w3.org/2001/XMLSchema-instance" xsi:type="dcterms:W3CDTF">2019-07-17T07:45:00Z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(St-1401-19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