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b186" w14:paraId="a06b18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23F58">
        <w:t>3201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F4C65">
        <w:t>01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23F58" w:rsidRPr="00223F58">
        <w:t>BARTA PROMET d.o.o.</w:t>
      </w:r>
      <w:r w:rsidR="0024459D">
        <w:t xml:space="preserve">, </w:t>
      </w:r>
      <w:r w:rsidR="00223F58">
        <w:t>Velika Gorica</w:t>
      </w:r>
      <w:r w:rsidR="00D80305">
        <w:t>,</w:t>
      </w:r>
      <w:r w:rsidR="00223F58" w:rsidRPr="00223F58">
        <w:t xml:space="preserve"> Josipa </w:t>
      </w:r>
      <w:proofErr w:type="spellStart"/>
      <w:r w:rsidR="00223F58" w:rsidRPr="00223F58">
        <w:t>Pucekovića</w:t>
      </w:r>
      <w:proofErr w:type="spellEnd"/>
      <w:r w:rsidR="00223F58" w:rsidRPr="00223F58">
        <w:t xml:space="preserve"> 21</w:t>
      </w:r>
      <w:r w:rsidR="00223F58">
        <w:t>,</w:t>
      </w:r>
      <w:r w:rsidR="000566AD" w:rsidRPr="00D80305">
        <w:t xml:space="preserve"> OIB: </w:t>
      </w:r>
      <w:r w:rsidR="00223F58" w:rsidRPr="00223F58">
        <w:t>23994598011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223F58">
        <w:t>2.211,78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F4C65">
        <w:t>01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F84AC0" w:rsidP="00F84AC0" w:rsidR="00F84AC0">
      <w:r>
        <w:t>DNA: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r>
        <w:t>e-oglasna ploča 45 dana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na adresu</w:t>
      </w:r>
    </w:p>
    <w:p w:rsidRDefault="00EA616B" w:rsidP="00D80305" w:rsidR="00EA616B" w:rsidRPr="009C5689">
      <w:pPr>
        <w:ind w:left="6372"/>
        <w:jc w:val="center"/>
      </w:pPr>
    </w:p>
    <w:sectPr w:rsidSect="00ED6AA8" w:rsidR="00EA616B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61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0C610B"/>
    <w:rsid w:val="00114EAD"/>
    <w:rsid w:val="0012191B"/>
    <w:rsid w:val="00133A3B"/>
    <w:rsid w:val="00185571"/>
    <w:rsid w:val="001E50FB"/>
    <w:rsid w:val="001F6933"/>
    <w:rsid w:val="00223F58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569F"/>
    <w:rsid w:val="0038246E"/>
    <w:rsid w:val="00384CCE"/>
    <w:rsid w:val="003B0958"/>
    <w:rsid w:val="003D35F9"/>
    <w:rsid w:val="003E3A15"/>
    <w:rsid w:val="003F7520"/>
    <w:rsid w:val="004046A6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A22B6"/>
    <w:rsid w:val="006A504A"/>
    <w:rsid w:val="006D6C2F"/>
    <w:rsid w:val="006F2523"/>
    <w:rsid w:val="007715C3"/>
    <w:rsid w:val="007B5AFD"/>
    <w:rsid w:val="007D5A5D"/>
    <w:rsid w:val="007F563A"/>
    <w:rsid w:val="008155EE"/>
    <w:rsid w:val="00822950"/>
    <w:rsid w:val="008613BD"/>
    <w:rsid w:val="00863025"/>
    <w:rsid w:val="00867B9E"/>
    <w:rsid w:val="00871F01"/>
    <w:rsid w:val="008D134A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383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BF02C1"/>
    <w:rsid w:val="00BF4C65"/>
    <w:rsid w:val="00C272D2"/>
    <w:rsid w:val="00C405FD"/>
    <w:rsid w:val="00C41A71"/>
    <w:rsid w:val="00C836B9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E200A4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0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0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0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0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0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0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0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0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3201</izvorni_sadrzaj>
    <derivirana_varijabla naziv="DomainObject.Predmet.Broj_1">3201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St-3201/2015</izvorni_sadrzaj>
    <derivirana_varijabla naziv="DomainObject.Predmet.OznakaBroj_1">St-3201/2015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BARTA PROMET d.o.o.</izvorni_sadrzaj>
    <derivirana_varijabla naziv="DomainObject.Predmet.ProtustrankaFormated_1">  BARTA PROMET d.o.o.</derivirana_varijabla>
  </DomainObject.Predmet.ProtustrankaFormated>
  <DomainObject.Predmet.ProtustrankaFormatedOIB>
    <izvorni_sadrzaj>  BARTA PROMET d.o.o., OIB 23994598011</izvorni_sadrzaj>
    <derivirana_varijabla naziv="DomainObject.Predmet.ProtustrankaFormatedOIB_1">  BARTA PROMET d.o.o., OIB 23994598011</derivirana_varijabla>
  </DomainObject.Predmet.ProtustrankaFormatedOIB>
  <DomainObject.Predmet.ProtustrankaFormatedWithAdress>
    <izvorni_sadrzaj> BARTA PROMET d.o.o., Josipa Pucekovića 21, 10410 Velika Gorica</izvorni_sadrzaj>
    <derivirana_varijabla naziv="DomainObject.Predmet.ProtustrankaFormatedWithAdress_1"> BARTA PROMET d.o.o., Josipa Pucekovića 21, 10410 Velika Gorica</derivirana_varijabla>
  </DomainObject.Predmet.ProtustrankaFormatedWithAdress>
  <DomainObject.Predmet.ProtustrankaFormatedWithAdressOIB>
    <izvorni_sadrzaj> BARTA PROMET d.o.o., OIB 23994598011, Josipa Pucekovića 21, 10410 Velika Gorica</izvorni_sadrzaj>
    <derivirana_varijabla naziv="DomainObject.Predmet.ProtustrankaFormatedWithAdressOIB_1"> BARTA PROMET d.o.o., OIB 23994598011, Josipa Pucekovića 21, 10410 Velika Gorica</derivirana_varijabla>
  </DomainObject.Predmet.ProtustrankaFormatedWithAdressOIB>
  <DomainObject.Predmet.ProtustrankaWithAdress>
    <izvorni_sadrzaj>BARTA PROMET d.o.o. Josipa Pucekovića 21, 10410 Velika Gorica</izvorni_sadrzaj>
    <derivirana_varijabla naziv="DomainObject.Predmet.ProtustrankaWithAdress_1">BARTA PROMET d.o.o. Josipa Pucekovića 21, 10410 Velika Gorica</derivirana_varijabla>
  </DomainObject.Predmet.ProtustrankaWithAdress>
  <DomainObject.Predmet.ProtustrankaWithAdressOIB>
    <izvorni_sadrzaj>BARTA PROMET d.o.o., OIB 23994598011, Josipa Pucekovića 21, 10410 Velika Gorica</izvorni_sadrzaj>
    <derivirana_varijabla naziv="DomainObject.Predmet.ProtustrankaWithAdressOIB_1">BARTA PROMET d.o.o., OIB 23994598011, Josipa Pucekovića 21, 10410 Velika Gorica</derivirana_varijabla>
  </DomainObject.Predmet.ProtustrankaWithAdressOIB>
  <DomainObject.Predmet.ProtustrankaNazivFormated>
    <izvorni_sadrzaj>BARTA PROMET d.o.o.</izvorni_sadrzaj>
    <derivirana_varijabla naziv="DomainObject.Predmet.ProtustrankaNazivFormated_1">BARTA PROMET d.o.o.</derivirana_varijabla>
  </DomainObject.Predmet.ProtustrankaNazivFormated>
  <DomainObject.Predmet.ProtustrankaNazivFormatedOIB>
    <izvorni_sadrzaj>BARTA PROMET d.o.o., OIB 23994598011</izvorni_sadrzaj>
    <derivirana_varijabla naziv="DomainObject.Predmet.ProtustrankaNazivFormatedOIB_1">BARTA PROMET d.o.o., OIB 23994598011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BARTA PROMET d.o.o.</item>
    </izvorni_sadrzaj>
    <derivirana_varijabla naziv="DomainObject.Predmet.ProtuStrankaListFormated_1">
      <item>BARTA PROMET d.o.o.</item>
    </derivirana_varijabla>
  </DomainObject.Predmet.ProtuStrankaListFormated>
  <DomainObject.Predmet.ProtuStrankaListFormatedOIB>
    <izvorni_sadrzaj>
      <item>BARTA PROMET d.o.o., OIB 23994598011</item>
    </izvorni_sadrzaj>
    <derivirana_varijabla naziv="DomainObject.Predmet.ProtuStrankaListFormatedOIB_1">
      <item>BARTA PROMET d.o.o., OIB 23994598011</item>
    </derivirana_varijabla>
  </DomainObject.Predmet.ProtuStrankaListFormatedOIB>
  <DomainObject.Predmet.ProtuStrankaListFormatedWithAdress>
    <izvorni_sadrzaj>
      <item>BARTA PROMET d.o.o., Josipa Pucekovića 21, 10410 Velika Gorica</item>
    </izvorni_sadrzaj>
    <derivirana_varijabla naziv="DomainObject.Predmet.ProtuStrankaListFormatedWithAdress_1">
      <item>BARTA PROMET d.o.o., Josipa Pucekovića 21, 10410 Velika Gorica</item>
    </derivirana_varijabla>
  </DomainObject.Predmet.ProtuStrankaListFormatedWithAdress>
  <DomainObject.Predmet.ProtuStrankaListFormatedWithAdressOIB>
    <izvorni_sadrzaj>
      <item>BARTA PROMET d.o.o., OIB 23994598011, Josipa Pucekovića 21, 10410 Velika Gorica</item>
    </izvorni_sadrzaj>
    <derivirana_varijabla naziv="DomainObject.Predmet.ProtuStrankaListFormatedWithAdressOIB_1">
      <item>BARTA PROMET d.o.o., OIB 23994598011, Josipa Pucekovića 21, 10410 Velika Gorica</item>
    </derivirana_varijabla>
  </DomainObject.Predmet.ProtuStrankaListFormatedWithAdressOIB>
  <DomainObject.Predmet.ProtuStrankaListNazivFormated>
    <izvorni_sadrzaj>
      <item>BARTA PROMET d.o.o.</item>
    </izvorni_sadrzaj>
    <derivirana_varijabla naziv="DomainObject.Predmet.ProtuStrankaListNazivFormated_1">
      <item>BARTA PROMET d.o.o.</item>
    </derivirana_varijabla>
  </DomainObject.Predmet.ProtuStrankaListNazivFormated>
  <DomainObject.Predmet.ProtuStrankaListNazivFormatedOIB>
    <izvorni_sadrzaj>
      <item>BARTA PROMET d.o.o., OIB 23994598011</item>
    </izvorni_sadrzaj>
    <derivirana_varijabla naziv="DomainObject.Predmet.ProtuStrankaListNazivFormatedOIB_1">
      <item>BARTA PROMET d.o.o., OIB 23994598011</item>
    </derivirana_varijabla>
  </DomainObject.Predmet.ProtuStrankaListNazivFormatedOIB>
  <DomainObject.Predmet.OstaliListFormated>
    <izvorni_sadrzaj>
      <item>Nada Barta</item>
    </izvorni_sadrzaj>
    <derivirana_varijabla naziv="DomainObject.Predmet.OstaliListFormated_1">
      <item>Nada Barta</item>
    </derivirana_varijabla>
  </DomainObject.Predmet.OstaliListFormated>
  <DomainObject.Predmet.OstaliListFormatedOIB>
    <izvorni_sadrzaj>
      <item>Nada Barta, OIB 74824745494</item>
    </izvorni_sadrzaj>
    <derivirana_varijabla naziv="DomainObject.Predmet.OstaliListFormatedOIB_1">
      <item>Nada Barta, OIB 74824745494</item>
    </derivirana_varijabla>
  </DomainObject.Predmet.OstaliListFormatedOIB>
  <DomainObject.Predmet.OstaliListFormatedWithAdress>
    <izvorni_sadrzaj>
      <item>Nada Barta, Josipa Pucekovića 21, 10410 Velika Gorica</item>
    </izvorni_sadrzaj>
    <derivirana_varijabla naziv="DomainObject.Predmet.OstaliListFormatedWithAdress_1">
      <item>Nada Barta, Josipa Pucekovića 21, 10410 Velika Gorica</item>
    </derivirana_varijabla>
  </DomainObject.Predmet.OstaliListFormatedWithAdress>
  <DomainObject.Predmet.OstaliListFormatedWithAdressOIB>
    <izvorni_sadrzaj>
      <item>Nada Barta, OIB 74824745494, Josipa Pucekovića 21, 10410 Velika Gorica</item>
    </izvorni_sadrzaj>
    <derivirana_varijabla naziv="DomainObject.Predmet.OstaliListFormatedWithAdressOIB_1">
      <item>Nada Barta, OIB 74824745494, Josipa Pucekovića 21, 10410 Velika Gorica</item>
    </derivirana_varijabla>
  </DomainObject.Predmet.OstaliListFormatedWithAdressOIB>
  <DomainObject.Predmet.OstaliListNazivFormated>
    <izvorni_sadrzaj>
      <item>Nada Barta</item>
    </izvorni_sadrzaj>
    <derivirana_varijabla naziv="DomainObject.Predmet.OstaliListNazivFormated_1">
      <item>Nada Barta</item>
    </derivirana_varijabla>
  </DomainObject.Predmet.OstaliListNazivFormated>
  <DomainObject.Predmet.OstaliListNazivFormatedOIB>
    <izvorni_sadrzaj>
      <item>Nada Barta, OIB 74824745494</item>
    </izvorni_sadrzaj>
    <derivirana_varijabla naziv="DomainObject.Predmet.OstaliListNazivFormatedOIB_1">
      <item>Nada Barta, OIB 74824745494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BARTA PROMET d.o.o.</izvorni_sadrzaj>
    <derivirana_varijabla naziv="DomainObject.Predmet.ProtustrankaIDrugi_1">BARTA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BARTA PROMET d.o.o., OIB 23994598011, Josipa Pucekovića 21, 10410 Velika Gorica</izvorni_sadrzaj>
    <derivirana_varijabla naziv="DomainObject.Predmet.ProtustrankaIDrugiAdressOIB_1">BARTA PROMET d.o.o., OIB 23994598011, Josipa Pucekovića 21,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BARTA PROMET d.o.o.</item>
      <item>Nada Barta</item>
    </izvorni_sadrzaj>
    <derivirana_varijabla naziv="DomainObject.Predmet.SudioniciListNaziv_1">
      <item>FINA Regionalni centar Zagreb</item>
      <item>BARTA PROMET d.o.o.</item>
      <item>Nada Barta</item>
    </derivirana_varijabla>
  </DomainObject.Predmet.SudioniciListNaziv>
  <DomainObject.Predmet.SudioniciListAdressOIB>
    <izvorni_sadrzaj>
      <item>FINA Regionalni centar Zagreb, OIB 85821130368, Trg svibanjskih žrtava 1995. 1,10000 Zagreb</item>
      <item>BARTA PROMET d.o.o., OIB 23994598011, Josipa Pucekovića 21,10410 Velika Gorica</item>
      <item>Nada Barta, OIB 74824745494, Josipa Pucekovića 21,10410 Velika Gorica</item>
    </izvorni_sadrzaj>
    <derivirana_varijabla naziv="DomainObject.Predmet.SudioniciListAdressOIB_1">
      <item>FINA Regionalni centar Zagreb, OIB 85821130368, Trg svibanjskih žrtava 1995. 1,10000 Zagreb</item>
      <item>BARTA PROMET d.o.o., OIB 23994598011, Josipa Pucekovića 21,10410 Velika Gorica</item>
      <item>Nada Barta, OIB 74824745494, Josipa Pucekovića 21,10410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23994598011</item>
      <item>, OIB 74824745494</item>
    </izvorni_sadrzaj>
    <derivirana_varijabla naziv="DomainObject.Predmet.SudioniciListNazivOIB_1">
      <item>, OIB 85821130368</item>
      <item>, OIB 23994598011</item>
      <item>, OIB 74824745494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863F53-84C1-4BC9-B540-BD06F231D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1349</properties:Characters>
  <properties:Lines>45</properties:Lines>
  <properties:Paragraphs>18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2015-12-01T08:43:00Z</dcterms:created>
  <dc:creator>ilukac</dc:creator>
  <cp:lastModifiedBy>Katica Franjić</cp:lastModifiedBy>
  <cp:lastPrinted>2015-12-01T08:46:00Z</cp:lastPrinted>
  <dcterms:modified xmlns:xsi="http://www.w3.org/2001/XMLSchema-instance" xsi:type="dcterms:W3CDTF">2015-12-01T09:01:00Z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