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2e0d" w14:paraId="1c82e0d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1220</w:t>
      </w:r>
      <w:r w:rsidR="00335F93">
        <w:t>/17-</w:t>
      </w:r>
      <w:r w:rsidR="00994835">
        <w:t>1</w:t>
      </w:r>
      <w:r w:rsidR="00501CE2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243E3" w:rsidP="00501CE2" w:rsidR="00501CE2">
      <w:pPr>
        <w:jc w:val="both"/>
      </w:pPr>
      <w:r>
        <w:tab/>
      </w:r>
      <w:r w:rsidR="00501CE2" w:rsidRPr="00611430">
        <w:t xml:space="preserve">Trgovački sud u Osijeku, po sucu mr. sc. Tihomiru Kovačeviću, kao stečajnom sucu, povodom prijedloga </w:t>
      </w:r>
      <w:r w:rsidR="00501CE2">
        <w:t>IDU DANI društvo s ograničenom odgovornošću za usluge, Zagreb, Medvešćak 74</w:t>
      </w:r>
      <w:r w:rsidR="00501CE2" w:rsidRPr="00B33D85">
        <w:t>, MBS 0809</w:t>
      </w:r>
      <w:r w:rsidR="00501CE2">
        <w:t>28532</w:t>
      </w:r>
      <w:r w:rsidR="00501CE2" w:rsidRPr="00B33D85">
        <w:t xml:space="preserve">, OIB </w:t>
      </w:r>
      <w:r w:rsidR="00501CE2">
        <w:t>29477702784</w:t>
      </w:r>
      <w:r w:rsidR="00501CE2" w:rsidRPr="0041082E">
        <w:t xml:space="preserve">, </w:t>
      </w:r>
      <w:r w:rsidR="00501CE2">
        <w:t xml:space="preserve">za otvaranje stečajnog postupka, </w:t>
      </w:r>
      <w:r w:rsidR="00501CE2" w:rsidRPr="0041082E">
        <w:t xml:space="preserve">dana </w:t>
      </w:r>
      <w:r w:rsidR="00501CE2">
        <w:t>10</w:t>
      </w:r>
      <w:r w:rsidR="00501CE2" w:rsidRPr="0041082E">
        <w:t xml:space="preserve">. </w:t>
      </w:r>
      <w:r w:rsidR="00501CE2">
        <w:t>listopad</w:t>
      </w:r>
      <w:r w:rsidR="00501CE2" w:rsidRPr="0041082E">
        <w:t>a 2017.</w:t>
      </w:r>
    </w:p>
    <w:p w:rsidRDefault="00B21468" w:rsidP="00B21468" w:rsidR="00B21468">
      <w:pPr>
        <w:jc w:val="both"/>
      </w:pP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01CE2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01CE2" w:rsidRPr="00501CE2">
        <w:t>IDU DANI društvo s ograničenom odgovornošću za usluge, Zagreb, Medvešćak 74, MBS 080928532, OIB 29477702784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1220</w:t>
      </w:r>
      <w:r>
        <w:t>-1</w:t>
      </w:r>
      <w:r w:rsidR="001B2EAE">
        <w:t>7</w:t>
      </w:r>
      <w:r>
        <w:t xml:space="preserve"> kod Hrvatske poštanske banke iznos od </w:t>
      </w:r>
      <w:r w:rsidR="00743667">
        <w:t>25</w:t>
      </w:r>
      <w:r w:rsidR="005C21AE">
        <w:t>.</w:t>
      </w:r>
      <w:r w:rsidR="00743667">
        <w:t>0</w:t>
      </w:r>
      <w:r w:rsidR="005C21AE">
        <w:t>00,00</w:t>
      </w:r>
      <w:r w:rsidR="005B6A8B" w:rsidRPr="005B6A8B"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8949AE" w:rsidP="00442BB5" w:rsidR="008949AE"/>
    <w:p w:rsidRDefault="00437A6D" w:rsidP="00442BB5" w:rsidR="00437A6D"/>
    <w:p w:rsidRDefault="005243E3" w:rsidP="00442BB5" w:rsidR="005243E3"/>
    <w:p w:rsidRDefault="005B6A8B" w:rsidP="00442BB5" w:rsidR="005B6A8B"/>
    <w:p w:rsidRDefault="005243E3" w:rsidP="00442BB5" w:rsidR="005243E3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C01BCA" w:rsidP="00702E78" w:rsidR="00C01BCA" w:rsidRPr="00702E78"/>
    <w:p w:rsidRDefault="00655F39" w:rsidP="00655F39" w:rsidR="00655F39">
      <w:pPr>
        <w:ind w:firstLine="720"/>
        <w:jc w:val="both"/>
      </w:pPr>
      <w:r>
        <w:t xml:space="preserve">Dana 10.01.2017. zaprimljen je na Trgovačkom sudu u Zagrebu prijedlog zakonskog zastupnika dužnika, za otvaranje stečajnog postupka nad dužnikom </w:t>
      </w:r>
      <w:r w:rsidRPr="00815608">
        <w:t>IDU DANI društvo s ograničenom odgovornošću za usluge, Zagreb, Medvešćak 74, MBS 080928532, OIB 29477702784</w:t>
      </w:r>
      <w:r>
        <w:t>, u kojem navodi da kod dužnika postoji stečajni razlog nesposobnosti za plaćanje.</w:t>
      </w:r>
    </w:p>
    <w:p w:rsidRDefault="00655F39" w:rsidP="00655F39" w:rsidR="00655F39">
      <w:pPr>
        <w:ind w:firstLine="720"/>
        <w:jc w:val="both"/>
      </w:pPr>
    </w:p>
    <w:p w:rsidRDefault="00655F39" w:rsidP="003B1863" w:rsidR="008A7A5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2. SZ-a</w:t>
      </w:r>
      <w:r w:rsidRPr="00176811">
        <w:t xml:space="preserve">, a kako </w:t>
      </w:r>
      <w:r>
        <w:t>osoba iz čl. 110.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</w:t>
      </w:r>
      <w:r w:rsidR="004A7726">
        <w:t>dredbi čl. 113. i čl. 114. SZ-a</w:t>
      </w:r>
      <w:r>
        <w:t>.</w:t>
      </w:r>
    </w:p>
    <w:p w:rsidRDefault="00FA1A9B" w:rsidP="00032042" w:rsidR="00FA1A9B">
      <w:pPr>
        <w:jc w:val="both"/>
      </w:pPr>
    </w:p>
    <w:p w:rsidRDefault="00257A00" w:rsidP="006D672E" w:rsidR="00173BEF">
      <w:pPr>
        <w:jc w:val="both"/>
      </w:pPr>
      <w:r>
        <w:tab/>
      </w:r>
      <w:r w:rsidR="003B1863">
        <w:t>U</w:t>
      </w:r>
      <w:r w:rsidR="00AB52CB">
        <w:t xml:space="preserve">tvrđeno </w:t>
      </w:r>
      <w:r w:rsidR="003B1863">
        <w:t xml:space="preserve">je </w:t>
      </w:r>
      <w:r w:rsidR="00AB52CB">
        <w:t xml:space="preserve">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BC039D">
        <w:t>25</w:t>
      </w:r>
      <w:r w:rsidR="00D361E3">
        <w:t>.</w:t>
      </w:r>
      <w:r w:rsidR="00BC039D">
        <w:t>0</w:t>
      </w:r>
      <w:r w:rsidR="00D361E3">
        <w:t xml:space="preserve">00,00 kn i to </w:t>
      </w:r>
      <w:r w:rsidR="00653F7A" w:rsidRPr="003C585B">
        <w:t>nagrada stečajno</w:t>
      </w:r>
      <w:r w:rsidR="00653F7A">
        <w:t xml:space="preserve">m upravitelju u prethodnom </w:t>
      </w:r>
      <w:r w:rsidR="00653F7A" w:rsidRPr="003C585B">
        <w:t>i stečajnom postupku 15.000,00 kn, ažuriranje i vođenje</w:t>
      </w:r>
      <w:r w:rsidR="00653F7A">
        <w:t xml:space="preserve"> poslovnih </w:t>
      </w:r>
      <w:r w:rsidR="00653F7A" w:rsidRPr="003C585B">
        <w:t>knjiga u stečaju predvidivo za godinu dana 8.000,00 kn, troškovi arhiviranja 1.500,00 kn, izra</w:t>
      </w:r>
      <w:r w:rsidR="00653F7A">
        <w:t xml:space="preserve">da pečata i ostali materijalni </w:t>
      </w:r>
      <w:r w:rsidR="00653F7A" w:rsidRPr="003C585B">
        <w:t>troškovi 500,</w:t>
      </w:r>
      <w:r w:rsidR="00653F7A">
        <w:t>00 kn</w:t>
      </w:r>
      <w:r w:rsidR="00151955">
        <w:t>.</w:t>
      </w:r>
    </w:p>
    <w:p w:rsidRDefault="00653F7A" w:rsidP="006D672E" w:rsidR="00653F7A">
      <w:pPr>
        <w:jc w:val="both"/>
      </w:pPr>
    </w:p>
    <w:p w:rsidRDefault="00DC2A67" w:rsidP="00EA182A" w:rsidR="00F71EA9">
      <w:pPr>
        <w:jc w:val="center"/>
      </w:pPr>
      <w:r w:rsidRPr="00F15533">
        <w:t xml:space="preserve">U Osijeku </w:t>
      </w:r>
      <w:r w:rsidR="00492194">
        <w:t>10</w:t>
      </w:r>
      <w:r w:rsidR="00415439" w:rsidRPr="00F15533">
        <w:t xml:space="preserve">. </w:t>
      </w:r>
      <w:r w:rsidR="006D672E">
        <w:t>listopad</w:t>
      </w:r>
      <w:r w:rsidR="00257A00">
        <w:t>a</w:t>
      </w:r>
      <w:r w:rsidR="00E46200" w:rsidRPr="00F15533">
        <w:t xml:space="preserve"> </w:t>
      </w:r>
      <w:r w:rsidRPr="00F15533">
        <w:t>20</w:t>
      </w:r>
      <w:r w:rsidR="00A86592" w:rsidRPr="00F15533">
        <w:t>1</w:t>
      </w:r>
      <w:r w:rsidR="00AF147B">
        <w:t>7</w:t>
      </w:r>
      <w:r w:rsidRPr="00F15533">
        <w:t>.</w:t>
      </w:r>
    </w:p>
    <w:p w:rsidRDefault="00E045AE" w:rsidP="00EA182A" w:rsidR="00E045AE" w:rsidRPr="00F15533">
      <w:pPr>
        <w:jc w:val="both"/>
      </w:pP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C01BCA">
      <w:pPr>
        <w:jc w:val="both"/>
        <w:rPr>
          <w:b/>
          <w:bCs/>
        </w:rPr>
      </w:pPr>
      <w:r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E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501CE2" w:rsidRPr="00501CE2">
      <w:t>1220/17-11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8023C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773"/>
    <w:rsid w:val="00987DEF"/>
    <w:rsid w:val="0099202C"/>
    <w:rsid w:val="009944A9"/>
    <w:rsid w:val="00994835"/>
    <w:rsid w:val="009A2FE1"/>
    <w:rsid w:val="009A5797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71EBF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E71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71E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1E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E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E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E71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71E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1E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E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E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IDU DANI d.o.o.</izvorni_sadrzaj>
    <derivirana_varijabla naziv="DomainObject.Predmet.ProtustrankaFormated_1">  IDU DANI d.o.o.</derivirana_varijabla>
  </DomainObject.Predmet.ProtustrankaFormated>
  <DomainObject.Predmet.ProtustrankaFormatedOIB>
    <izvorni_sadrzaj>  IDU DANI d.o.o., OIB 29477702784</izvorni_sadrzaj>
    <derivirana_varijabla naziv="DomainObject.Predmet.ProtustrankaFormatedOIB_1">  IDU DANI d.o.o., OIB 29477702784</derivirana_varijabla>
  </DomainObject.Predmet.ProtustrankaFormatedOIB>
  <DomainObject.Predmet.ProtustrankaFormatedWithAdress>
    <izvorni_sadrzaj> IDU DANI d.o.o., Medvešćak 74, 10000 Zagreb</izvorni_sadrzaj>
    <derivirana_varijabla naziv="DomainObject.Predmet.ProtustrankaFormatedWithAdress_1"> IDU DANI d.o.o., Medvešćak 74, 10000 Zagreb</derivirana_varijabla>
  </DomainObject.Predmet.ProtustrankaFormatedWithAdress>
  <DomainObject.Predmet.ProtustrankaFormatedWithAdressOIB>
    <izvorni_sadrzaj> IDU DANI d.o.o., OIB 29477702784, Medvešćak 74, 10000 Zagreb</izvorni_sadrzaj>
    <derivirana_varijabla naziv="DomainObject.Predmet.ProtustrankaFormatedWithAdressOIB_1"> IDU DANI d.o.o., OIB 29477702784, Medvešćak 74, 10000 Zagreb</derivirana_varijabla>
  </DomainObject.Predmet.ProtustrankaFormatedWithAdressOIB>
  <DomainObject.Predmet.ProtustrankaWithAdress>
    <izvorni_sadrzaj>IDU DANI d.o.o. Medvešćak 74, 10000 Zagreb</izvorni_sadrzaj>
    <derivirana_varijabla naziv="DomainObject.Predmet.ProtustrankaWithAdress_1">IDU DANI d.o.o. Medvešćak 74, 10000 Zagreb</derivirana_varijabla>
  </DomainObject.Predmet.ProtustrankaWithAdress>
  <DomainObject.Predmet.ProtustrankaWithAdressOIB>
    <izvorni_sadrzaj>IDU DANI d.o.o., OIB 29477702784, Medvešćak 74, 10000 Zagreb</izvorni_sadrzaj>
    <derivirana_varijabla naziv="DomainObject.Predmet.ProtustrankaWithAdressOIB_1">IDU DANI d.o.o., OIB 29477702784, Medvešćak 74, 10000 Zagreb</derivirana_varijabla>
  </DomainObject.Predmet.ProtustrankaWithAdressOIB>
  <DomainObject.Predmet.ProtustrankaNazivFormated>
    <izvorni_sadrzaj>IDU DANI d.o.o.</izvorni_sadrzaj>
    <derivirana_varijabla naziv="DomainObject.Predmet.ProtustrankaNazivFormated_1">IDU DANI d.o.o.</derivirana_varijabla>
  </DomainObject.Predmet.ProtustrankaNazivFormated>
  <DomainObject.Predmet.ProtustrankaNazivFormatedOIB>
    <izvorni_sadrzaj>IDU DANI d.o.o., OIB 29477702784</izvorni_sadrzaj>
    <derivirana_varijabla naziv="DomainObject.Predmet.ProtustrankaNazivFormatedOIB_1">IDU DANI d.o.o., OIB 29477702784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IDU DANI d.o.o.</izvorni_sadrzaj>
    <derivirana_varijabla naziv="DomainObject.Predmet.StrankaFormated_1">  IDU DANI d.o.o.</derivirana_varijabla>
  </DomainObject.Predmet.StrankaFormated>
  <DomainObject.Predmet.StrankaFormatedOIB>
    <izvorni_sadrzaj>  IDU DANI d.o.o., OIB 29477702784</izvorni_sadrzaj>
    <derivirana_varijabla naziv="DomainObject.Predmet.StrankaFormatedOIB_1">  IDU DANI d.o.o., OIB 29477702784</derivirana_varijabla>
  </DomainObject.Predmet.StrankaFormatedOIB>
  <DomainObject.Predmet.StrankaFormatedWithAdress>
    <izvorni_sadrzaj> IDU DANI d.o.o., Medvešćak 74, 10000 Zagreb</izvorni_sadrzaj>
    <derivirana_varijabla naziv="DomainObject.Predmet.StrankaFormatedWithAdress_1"> IDU DANI d.o.o., Medvešćak 74, 10000 Zagreb</derivirana_varijabla>
  </DomainObject.Predmet.StrankaFormatedWithAdress>
  <DomainObject.Predmet.StrankaFormatedWithAdressOIB>
    <izvorni_sadrzaj> IDU DANI d.o.o., OIB 29477702784, Medvešćak 74, 10000 Zagreb</izvorni_sadrzaj>
    <derivirana_varijabla naziv="DomainObject.Predmet.StrankaFormatedWithAdressOIB_1"> IDU DANI d.o.o., OIB 29477702784, Medvešćak 74, 10000 Zagreb</derivirana_varijabla>
  </DomainObject.Predmet.StrankaFormatedWithAdressOIB>
  <DomainObject.Predmet.StrankaWithAdress>
    <izvorni_sadrzaj>IDU DANI d.o.o. Medvešćak 74,10000 Zagreb</izvorni_sadrzaj>
    <derivirana_varijabla naziv="DomainObject.Predmet.StrankaWithAdress_1">IDU DANI d.o.o. Medvešćak 74,10000 Zagreb</derivirana_varijabla>
  </DomainObject.Predmet.StrankaWithAdress>
  <DomainObject.Predmet.StrankaWithAdressOIB>
    <izvorni_sadrzaj>IDU DANI d.o.o., OIB 29477702784, Medvešćak 74,10000 Zagreb</izvorni_sadrzaj>
    <derivirana_varijabla naziv="DomainObject.Predmet.StrankaWithAdressOIB_1">IDU DANI d.o.o., OIB 29477702784, Medvešćak 74,10000 Zagreb</derivirana_varijabla>
  </DomainObject.Predmet.StrankaWithAdressOIB>
  <DomainObject.Predmet.StrankaNazivFormated>
    <izvorni_sadrzaj>IDU DANI d.o.o.</izvorni_sadrzaj>
    <derivirana_varijabla naziv="DomainObject.Predmet.StrankaNazivFormated_1">IDU DANI d.o.o.</derivirana_varijabla>
  </DomainObject.Predmet.StrankaNazivFormated>
  <DomainObject.Predmet.StrankaNazivFormatedOIB>
    <izvorni_sadrzaj>IDU DANI d.o.o., OIB 29477702784</izvorni_sadrzaj>
    <derivirana_varijabla naziv="DomainObject.Predmet.StrankaNazivFormatedOIB_1">IDU DANI d.o.o., OIB 29477702784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IDU DANI d.o.o.</item>
    </izvorni_sadrzaj>
    <derivirana_varijabla naziv="DomainObject.Predmet.StrankaListFormated_1">
      <item>IDU DANI d.o.o.</item>
    </derivirana_varijabla>
  </DomainObject.Predmet.StrankaListFormated>
  <DomainObject.Predmet.StrankaListFormatedOIB>
    <izvorni_sadrzaj>
      <item>IDU DANI d.o.o., OIB 29477702784</item>
    </izvorni_sadrzaj>
    <derivirana_varijabla naziv="DomainObject.Predmet.StrankaListFormatedOIB_1">
      <item>IDU DANI d.o.o., OIB 29477702784</item>
    </derivirana_varijabla>
  </DomainObject.Predmet.StrankaListFormatedOIB>
  <DomainObject.Predmet.StrankaListFormatedWithAdress>
    <izvorni_sadrzaj>
      <item>IDU DANI d.o.o., Medvešćak 74, 10000 Zagreb</item>
    </izvorni_sadrzaj>
    <derivirana_varijabla naziv="DomainObject.Predmet.StrankaListFormatedWithAdress_1">
      <item>IDU DANI d.o.o., Medvešćak 74, 10000 Zagreb</item>
    </derivirana_varijabla>
  </DomainObject.Predmet.StrankaListFormatedWithAdress>
  <DomainObject.Predmet.StrankaListFormatedWithAdressOIB>
    <izvorni_sadrzaj>
      <item>IDU DANI d.o.o., OIB 29477702784, Medvešćak 74, 10000 Zagreb</item>
    </izvorni_sadrzaj>
    <derivirana_varijabla naziv="DomainObject.Predmet.StrankaListFormatedWithAdressOIB_1">
      <item>IDU DANI d.o.o., OIB 29477702784, Medvešćak 74, 10000 Zagreb</item>
    </derivirana_varijabla>
  </DomainObject.Predmet.StrankaListFormatedWithAdressOIB>
  <DomainObject.Predmet.StrankaListNazivFormated>
    <izvorni_sadrzaj>
      <item>IDU DANI d.o.o.</item>
    </izvorni_sadrzaj>
    <derivirana_varijabla naziv="DomainObject.Predmet.StrankaListNazivFormated_1">
      <item>IDU DANI d.o.o.</item>
    </derivirana_varijabla>
  </DomainObject.Predmet.StrankaListNazivFormated>
  <DomainObject.Predmet.StrankaListNazivFormatedOIB>
    <izvorni_sadrzaj>
      <item>IDU DANI d.o.o., OIB 29477702784</item>
    </izvorni_sadrzaj>
    <derivirana_varijabla naziv="DomainObject.Predmet.StrankaListNazivFormatedOIB_1">
      <item>IDU DANI d.o.o., OIB 29477702784</item>
    </derivirana_varijabla>
  </DomainObject.Predmet.StrankaListNazivFormatedOIB>
  <DomainObject.Predmet.ProtuStrankaListFormated>
    <izvorni_sadrzaj>
      <item>IDU DANI d.o.o.</item>
    </izvorni_sadrzaj>
    <derivirana_varijabla naziv="DomainObject.Predmet.ProtuStrankaListFormated_1">
      <item>IDU DANI d.o.o.</item>
    </derivirana_varijabla>
  </DomainObject.Predmet.ProtuStrankaListFormated>
  <DomainObject.Predmet.ProtuStrankaListFormatedOIB>
    <izvorni_sadrzaj>
      <item>IDU DANI d.o.o., OIB 29477702784</item>
    </izvorni_sadrzaj>
    <derivirana_varijabla naziv="DomainObject.Predmet.ProtuStrankaListFormatedOIB_1">
      <item>IDU DANI d.o.o., OIB 29477702784</item>
    </derivirana_varijabla>
  </DomainObject.Predmet.ProtuStrankaListFormatedOIB>
  <DomainObject.Predmet.ProtuStrankaListFormatedWithAdress>
    <izvorni_sadrzaj>
      <item>IDU DANI d.o.o., Medvešćak 74, 10000 Zagreb</item>
    </izvorni_sadrzaj>
    <derivirana_varijabla naziv="DomainObject.Predmet.ProtuStrankaListFormatedWithAdress_1">
      <item>IDU DANI d.o.o., Medvešćak 74, 10000 Zagreb</item>
    </derivirana_varijabla>
  </DomainObject.Predmet.ProtuStrankaListFormatedWithAdress>
  <DomainObject.Predmet.ProtuStrankaListFormatedWithAdressOIB>
    <izvorni_sadrzaj>
      <item>IDU DANI d.o.o., OIB 29477702784, Medvešćak 74, 10000 Zagreb</item>
    </izvorni_sadrzaj>
    <derivirana_varijabla naziv="DomainObject.Predmet.ProtuStrankaListFormatedWithAdressOIB_1">
      <item>IDU DANI d.o.o., OIB 29477702784, Medvešćak 74, 10000 Zagreb</item>
    </derivirana_varijabla>
  </DomainObject.Predmet.ProtuStrankaListFormatedWithAdressOIB>
  <DomainObject.Predmet.ProtuStrankaListNazivFormated>
    <izvorni_sadrzaj>
      <item>IDU DANI d.o.o.</item>
    </izvorni_sadrzaj>
    <derivirana_varijabla naziv="DomainObject.Predmet.ProtuStrankaListNazivFormated_1">
      <item>IDU DANI d.o.o.</item>
    </derivirana_varijabla>
  </DomainObject.Predmet.ProtuStrankaListNazivFormated>
  <DomainObject.Predmet.ProtuStrankaListNazivFormatedOIB>
    <izvorni_sadrzaj>
      <item>IDU DANI d.o.o., OIB 29477702784</item>
    </izvorni_sadrzaj>
    <derivirana_varijabla naziv="DomainObject.Predmet.ProtuStrankaListNazivFormatedOIB_1">
      <item>IDU DANI d.o.o., OIB 29477702784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IDU DANI d.o.o.</izvorni_sadrzaj>
    <derivirana_varijabla naziv="DomainObject.Predmet.StrankaIDrugi_1">IDU DANI d.o.o.</derivirana_varijabla>
  </DomainObject.Predmet.StrankaIDrugi>
  <DomainObject.Predmet.ProtustrankaIDrugi>
    <izvorni_sadrzaj>IDU DANI d.o.o.</izvorni_sadrzaj>
    <derivirana_varijabla naziv="DomainObject.Predmet.ProtustrankaIDrugi_1">IDU DANI d.o.o.</derivirana_varijabla>
  </DomainObject.Predmet.ProtustrankaIDrugi>
  <DomainObject.Predmet.StrankaIDrugiAdressOIB>
    <izvorni_sadrzaj>IDU DANI d.o.o., OIB 29477702784, Medvešćak 74, 10000 Zagreb</izvorni_sadrzaj>
    <derivirana_varijabla naziv="DomainObject.Predmet.StrankaIDrugiAdressOIB_1">IDU DANI d.o.o., OIB 29477702784, Medvešćak 74, 10000 Zagreb</derivirana_varijabla>
  </DomainObject.Predmet.StrankaIDrugiAdressOIB>
  <DomainObject.Predmet.ProtustrankaIDrugiAdressOIB>
    <izvorni_sadrzaj>IDU DANI d.o.o., OIB 29477702784, Medvešćak 74, 10000 Zagreb</izvorni_sadrzaj>
    <derivirana_varijabla naziv="DomainObject.Predmet.ProtustrankaIDrugiAdressOIB_1">IDU DANI d.o.o., OIB 29477702784, Medvešćak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IDU DANI d.o.o.</item>
      <item>IDU DANI d.o.o.</item>
    </izvorni_sadrzaj>
    <derivirana_varijabla naziv="DomainObject.Predmet.SudioniciListNaziv_1">
      <item>IDU DANI d.o.o.</item>
      <item>IDU DANI d.o.o.</item>
    </derivirana_varijabla>
  </DomainObject.Predmet.SudioniciListNaziv>
  <DomainObject.Predmet.SudioniciListAdressOIB>
    <izvorni_sadrzaj>
      <item>IDU DANI d.o.o., OIB 29477702784, Medvešćak 74,10000 Zagreb</item>
      <item>IDU DANI d.o.o., OIB 29477702784, Medvešćak 74,10000 Zagreb</item>
    </izvorni_sadrzaj>
    <derivirana_varijabla naziv="DomainObject.Predmet.SudioniciListAdressOIB_1">
      <item>IDU DANI d.o.o., OIB 29477702784, Medvešćak 74,10000 Zagreb</item>
      <item>IDU DANI d.o.o., OIB 29477702784, Medvešćak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29477702784</item>
      <item>, OIB 29477702784</item>
    </izvorni_sadrzaj>
    <derivirana_varijabla naziv="DomainObject.Predmet.SudioniciListNazivOIB_1">
      <item>, OIB 29477702784</item>
      <item>, OIB 29477702784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563</properties:Words>
  <properties:Characters>3047</properties:Characters>
  <properties:Lines>82</properties:Lines>
  <properties:Paragraphs>22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2017-06-01T07:30:00Z</cp:lastPrinted>
  <dcterms:modified xmlns:xsi="http://www.w3.org/2001/XMLSchema-instance" xsi:type="dcterms:W3CDTF">2017-10-10T09:31:00Z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