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0fd9" w14:paraId="5e10fd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F07EA">
        <w:t>8525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6F07EA">
        <w:t>JATA</w:t>
      </w:r>
      <w:r w:rsidR="004E4A3E">
        <w:t xml:space="preserve"> d.o.o., Zagreb, OIB:7</w:t>
      </w:r>
      <w:r w:rsidR="006F07EA">
        <w:t>6622635270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F07EA">
        <w:t>26.155,38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B9D" w:rsidR="00A36B9D">
      <w:r>
        <w:separator/>
      </w:r>
    </w:p>
  </w:endnote>
  <w:endnote w:id="0" w:type="continuationSeparator">
    <w:p w:rsidRDefault="00A36B9D" w:rsidR="00A36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B9D" w:rsidR="00A36B9D">
      <w:r>
        <w:separator/>
      </w:r>
    </w:p>
  </w:footnote>
  <w:footnote w:id="0" w:type="continuationSeparator">
    <w:p w:rsidRDefault="00A36B9D" w:rsidR="00A36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6B9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2A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6B9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692A79"/>
    <w:rsid w:val="006F07EA"/>
    <w:rsid w:val="00982D19"/>
    <w:rsid w:val="00A36B9D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A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2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A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2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8525</izvorni_sadrzaj>
    <derivirana_varijabla naziv="DomainObject.Predmet.Broj_1">8525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St-8525/2015</izvorni_sadrzaj>
    <derivirana_varijabla naziv="DomainObject.Predmet.OznakaBroj_1">St-8525/2015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Jata d.o.o.</izvorni_sadrzaj>
    <derivirana_varijabla naziv="DomainObject.Predmet.ProtustrankaFormated_1">  Jata d.o.o.</derivirana_varijabla>
  </DomainObject.Predmet.ProtustrankaFormated>
  <DomainObject.Predmet.ProtustrankaFormatedOIB>
    <izvorni_sadrzaj>  Jata d.o.o., OIB 76622635270</izvorni_sadrzaj>
    <derivirana_varijabla naziv="DomainObject.Predmet.ProtustrankaFormatedOIB_1">  Jata d.o.o., OIB 76622635270</derivirana_varijabla>
  </DomainObject.Predmet.ProtustrankaFormatedOIB>
  <DomainObject.Predmet.ProtustrankaFormatedWithAdress>
    <izvorni_sadrzaj> Jata d.o.o., Horvaćanska cesta 160, 10000 Zagreb</izvorni_sadrzaj>
    <derivirana_varijabla naziv="DomainObject.Predmet.ProtustrankaFormatedWithAdress_1"> Jata d.o.o., Horvaćanska cesta 160, 10000 Zagreb</derivirana_varijabla>
  </DomainObject.Predmet.ProtustrankaFormatedWithAdress>
  <DomainObject.Predmet.ProtustrankaFormatedWithAdressOIB>
    <izvorni_sadrzaj> Jata d.o.o., OIB 76622635270, Horvaćanska cesta 160, 10000 Zagreb</izvorni_sadrzaj>
    <derivirana_varijabla naziv="DomainObject.Predmet.ProtustrankaFormatedWithAdressOIB_1"> Jata d.o.o., OIB 76622635270, Horvaćanska cesta 160, 10000 Zagreb</derivirana_varijabla>
  </DomainObject.Predmet.ProtustrankaFormatedWithAdressOIB>
  <DomainObject.Predmet.ProtustrankaWithAdress>
    <izvorni_sadrzaj>Jata d.o.o. Horvaćanska cesta 160, 10000 Zagreb</izvorni_sadrzaj>
    <derivirana_varijabla naziv="DomainObject.Predmet.ProtustrankaWithAdress_1">Jata d.o.o. Horvaćanska cesta 160, 10000 Zagreb</derivirana_varijabla>
  </DomainObject.Predmet.ProtustrankaWithAdress>
  <DomainObject.Predmet.ProtustrankaWithAdressOIB>
    <izvorni_sadrzaj>Jata d.o.o., OIB 76622635270, Horvaćanska cesta 160, 10000 Zagreb</izvorni_sadrzaj>
    <derivirana_varijabla naziv="DomainObject.Predmet.ProtustrankaWithAdressOIB_1">Jata d.o.o., OIB 76622635270, Horvaćanska cesta 160, 10000 Zagreb</derivirana_varijabla>
  </DomainObject.Predmet.ProtustrankaWithAdressOIB>
  <DomainObject.Predmet.ProtustrankaNazivFormated>
    <izvorni_sadrzaj>Jata d.o.o.</izvorni_sadrzaj>
    <derivirana_varijabla naziv="DomainObject.Predmet.ProtustrankaNazivFormated_1">Jata d.o.o.</derivirana_varijabla>
  </DomainObject.Predmet.ProtustrankaNazivFormated>
  <DomainObject.Predmet.ProtustrankaNazivFormatedOIB>
    <izvorni_sadrzaj>Jata d.o.o., OIB 76622635270</izvorni_sadrzaj>
    <derivirana_varijabla naziv="DomainObject.Predmet.ProtustrankaNazivFormatedOIB_1">Jata d.o.o., OIB 76622635270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Jata d.o.o.</item>
    </izvorni_sadrzaj>
    <derivirana_varijabla naziv="DomainObject.Predmet.ProtuStrankaListFormated_1">
      <item>Jata d.o.o.</item>
    </derivirana_varijabla>
  </DomainObject.Predmet.ProtuStrankaListFormated>
  <DomainObject.Predmet.ProtuStrankaListFormatedOIB>
    <izvorni_sadrzaj>
      <item>Jata d.o.o., OIB 76622635270</item>
    </izvorni_sadrzaj>
    <derivirana_varijabla naziv="DomainObject.Predmet.ProtuStrankaListFormatedOIB_1">
      <item>Jata d.o.o., OIB 76622635270</item>
    </derivirana_varijabla>
  </DomainObject.Predmet.ProtuStrankaListFormatedOIB>
  <DomainObject.Predmet.ProtuStrankaListFormatedWithAdress>
    <izvorni_sadrzaj>
      <item>Jata d.o.o., Horvaćanska cesta 160, 10000 Zagreb</item>
    </izvorni_sadrzaj>
    <derivirana_varijabla naziv="DomainObject.Predmet.ProtuStrankaListFormatedWithAdress_1">
      <item>Jata d.o.o., Horvaćanska cesta 160, 10000 Zagreb</item>
    </derivirana_varijabla>
  </DomainObject.Predmet.ProtuStrankaListFormatedWithAdress>
  <DomainObject.Predmet.ProtuStrankaListFormatedWithAdressOIB>
    <izvorni_sadrzaj>
      <item>Jata d.o.o., OIB 76622635270, Horvaćanska cesta 160, 10000 Zagreb</item>
    </izvorni_sadrzaj>
    <derivirana_varijabla naziv="DomainObject.Predmet.ProtuStrankaListFormatedWithAdressOIB_1">
      <item>Jata d.o.o., OIB 76622635270, Horvaćanska cesta 160, 10000 Zagreb</item>
    </derivirana_varijabla>
  </DomainObject.Predmet.ProtuStrankaListFormatedWithAdressOIB>
  <DomainObject.Predmet.ProtuStrankaListNazivFormated>
    <izvorni_sadrzaj>
      <item>Jata d.o.o.</item>
    </izvorni_sadrzaj>
    <derivirana_varijabla naziv="DomainObject.Predmet.ProtuStrankaListNazivFormated_1">
      <item>Jata d.o.o.</item>
    </derivirana_varijabla>
  </DomainObject.Predmet.ProtuStrankaListNazivFormated>
  <DomainObject.Predmet.ProtuStrankaListNazivFormatedOIB>
    <izvorni_sadrzaj>
      <item>Jata d.o.o., OIB 76622635270</item>
    </izvorni_sadrzaj>
    <derivirana_varijabla naziv="DomainObject.Predmet.ProtuStrankaListNazivFormatedOIB_1">
      <item>Jata d.o.o., OIB 76622635270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Jata d.o.o.</izvorni_sadrzaj>
    <derivirana_varijabla naziv="DomainObject.Predmet.ProtustrankaIDrugi_1">Jata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Jata d.o.o., OIB 76622635270, Horvaćanska cesta 160, 10000 Zagreb</izvorni_sadrzaj>
    <derivirana_varijabla naziv="DomainObject.Predmet.ProtustrankaIDrugiAdressOIB_1">Jata d.o.o., OIB 76622635270, Horvaćanska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Jata d.o.o.</item>
    </izvorni_sadrzaj>
    <derivirana_varijabla naziv="DomainObject.Predmet.SudioniciListNaziv_1">
      <item>FINA Regionalni centar Zagreb</item>
      <item>Jata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Jata d.o.o., OIB 76622635270, Horvaćanska cesta 160,10000 Zagreb</item>
    </izvorni_sadrzaj>
    <derivirana_varijabla naziv="DomainObject.Predmet.SudioniciListAdressOIB_1">
      <item>FINA Regionalni centar Zagreb, OIB 85821130368, Trg svibanjskih žrtava 1995. br. 1,10000 Zagreb</item>
      <item>Jata d.o.o., OIB 76622635270,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76622635270</item>
    </izvorni_sadrzaj>
    <derivirana_varijabla naziv="DomainObject.Predmet.SudioniciListNazivOIB_1">
      <item>, OIB 85821130368</item>
      <item>, OIB 76622635270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1307</properties:Characters>
  <properties:Lines>71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