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a722" w14:paraId="88fa72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B733E">
        <w:t>1289/17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3B733E">
        <w:t>Stalna služba u Karlovcu</w:t>
      </w:r>
      <w:r w:rsidR="00060133" w:rsidRPr="00B74CF9">
        <w:t xml:space="preserve">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3B733E" w:rsidP="002C4416" w:rsidR="00410421">
      <w:pPr>
        <w:ind w:firstLine="720"/>
        <w:jc w:val="both"/>
      </w:pPr>
      <w:r>
        <w:t>Trgovački sud u Zagrebu</w:t>
      </w:r>
      <w:r w:rsidR="008327B4">
        <w:t>, Stalna služba</w:t>
      </w:r>
      <w:r>
        <w:t xml:space="preserve"> u Karlovcu</w:t>
      </w:r>
      <w:r w:rsidR="008327B4">
        <w:t xml:space="preserve">, </w:t>
      </w:r>
      <w:r w:rsidR="00060133" w:rsidRPr="00AF1EFD">
        <w:t xml:space="preserve"> po sucu Jadranki Mađeruh, kao stečajnom sucu, u stečajnom postupku nad dužnikom </w:t>
      </w:r>
      <w:r>
        <w:t>K i K elektronika d.o.o., Sesvete, Slavonska avenija 65, OIB: 39488087440,</w:t>
      </w:r>
      <w:r w:rsidR="00D5399D" w:rsidRPr="00AF1EFD">
        <w:t xml:space="preserve"> </w:t>
      </w:r>
      <w:r>
        <w:t>2. siječnja 2018.</w:t>
      </w:r>
    </w:p>
    <w:p w:rsidRDefault="003B733E" w:rsidP="002C4416" w:rsidR="003B733E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B733E">
        <w:t>K i K elektronika d.o.o., Sesvete, Slavonska avenija 65, OIB: 39488087440</w:t>
      </w:r>
      <w:r w:rsidR="00410421">
        <w:t xml:space="preserve">. </w:t>
      </w:r>
      <w:r w:rsidRPr="00AF1EFD">
        <w:t xml:space="preserve">Stečajni postupak je otvoren </w:t>
      </w:r>
      <w:r w:rsidR="003B733E">
        <w:t>2. siječnja 2018</w:t>
      </w:r>
      <w:r w:rsidR="00410421">
        <w:t>.</w:t>
      </w:r>
      <w:r w:rsidRPr="00AF1EFD">
        <w:t xml:space="preserve"> u</w:t>
      </w:r>
      <w:r w:rsidR="0093014E">
        <w:t xml:space="preserve"> </w:t>
      </w:r>
      <w:r w:rsidR="003B733E">
        <w:t>13,00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505ABB">
        <w:t xml:space="preserve"> </w:t>
      </w:r>
      <w:r w:rsidR="003B733E">
        <w:t>Mateo Erceg, Zagreb, Radnička cesta 30, OIB: 93602617826.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3B733E">
        <w:t>K i K elektronika d.o.o., Sesvete, Slavonska avenija 65, OIB: 39488087440</w:t>
      </w:r>
      <w:r w:rsidR="008B73DD">
        <w:t xml:space="preserve">, s danom </w:t>
      </w:r>
      <w:r w:rsidR="003B733E">
        <w:t>2. siječnja 2018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B733E">
        <w:t>K i K elektronika d.o.o., Sesvete, Slavonska avenija 65, OIB: 39488087440,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3B733E" w:rsidP="00B74CF9" w:rsidR="00B74CF9">
      <w:pPr>
        <w:ind w:firstLine="708"/>
        <w:jc w:val="both"/>
      </w:pPr>
      <w:r>
        <w:t>Dužnik je podnio</w:t>
      </w:r>
      <w:r w:rsidR="00B74CF9" w:rsidRPr="00B26DB0">
        <w:t xml:space="preserve"> prijedlog za pokretanje stečajnog postupka nad dužnikom </w:t>
      </w:r>
      <w:r>
        <w:t>K i K elektronika d.o.o., Sesvete, Slavonska avenija 65, OIB: 39488087440</w:t>
      </w:r>
      <w:r w:rsidR="00B74CF9" w:rsidRPr="00F018E1">
        <w:t>,</w:t>
      </w:r>
      <w:r w:rsidR="00B74CF9">
        <w:t xml:space="preserve"> dana </w:t>
      </w:r>
      <w:r>
        <w:t>21. travnja 2017</w:t>
      </w:r>
      <w:r w:rsidR="00410421">
        <w:t>.</w:t>
      </w:r>
    </w:p>
    <w:p w:rsidRDefault="008A3793" w:rsidP="00B74CF9" w:rsidR="008A3793">
      <w:pPr>
        <w:ind w:firstLine="708"/>
        <w:jc w:val="both"/>
      </w:pPr>
    </w:p>
    <w:p w:rsidRDefault="008A3793" w:rsidP="00D5399D" w:rsidR="00A40812">
      <w:pPr>
        <w:ind w:firstLine="708"/>
        <w:jc w:val="both"/>
      </w:pPr>
      <w:r>
        <w:lastRenderedPageBreak/>
        <w:t>Sud ne raspolaže podacima o postojanj</w:t>
      </w:r>
      <w:r w:rsidR="003B733E">
        <w:t>u</w:t>
      </w:r>
      <w:r>
        <w:t xml:space="preserve"> imovine dužnika, koja bi bila dovoljna za namirenje troškova stečajnog postupka.</w:t>
      </w:r>
    </w:p>
    <w:p w:rsidRDefault="003B733E" w:rsidP="00D5399D" w:rsidR="003B733E">
      <w:pPr>
        <w:ind w:firstLine="708"/>
        <w:jc w:val="both"/>
      </w:pPr>
    </w:p>
    <w:p w:rsidRDefault="003B733E" w:rsidP="00D5399D" w:rsidR="003B733E">
      <w:pPr>
        <w:ind w:firstLine="708"/>
        <w:jc w:val="both"/>
      </w:pPr>
      <w:r>
        <w:t>Iz nalaza i mišljenja stalnog sudskog vještaka Nevena Ereša proizlazi da roba koja čini dužnikovu imovinu nema nikakvu tržnu vrijednost odnosno da predstavlja elektronički otpad.</w:t>
      </w:r>
    </w:p>
    <w:p w:rsidRDefault="003B733E" w:rsidP="00D5399D" w:rsidR="003B733E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3B733E">
        <w:t>12.295.453,22</w:t>
      </w:r>
      <w:r w:rsidR="00505ABB">
        <w:t xml:space="preserve"> </w:t>
      </w:r>
      <w:r w:rsidR="00410421">
        <w:t>kn</w:t>
      </w:r>
      <w:r w:rsidR="00A40812">
        <w:t xml:space="preserve"> (list </w:t>
      </w:r>
      <w:r w:rsidR="003B733E">
        <w:t>243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B733E">
        <w:t>1289/17</w:t>
      </w:r>
      <w:r w:rsidR="002C4416">
        <w:t xml:space="preserve"> od </w:t>
      </w:r>
      <w:r w:rsidR="003B733E">
        <w:t>12. lipnja</w:t>
      </w:r>
      <w:r w:rsidR="00505ABB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3B733E">
        <w:t>5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467FC8">
        <w:t>13. lipnja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467FC8">
        <w:t>2. siječnja 2018</w:t>
      </w:r>
      <w:r w:rsidR="00410421">
        <w:t>.</w:t>
      </w:r>
    </w:p>
    <w:p w:rsidRDefault="00410421" w:rsidP="002C5A29" w:rsidR="00410421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453E9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D641A6">
        <w:t>, v.r.</w:t>
      </w:r>
    </w:p>
    <w:p w:rsidRDefault="00D641A6" w:rsidP="00C453E9" w:rsidR="00D641A6"/>
    <w:p w:rsidRDefault="00D641A6" w:rsidP="00C453E9" w:rsidR="00D641A6"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467FC8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50B" w:rsidR="0025150B">
      <w:r>
        <w:separator/>
      </w:r>
    </w:p>
  </w:endnote>
  <w:endnote w:id="0" w:type="continuationSeparator">
    <w:p w:rsidRDefault="0025150B" w:rsidR="00251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50B" w:rsidR="0025150B">
      <w:r>
        <w:separator/>
      </w:r>
    </w:p>
  </w:footnote>
  <w:footnote w:id="0" w:type="continuationSeparator">
    <w:p w:rsidRDefault="0025150B" w:rsidR="00251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1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67FC8">
      <w:t>1289/17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7A0F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5150B"/>
    <w:rsid w:val="00282E2A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567A1"/>
    <w:rsid w:val="003905DD"/>
    <w:rsid w:val="003B733E"/>
    <w:rsid w:val="003B7A38"/>
    <w:rsid w:val="003F2DB3"/>
    <w:rsid w:val="00407FE0"/>
    <w:rsid w:val="00410421"/>
    <w:rsid w:val="0043031F"/>
    <w:rsid w:val="0044721B"/>
    <w:rsid w:val="00467FC8"/>
    <w:rsid w:val="004A1BE7"/>
    <w:rsid w:val="004F47B9"/>
    <w:rsid w:val="00502549"/>
    <w:rsid w:val="00505ABB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3722C"/>
    <w:rsid w:val="00D41D13"/>
    <w:rsid w:val="00D50090"/>
    <w:rsid w:val="00D5399D"/>
    <w:rsid w:val="00D641A6"/>
    <w:rsid w:val="00D862E2"/>
    <w:rsid w:val="00D90AF2"/>
    <w:rsid w:val="00DC2A40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St-1289/2017</izvorni_sadrzaj>
    <derivirana_varijabla naziv="DomainObject.Predmet.OznakaBroj_1">St-1289/2017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i K elektronika d.o.o.</izvorni_sadrzaj>
    <derivirana_varijabla naziv="DomainObject.Predmet.ProtustrankaFormated_1">  K i K elektronika d.o.o.</derivirana_varijabla>
  </DomainObject.Predmet.ProtustrankaFormated>
  <DomainObject.Predmet.ProtustrankaFormatedOIB>
    <izvorni_sadrzaj>  K i K elektronika d.o.o., OIB 39488087440</izvorni_sadrzaj>
    <derivirana_varijabla naziv="DomainObject.Predmet.ProtustrankaFormatedOIB_1">  K i K elektronika d.o.o., OIB 39488087440</derivirana_varijabla>
  </DomainObject.Predmet.ProtustrankaFormatedOIB>
  <DomainObject.Predmet.ProtustrankaFormatedWithAdress>
    <izvorni_sadrzaj> K i K elektronika d.o.o., Slavonska avenija 65, 10360 Sesvete</izvorni_sadrzaj>
    <derivirana_varijabla naziv="DomainObject.Predmet.ProtustrankaFormatedWithAdress_1"> K i K elektronika d.o.o., Slavonska avenija 65, 10360 Sesvete</derivirana_varijabla>
  </DomainObject.Predmet.ProtustrankaFormatedWithAdress>
  <DomainObject.Predmet.ProtustrankaFormatedWithAdressOIB>
    <izvorni_sadrzaj> K i K elektronika d.o.o., OIB 39488087440, Slavonska avenija 65, 10360 Sesvete</izvorni_sadrzaj>
    <derivirana_varijabla naziv="DomainObject.Predmet.ProtustrankaFormatedWithAdressOIB_1"> K i K elektronika d.o.o., OIB 39488087440, Slavonska avenija 65, 10360 Sesvete</derivirana_varijabla>
  </DomainObject.Predmet.ProtustrankaFormatedWithAdressOIB>
  <DomainObject.Predmet.ProtustrankaWithAdress>
    <izvorni_sadrzaj>K i K elektronika d.o.o. Slavonska avenija 65, 10360 Sesvete</izvorni_sadrzaj>
    <derivirana_varijabla naziv="DomainObject.Predmet.ProtustrankaWithAdress_1">K i K elektronika d.o.o. Slavonska avenija 65, 10360 Sesvete</derivirana_varijabla>
  </DomainObject.Predmet.ProtustrankaWithAdress>
  <DomainObject.Predmet.ProtustrankaWithAdressOIB>
    <izvorni_sadrzaj>K i K elektronika d.o.o., OIB 39488087440, Slavonska avenija 65, 10360 Sesvete</izvorni_sadrzaj>
    <derivirana_varijabla naziv="DomainObject.Predmet.ProtustrankaWithAdressOIB_1">K i K elektronika d.o.o., OIB 39488087440, Slavonska avenija 65, 10360 Sesvete</derivirana_varijabla>
  </DomainObject.Predmet.ProtustrankaWithAdressOIB>
  <DomainObject.Predmet.ProtustrankaNazivFormated>
    <izvorni_sadrzaj>K i K elektronika d.o.o.</izvorni_sadrzaj>
    <derivirana_varijabla naziv="DomainObject.Predmet.ProtustrankaNazivFormated_1">K i K elektronika d.o.o.</derivirana_varijabla>
  </DomainObject.Predmet.ProtustrankaNazivFormated>
  <DomainObject.Predmet.ProtustrankaNazivFormatedOIB>
    <izvorni_sadrzaj>K i K elektronika d.o.o., OIB 39488087440</izvorni_sadrzaj>
    <derivirana_varijabla naziv="DomainObject.Predmet.ProtustrankaNazivFormatedOIB_1">K i K elektronika d.o.o., OIB 39488087440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K i K elektronika d.o.o.</item>
    </izvorni_sadrzaj>
    <derivirana_varijabla naziv="DomainObject.Predmet.ProtuStrankaListFormated_1">
      <item>K i K elektronika d.o.o.</item>
    </derivirana_varijabla>
  </DomainObject.Predmet.ProtuStrankaListFormated>
  <DomainObject.Predmet.ProtuStrankaListFormatedOIB>
    <izvorni_sadrzaj>
      <item>K i K elektronika d.o.o., OIB 39488087440</item>
    </izvorni_sadrzaj>
    <derivirana_varijabla naziv="DomainObject.Predmet.ProtuStrankaListFormatedOIB_1">
      <item>K i K elektronika d.o.o., OIB 39488087440</item>
    </derivirana_varijabla>
  </DomainObject.Predmet.ProtuStrankaListFormatedOIB>
  <DomainObject.Predmet.ProtuStrankaListFormatedWithAdress>
    <izvorni_sadrzaj>
      <item>K i K elektronika d.o.o., Slavonska avenija 65, 10360 Sesvete</item>
    </izvorni_sadrzaj>
    <derivirana_varijabla naziv="DomainObject.Predmet.ProtuStrankaListFormatedWithAdress_1">
      <item>K i K elektronika d.o.o., Slavonska avenija 65, 10360 Sesvete</item>
    </derivirana_varijabla>
  </DomainObject.Predmet.ProtuStrankaListFormatedWithAdress>
  <DomainObject.Predmet.ProtuStrankaListFormatedWithAdressOIB>
    <izvorni_sadrzaj>
      <item>K i K elektronika d.o.o., OIB 39488087440, Slavonska avenija 65, 10360 Sesvete</item>
    </izvorni_sadrzaj>
    <derivirana_varijabla naziv="DomainObject.Predmet.ProtuStrankaListFormatedWithAdressOIB_1">
      <item>K i K elektronika d.o.o., OIB 39488087440, Slavonska avenija 65, 10360 Sesvete</item>
    </derivirana_varijabla>
  </DomainObject.Predmet.ProtuStrankaListFormatedWithAdressOIB>
  <DomainObject.Predmet.ProtuStrankaListNazivFormated>
    <izvorni_sadrzaj>
      <item>K i K elektronika d.o.o.</item>
    </izvorni_sadrzaj>
    <derivirana_varijabla naziv="DomainObject.Predmet.ProtuStrankaListNazivFormated_1">
      <item>K i K elektronika d.o.o.</item>
    </derivirana_varijabla>
  </DomainObject.Predmet.ProtuStrankaListNazivFormated>
  <DomainObject.Predmet.ProtuStrankaListNazivFormatedOIB>
    <izvorni_sadrzaj>
      <item>K i K elektronika d.o.o., OIB 39488087440</item>
    </izvorni_sadrzaj>
    <derivirana_varijabla naziv="DomainObject.Predmet.ProtuStrankaListNazivFormatedOIB_1">
      <item>K i K elektronika d.o.o., OIB 39488087440</item>
    </derivirana_varijabla>
  </DomainObject.Predmet.ProtuStrankaListNazivFormatedOIB>
  <DomainObject.Predmet.OstaliListFormated>
    <izvorni_sadrzaj>
      <item>Dimitar Delkov Mirchev</item>
      <item>Marijo Ivančić</item>
      <item>Tsvetan Fidanski Krastev</item>
    </izvorni_sadrzaj>
    <derivirana_varijabla naziv="DomainObject.Predmet.OstaliListFormated_1">
      <item>Dimitar Delkov Mirchev</item>
      <item>Marijo Ivančić</item>
      <item>Tsvetan Fidanski Krastev</item>
    </derivirana_varijabla>
  </DomainObject.Predmet.OstaliListFormated>
  <DomainObject.Predmet.OstaliListFormatedOIB>
    <izvorni_sadrzaj>
      <item>Dimitar Delkov Mirchev, OIB 76243419200</item>
      <item>Marijo Ivančić, OIB 68881733272</item>
      <item>Tsvetan Fidanski Krastev, OIB 08812598210</item>
    </izvorni_sadrzaj>
    <derivirana_varijabla naziv="DomainObject.Predmet.OstaliListFormatedOIB_1">
      <item>Dimitar Delkov Mirchev, OIB 76243419200</item>
      <item>Marijo Ivančić, OIB 68881733272</item>
      <item>Tsvetan Fidanski Krastev, OIB 08812598210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Tsvetan Fidanski Krastev, Suha Reka, Zgrada 86, Ulaz B, F14 042, Sofija</item>
    </izvorni_sadrzaj>
    <derivirana_varijabla naziv="DomainObject.Predmet.OstaliListFormatedWithAdress_1">
      <item>Dimitar Delkov Mirchev, Vince 2c, 10000 Zagreb</item>
      <item>Marijo Ivančić, Školska Ulica 17, 10360 Sesvete</item>
      <item>Tsvetan Fidanski Krastev, Suha Reka, Zgrada 86, Ulaz B, F14 042, Sofija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Tsvetan Fidanski Krastev, OIB 08812598210, Suha Reka, Zgrada 86, Ulaz B, F14 042, Sofija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Tsvetan Fidanski Krastev, OIB 08812598210, Suha Reka, Zgrada 86, Ulaz B, F14 042, Sofija</item>
    </derivirana_varijabla>
  </DomainObject.Predmet.OstaliListFormatedWithAdressOIB>
  <DomainObject.Predmet.OstaliListNazivFormated>
    <izvorni_sadrzaj>
      <item>Dimitar Delkov Mirchev</item>
      <item>Marijo Ivančić</item>
      <item>Tsvetan Fidanski Krastev</item>
    </izvorni_sadrzaj>
    <derivirana_varijabla naziv="DomainObject.Predmet.OstaliListNazivFormated_1">
      <item>Dimitar Delkov Mirchev</item>
      <item>Marijo Ivančić</item>
      <item>Tsvetan Fidanski Krastev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Tsvetan Fidanski Krastev, OIB 08812598210</item>
    </izvorni_sadrzaj>
    <derivirana_varijabla naziv="DomainObject.Predmet.OstaliListNazivFormatedOIB_1">
      <item>Dimitar Delkov Mirchev, OIB 76243419200</item>
      <item>Marijo Ivančić, OIB 68881733272</item>
      <item>Tsvetan Fidanski Krastev, OIB 08812598210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K i K elektronika d.o.o.</izvorni_sadrzaj>
    <derivirana_varijabla naziv="DomainObject.Predmet.ProtustrankaIDrugi_1">K i K elektronika d.o.o.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K i K elektronika d.o.o., OIB 39488087440, Slavonska avenija 65, 10360 Sesvete</izvorni_sadrzaj>
    <derivirana_varijabla naziv="DomainObject.Predmet.ProtustrankaIDrugiAdressOIB_1">K i K elektronika d.o.o., OIB 39488087440, Slavonska avenija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i K elektronika d.o.o.</item>
      <item>K i K elektronika d.o.o.</item>
      <item>Dimitar Delkov Mirchev</item>
      <item>Marijo Ivančić</item>
      <item>Tsvetan Fidanski Krastev</item>
      <item>VJEROVNICI</item>
    </izvorni_sadrzaj>
    <derivirana_varijabla naziv="DomainObject.Predmet.SudioniciListNaziv_1">
      <item>K i K elektronika d.o.o.</item>
      <item>K i K elektronika d.o.o.</item>
      <item>Dimitar Delkov Mirchev</item>
      <item>Marijo Ivančić</item>
      <item>Tsvetan Fidanski Krastev</item>
      <item>VJEROVNICI</item>
    </derivirana_varijabla>
  </DomainObject.Predmet.SudioniciListNaziv>
  <DomainObject.Predmet.SudioniciListAdressOIB>
    <izvorni_sadrzaj>
      <item>K i K elektronika d.o.o., OIB 39488087440, Slavonska avenija 65,10360 Sesvete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Tsvetan Fidanski Krastev, OIB 08812598210, Suha Reka, Zgrada 86, Ulaz B, F14 042,Sofija</item>
      <item>VJEROVNICI</item>
    </izvorni_sadrzaj>
    <derivirana_varijabla naziv="DomainObject.Predmet.SudioniciListAdressOIB_1">
      <item>K i K elektronika d.o.o., OIB 39488087440, Slavonska avenija 65,10360 Sesvete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Tsvetan Fidanski Krastev, OIB 08812598210, Suha Reka, Zgrada 86, Ulaz B, F14 042,Sofija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39488087440</item>
      <item>, OIB 39488087440</item>
      <item>, OIB 76243419200</item>
      <item>, OIB 68881733272</item>
      <item>, OIB 08812598210</item>
      <item>, OIB null</item>
    </izvorni_sadrzaj>
    <derivirana_varijabla naziv="DomainObject.Predmet.SudioniciListNazivOIB_1">
      <item>, OIB 39488087440</item>
      <item>, OIB 39488087440</item>
      <item>, OIB 76243419200</item>
      <item>, OIB 68881733272</item>
      <item>, OIB 08812598210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557</properties:Words>
  <properties:Characters>2845</properties:Characters>
  <properties:Lines>89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2018-01-02T11:23:00Z</dcterms:created>
  <dc:creator>Korisnik</dc:creator>
  <cp:lastModifiedBy>Draženka Prpić</cp:lastModifiedBy>
  <cp:lastPrinted>2018-01-02T11:25:00Z</cp:lastPrinted>
  <dcterms:modified xmlns:xsi="http://www.w3.org/2001/XMLSchema-instance" xsi:type="dcterms:W3CDTF">2018-01-02T11:25:00Z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