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54b2" w14:paraId="1a954b2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601814" w:rsidP="00601814" w:rsidR="00601814" w:rsidRPr="00A15F9E">
      <w:pPr>
        <w:ind w:firstLine="720"/>
        <w:jc w:val="both"/>
        <w:rPr>
          <w:bCs/>
        </w:rPr>
      </w:pPr>
    </w:p>
    <w:p w:rsidRDefault="00601814" w:rsidP="00601814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AE05AA">
        <w:t xml:space="preserve">Trgovački sud u Rijeci, po </w:t>
      </w:r>
      <w:r>
        <w:t xml:space="preserve">sucu </w:t>
      </w:r>
      <w:proofErr w:type="spellStart"/>
      <w:r w:rsidRPr="00AE05AA">
        <w:t>Liljani</w:t>
      </w:r>
      <w:proofErr w:type="spellEnd"/>
      <w:r w:rsidRPr="00AE05AA">
        <w:t xml:space="preserve"> </w:t>
      </w:r>
      <w:proofErr w:type="spellStart"/>
      <w:r w:rsidRPr="00AE05AA">
        <w:t>Ugrin</w:t>
      </w:r>
      <w:proofErr w:type="spellEnd"/>
      <w:r w:rsidRPr="00AE05AA">
        <w:t>, kao s</w:t>
      </w:r>
      <w:r>
        <w:t>ucu pojedincu</w:t>
      </w:r>
      <w:r w:rsidR="00D44EE0">
        <w:t>,</w:t>
      </w:r>
      <w:r>
        <w:t xml:space="preserve"> </w:t>
      </w:r>
      <w:r w:rsidR="00D44EE0">
        <w:t xml:space="preserve">povodom prijedloga Financijske agencije </w:t>
      </w:r>
      <w:r>
        <w:t xml:space="preserve">u </w:t>
      </w:r>
      <w:r w:rsidR="00D44EE0">
        <w:t xml:space="preserve">prethodnom postupku radi </w:t>
      </w:r>
      <w:r w:rsidR="00D44EE0" w:rsidRPr="00601814">
        <w:t>utvrđivanja pretpostavki za otvaranje stečajnog postupka nad dužnikom</w:t>
      </w:r>
      <w:r w:rsidR="004F78B7">
        <w:t xml:space="preserve"> </w:t>
      </w:r>
      <w:r w:rsidR="007B303E" w:rsidRPr="007B303E">
        <w:t xml:space="preserve">RIBA - LOŠINJ ugostiteljstvo j.d.o.o. Veli Lošinj, </w:t>
      </w:r>
      <w:proofErr w:type="spellStart"/>
      <w:r w:rsidR="007B303E" w:rsidRPr="007B303E">
        <w:t>Kaciol</w:t>
      </w:r>
      <w:proofErr w:type="spellEnd"/>
      <w:r w:rsidR="007B303E" w:rsidRPr="007B303E">
        <w:t xml:space="preserve"> 3 ( MBS 040303779 – OIB 91560629902 )</w:t>
      </w:r>
      <w:r w:rsidR="00D44EE0" w:rsidRPr="00601814">
        <w:t xml:space="preserve"> </w:t>
      </w:r>
      <w:r w:rsidR="00A87BD0">
        <w:t xml:space="preserve"> </w:t>
      </w:r>
      <w:r w:rsidR="00C275AE" w:rsidRPr="00B51854">
        <w:t xml:space="preserve">dana </w:t>
      </w:r>
      <w:r w:rsidR="007B303E">
        <w:t xml:space="preserve">4. rujna </w:t>
      </w:r>
      <w:r w:rsidR="00A87BD0">
        <w:t>2017</w:t>
      </w:r>
      <w:r w:rsidR="00C275AE" w:rsidRPr="00B51854">
        <w:t xml:space="preserve">.  </w:t>
      </w:r>
    </w:p>
    <w:p w:rsidRDefault="00C45BBA" w:rsidP="00C275AE" w:rsidR="00C45BBA">
      <w:pPr>
        <w:jc w:val="center"/>
      </w:pPr>
    </w:p>
    <w:p w:rsidRDefault="00084258" w:rsidP="00C275AE" w:rsidR="00084258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7B303E" w:rsidRPr="007B303E">
        <w:t xml:space="preserve">RIBA - LOŠINJ ugostiteljstvo j.d.o.o. Veli Lošinj, </w:t>
      </w:r>
      <w:proofErr w:type="spellStart"/>
      <w:r w:rsidR="007B303E" w:rsidRPr="007B303E">
        <w:t>Kaciol</w:t>
      </w:r>
      <w:proofErr w:type="spellEnd"/>
      <w:r w:rsidR="007B303E" w:rsidRPr="007B303E">
        <w:t xml:space="preserve"> 3 ( MBS 040303779 – OIB 91560629902 )</w:t>
      </w:r>
      <w:r w:rsidR="00C45BBA" w:rsidRPr="00B51854">
        <w:t>.</w:t>
      </w:r>
      <w:r w:rsidR="008C17C6" w:rsidRPr="00B51854">
        <w:t xml:space="preserve"> </w:t>
      </w:r>
    </w:p>
    <w:p w:rsidRDefault="007B303E" w:rsidP="007B303E" w:rsidR="007B303E">
      <w:pPr>
        <w:jc w:val="both"/>
      </w:pPr>
    </w:p>
    <w:p w:rsidRDefault="007B303E" w:rsidP="007B303E" w:rsidR="007B303E">
      <w:pPr>
        <w:jc w:val="both"/>
        <w:rPr>
          <w:bCs/>
        </w:rPr>
      </w:pPr>
      <w:r>
        <w:t>II</w:t>
      </w:r>
      <w:r w:rsidRPr="00A15F9E">
        <w:tab/>
      </w:r>
      <w:r>
        <w:t xml:space="preserve">Ročište zakazano za dan </w:t>
      </w:r>
      <w:r>
        <w:rPr>
          <w:bCs/>
        </w:rPr>
        <w:t>21. studenog 2</w:t>
      </w:r>
      <w:r w:rsidRPr="004206FE">
        <w:rPr>
          <w:bCs/>
        </w:rPr>
        <w:t>01</w:t>
      </w:r>
      <w:r>
        <w:rPr>
          <w:bCs/>
        </w:rPr>
        <w:t>7</w:t>
      </w:r>
      <w:r w:rsidRPr="004206FE">
        <w:rPr>
          <w:bCs/>
        </w:rPr>
        <w:t xml:space="preserve">. u </w:t>
      </w:r>
      <w:r>
        <w:rPr>
          <w:bCs/>
        </w:rPr>
        <w:t xml:space="preserve">11,30 </w:t>
      </w:r>
      <w:r w:rsidRPr="004206FE">
        <w:rPr>
          <w:bCs/>
        </w:rPr>
        <w:t xml:space="preserve"> sati</w:t>
      </w:r>
      <w:r>
        <w:rPr>
          <w:bCs/>
        </w:rPr>
        <w:t xml:space="preserve"> se neće održati.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7B303E" w:rsidP="00084258" w:rsidR="00084258">
      <w:pPr>
        <w:autoSpaceDE w:val="false"/>
        <w:autoSpaceDN w:val="false"/>
        <w:adjustRightInd w:val="false"/>
        <w:jc w:val="both"/>
      </w:pPr>
      <w:r>
        <w:rPr>
          <w:bCs/>
        </w:rPr>
        <w:t>I</w:t>
      </w:r>
      <w:r w:rsidR="000D65F0">
        <w:rPr>
          <w:bCs/>
        </w:rPr>
        <w:t>II</w:t>
      </w:r>
      <w:r w:rsidR="000D65F0">
        <w:rPr>
          <w:bCs/>
        </w:rPr>
        <w:tab/>
      </w:r>
      <w:r>
        <w:rPr>
          <w:bCs/>
        </w:rPr>
        <w:t xml:space="preserve">Nalaže se dužniku </w:t>
      </w:r>
      <w:r w:rsidR="00084258" w:rsidRPr="00857F03">
        <w:t xml:space="preserve">da u roku od </w:t>
      </w:r>
      <w:r w:rsidR="00084258">
        <w:t xml:space="preserve">osam </w:t>
      </w:r>
      <w:r w:rsidR="00084258" w:rsidRPr="00857F03">
        <w:t xml:space="preserve">dana od dostave ovog rješenja </w:t>
      </w:r>
      <w:r w:rsidR="00084258">
        <w:t xml:space="preserve">podmiri </w:t>
      </w:r>
      <w:r w:rsidR="00084258" w:rsidRPr="00857F03">
        <w:t>troškov</w:t>
      </w:r>
      <w:r w:rsidR="00084258">
        <w:t>e</w:t>
      </w:r>
      <w:r w:rsidR="00084258" w:rsidRPr="00857F03">
        <w:t xml:space="preserve"> postupka </w:t>
      </w:r>
      <w:r w:rsidR="00084258">
        <w:t xml:space="preserve">u ukupnom iznosu od 1.175,00 kn, </w:t>
      </w:r>
    </w:p>
    <w:p w:rsidRDefault="00084258" w:rsidP="00084258" w:rsidR="00084258" w:rsidRPr="007F3BBA">
      <w:pPr>
        <w:jc w:val="both"/>
      </w:pPr>
      <w:r>
        <w:t xml:space="preserve">time da će iznos od </w:t>
      </w:r>
      <w:r w:rsidRPr="007F3BBA">
        <w:t>1</w:t>
      </w:r>
      <w:r>
        <w:t>.</w:t>
      </w:r>
      <w:r w:rsidRPr="007F3BBA">
        <w:t xml:space="preserve">000,00 kn </w:t>
      </w:r>
      <w:r>
        <w:t xml:space="preserve">uplatiti </w:t>
      </w:r>
      <w:r w:rsidRPr="0007684F">
        <w:t xml:space="preserve">za korist Fonda za namirenje troškova stečajnog postupka </w:t>
      </w:r>
      <w:r>
        <w:t xml:space="preserve">na </w:t>
      </w:r>
      <w:r w:rsidRPr="007F3BBA">
        <w:t xml:space="preserve">račun Trgovačkog suda u Rijeci </w:t>
      </w:r>
      <w:r>
        <w:t xml:space="preserve">IBAN </w:t>
      </w:r>
      <w:r w:rsidRPr="007F3BBA">
        <w:t xml:space="preserve">HR5923900011300002703, model 00, s pozivom na broj </w:t>
      </w:r>
      <w:r>
        <w:t xml:space="preserve">2222-204-2017, </w:t>
      </w:r>
    </w:p>
    <w:p w:rsidRDefault="00084258" w:rsidP="00084258" w:rsidR="00084258">
      <w:pPr>
        <w:jc w:val="both"/>
      </w:pPr>
      <w:r>
        <w:t xml:space="preserve">te </w:t>
      </w:r>
      <w:r w:rsidRPr="0007684F">
        <w:t xml:space="preserve">dodatni iznos predujma </w:t>
      </w:r>
      <w:r>
        <w:t xml:space="preserve">od 175,00 </w:t>
      </w:r>
      <w:r w:rsidRPr="007F3BBA">
        <w:t>kn u korist račun</w:t>
      </w:r>
      <w:r>
        <w:t>a</w:t>
      </w:r>
      <w:r w:rsidRPr="007F3BBA">
        <w:t xml:space="preserve"> Trgovačkog suda u Rijeci  </w:t>
      </w:r>
      <w:r>
        <w:t xml:space="preserve">IBAN </w:t>
      </w:r>
      <w:r w:rsidRPr="007F3BBA">
        <w:t xml:space="preserve">HR5923900011300002703, model 00, s pozivom na </w:t>
      </w:r>
      <w:r>
        <w:t>204-2017.</w:t>
      </w:r>
    </w:p>
    <w:p w:rsidRDefault="00084258" w:rsidP="00084258" w:rsidR="00084258" w:rsidRPr="00857F03">
      <w:pPr>
        <w:jc w:val="both"/>
      </w:pPr>
      <w:r>
        <w:t>P</w:t>
      </w:r>
      <w:r w:rsidRPr="00857F03">
        <w:t>otvrd</w:t>
      </w:r>
      <w:r>
        <w:t>e</w:t>
      </w:r>
      <w:r w:rsidRPr="00857F03">
        <w:t xml:space="preserve"> o uplat</w:t>
      </w:r>
      <w:r>
        <w:t>ama</w:t>
      </w:r>
      <w:r w:rsidRPr="00857F03">
        <w:t xml:space="preserve"> </w:t>
      </w:r>
      <w:r>
        <w:t xml:space="preserve">dostaviti </w:t>
      </w:r>
      <w:r w:rsidRPr="00857F03">
        <w:t xml:space="preserve">ovom sudu pozivom na </w:t>
      </w:r>
      <w:r>
        <w:t>poslovni broj 7 St-204-2017.</w:t>
      </w:r>
    </w:p>
    <w:p w:rsidRDefault="003125B3" w:rsidP="003125B3" w:rsidR="003125B3">
      <w:pPr>
        <w:jc w:val="both"/>
      </w:pPr>
    </w:p>
    <w:p w:rsidRDefault="00123CF8" w:rsidP="00C275AE" w:rsidR="00123CF8">
      <w:pPr>
        <w:ind w:left="142"/>
        <w:jc w:val="center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123CF8" w:rsidP="00C275AE" w:rsidR="00123CF8" w:rsidRPr="00B51854">
      <w:pPr>
        <w:ind w:left="142"/>
        <w:jc w:val="center"/>
        <w:rPr>
          <w:bCs/>
        </w:rPr>
      </w:pPr>
    </w:p>
    <w:p w:rsidRDefault="00C45BBA" w:rsidP="005A3EFA" w:rsidR="00DE5946">
      <w:pPr>
        <w:autoSpaceDE w:val="false"/>
        <w:autoSpaceDN w:val="false"/>
        <w:adjustRightInd w:val="false"/>
        <w:jc w:val="both"/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</w:t>
      </w:r>
      <w:proofErr w:type="spellStart"/>
      <w:r w:rsidR="00FF2D1F">
        <w:rPr>
          <w:bCs/>
        </w:rPr>
        <w:t>ovosudnim</w:t>
      </w:r>
      <w:proofErr w:type="spellEnd"/>
      <w:r w:rsidR="00FF2D1F">
        <w:rPr>
          <w:bCs/>
        </w:rPr>
        <w:t xml:space="preserve"> rješenjem pod poslovnim brojem </w:t>
      </w:r>
      <w:r w:rsidR="00FF2D1F" w:rsidRPr="00FF2D1F">
        <w:rPr>
          <w:bCs/>
        </w:rPr>
        <w:t>7 St-</w:t>
      </w:r>
      <w:r w:rsidR="007B303E">
        <w:rPr>
          <w:bCs/>
        </w:rPr>
        <w:t>204</w:t>
      </w:r>
      <w:r w:rsidR="00FF2D1F" w:rsidRPr="00FF2D1F">
        <w:rPr>
          <w:bCs/>
        </w:rPr>
        <w:t>/201</w:t>
      </w:r>
      <w:r w:rsidR="007B303E">
        <w:rPr>
          <w:bCs/>
        </w:rPr>
        <w:t>7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7B303E">
        <w:rPr>
          <w:bCs/>
        </w:rPr>
        <w:t>27</w:t>
      </w:r>
      <w:r w:rsidR="00DE5946">
        <w:rPr>
          <w:bCs/>
        </w:rPr>
        <w:t xml:space="preserve">. </w:t>
      </w:r>
      <w:r w:rsidR="007B303E">
        <w:rPr>
          <w:bCs/>
        </w:rPr>
        <w:t xml:space="preserve">srpnja </w:t>
      </w:r>
      <w:r w:rsidR="00DE5946">
        <w:rPr>
          <w:bCs/>
        </w:rPr>
        <w:t>2</w:t>
      </w:r>
      <w:r w:rsidR="00DE5946">
        <w:t>01</w:t>
      </w:r>
      <w:r w:rsidR="007B303E">
        <w:t>7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 xml:space="preserve">prethodni postupak radi utvrđivanja pretpostavki za otvaranje stečajnog postupka nad dužnikom </w:t>
      </w:r>
      <w:r w:rsidR="007B303E" w:rsidRPr="007B303E">
        <w:t xml:space="preserve">RIBA - LOŠINJ ugostiteljstvo j.d.o.o. Veli Lošinj, </w:t>
      </w:r>
      <w:proofErr w:type="spellStart"/>
      <w:r w:rsidR="007B303E" w:rsidRPr="007B303E">
        <w:t>Kaciol</w:t>
      </w:r>
      <w:proofErr w:type="spellEnd"/>
      <w:r w:rsidR="007B303E" w:rsidRPr="007B303E">
        <w:t xml:space="preserve"> 3 ( MBS 040303779 – OIB 91560629902 )</w:t>
      </w:r>
      <w:r w:rsidR="00DE5946">
        <w:t>.</w:t>
      </w:r>
    </w:p>
    <w:p w:rsidRDefault="00A31C30" w:rsidP="00D44EE0" w:rsidR="007B303E">
      <w:pPr>
        <w:autoSpaceDE w:val="false"/>
        <w:autoSpaceDN w:val="false"/>
        <w:adjustRightInd w:val="false"/>
        <w:ind w:firstLine="705"/>
        <w:jc w:val="both"/>
        <w:rPr>
          <w:bCs/>
        </w:rPr>
      </w:pPr>
      <w:r>
        <w:rPr>
          <w:bCs/>
        </w:rPr>
        <w:t xml:space="preserve">Predlagatelj je u svom pisanom očitovanju </w:t>
      </w:r>
      <w:r w:rsidR="007B303E">
        <w:rPr>
          <w:bCs/>
        </w:rPr>
        <w:t xml:space="preserve">Klasa: 110-07/17-01/04 </w:t>
      </w:r>
      <w:proofErr w:type="spellStart"/>
      <w:r w:rsidR="007B303E">
        <w:rPr>
          <w:bCs/>
        </w:rPr>
        <w:t>Ur</w:t>
      </w:r>
      <w:proofErr w:type="spellEnd"/>
      <w:r w:rsidR="007B303E">
        <w:rPr>
          <w:bCs/>
        </w:rPr>
        <w:t xml:space="preserve">. broj: 04-06-17-1356 od 10. kolovoza 2017. </w:t>
      </w:r>
      <w:r w:rsidR="003125B3">
        <w:rPr>
          <w:bCs/>
        </w:rPr>
        <w:t xml:space="preserve">ostao kod navoda iz prijedloga, te </w:t>
      </w:r>
      <w:r w:rsidR="007B303E">
        <w:rPr>
          <w:bCs/>
        </w:rPr>
        <w:t xml:space="preserve">naveo da dužnik u periodu od </w:t>
      </w:r>
      <w:r w:rsidR="007B303E">
        <w:rPr>
          <w:bCs/>
        </w:rPr>
        <w:lastRenderedPageBreak/>
        <w:t xml:space="preserve">12. lipnja 2017. do 6. kolovoza </w:t>
      </w:r>
      <w:r w:rsidR="00084258">
        <w:rPr>
          <w:bCs/>
        </w:rPr>
        <w:t xml:space="preserve">2017. </w:t>
      </w:r>
      <w:r w:rsidR="007B303E">
        <w:rPr>
          <w:bCs/>
        </w:rPr>
        <w:t>u Očevidniku redoslijeda plaćanja nije imao neizvršen</w:t>
      </w:r>
      <w:r w:rsidR="003125B3">
        <w:rPr>
          <w:bCs/>
        </w:rPr>
        <w:t xml:space="preserve">ih </w:t>
      </w:r>
      <w:r w:rsidR="007B303E">
        <w:rPr>
          <w:bCs/>
        </w:rPr>
        <w:t xml:space="preserve">osnove za plaćanje. </w:t>
      </w:r>
    </w:p>
    <w:p w:rsidRDefault="00D44EE0" w:rsidP="00D44EE0" w:rsidR="00D44EE0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>(„Narodne novine” br. 71/15, u daljnjem tekstu SZ )</w:t>
      </w:r>
      <w:r>
        <w:rPr>
          <w:bCs/>
        </w:rPr>
        <w:t xml:space="preserve"> propisano je da će sud ako </w:t>
      </w:r>
      <w:r w:rsidR="00267E60">
        <w:rPr>
          <w:bCs/>
        </w:rPr>
        <w:t xml:space="preserve">do </w:t>
      </w:r>
      <w:r w:rsidRPr="004A4D8B">
        <w:rPr>
          <w:color w:val="000000"/>
        </w:rPr>
        <w:t xml:space="preserve">završetka prethodnoga postupka </w:t>
      </w:r>
      <w:r w:rsidR="005B636A">
        <w:rPr>
          <w:color w:val="000000"/>
        </w:rPr>
        <w:t xml:space="preserve">dužnik </w:t>
      </w:r>
      <w:r w:rsidRPr="004A4D8B">
        <w:rPr>
          <w:color w:val="000000"/>
        </w:rPr>
        <w:t>postane sposoban za plaćanje</w:t>
      </w:r>
      <w:r>
        <w:rPr>
          <w:color w:val="000000"/>
        </w:rPr>
        <w:t xml:space="preserve"> </w:t>
      </w:r>
      <w:r w:rsidRPr="004A4D8B">
        <w:rPr>
          <w:color w:val="000000"/>
        </w:rPr>
        <w:t>postupak obustaviti</w:t>
      </w:r>
      <w:r w:rsidR="00267E60">
        <w:rPr>
          <w:color w:val="000000"/>
        </w:rPr>
        <w:t xml:space="preserve">. Troškove </w:t>
      </w:r>
      <w:r w:rsidR="00FF6BCF" w:rsidRPr="00FF6BCF">
        <w:rPr>
          <w:color w:val="000000"/>
        </w:rPr>
        <w:t xml:space="preserve">provedenoga postupka u tom </w:t>
      </w:r>
      <w:r w:rsidR="00267E60">
        <w:rPr>
          <w:color w:val="000000"/>
        </w:rPr>
        <w:t xml:space="preserve">je </w:t>
      </w:r>
      <w:r w:rsidR="00FF6BCF" w:rsidRPr="00FF6BCF">
        <w:rPr>
          <w:color w:val="000000"/>
        </w:rPr>
        <w:t>slučaju dužan naknaditi dužnik.</w:t>
      </w:r>
    </w:p>
    <w:p w:rsidRDefault="00D056EB" w:rsidP="0024346B" w:rsidR="00FF6BCF">
      <w:pPr>
        <w:pStyle w:val="Bezproreda"/>
        <w:ind w:firstLine="705"/>
        <w:jc w:val="both"/>
        <w:rPr>
          <w:color w:val="000000"/>
        </w:rPr>
      </w:pPr>
      <w:r>
        <w:t xml:space="preserve">Kako je </w:t>
      </w:r>
      <w:r w:rsidR="004F78B7">
        <w:t>iz naveden</w:t>
      </w:r>
      <w:r w:rsidR="007B303E">
        <w:t xml:space="preserve">og podneska </w:t>
      </w:r>
      <w:r w:rsidR="004F78B7">
        <w:t xml:space="preserve">predlagatelja ( list </w:t>
      </w:r>
      <w:r w:rsidR="007B303E">
        <w:t>7</w:t>
      </w:r>
      <w:r w:rsidR="004F78B7">
        <w:t xml:space="preserve"> spisa ) utvrđen</w:t>
      </w:r>
      <w:r w:rsidR="00993235">
        <w:t>o</w:t>
      </w:r>
      <w:r w:rsidR="004F78B7">
        <w:t xml:space="preserve"> da </w:t>
      </w:r>
      <w:r>
        <w:t xml:space="preserve">je </w:t>
      </w:r>
      <w:r w:rsidR="004F78B7">
        <w:t xml:space="preserve">dužnik </w:t>
      </w:r>
      <w:r w:rsidR="004F78B7" w:rsidRPr="004A4D8B">
        <w:rPr>
          <w:color w:val="000000"/>
        </w:rPr>
        <w:t>posta</w:t>
      </w:r>
      <w:r w:rsidR="004F78B7">
        <w:rPr>
          <w:color w:val="000000"/>
        </w:rPr>
        <w:t>o</w:t>
      </w:r>
      <w:r w:rsidR="004F78B7" w:rsidRPr="004A4D8B">
        <w:rPr>
          <w:color w:val="000000"/>
        </w:rPr>
        <w:t xml:space="preserve"> sposoban za plaćanje</w:t>
      </w:r>
      <w:r w:rsidR="00084258">
        <w:rPr>
          <w:color w:val="000000"/>
        </w:rPr>
        <w:t>,</w:t>
      </w:r>
      <w:r w:rsidR="004F78B7">
        <w:rPr>
          <w:color w:val="000000"/>
        </w:rPr>
        <w:t xml:space="preserve"> </w:t>
      </w:r>
      <w:r w:rsidR="00D44EE0">
        <w:rPr>
          <w:color w:val="000000"/>
        </w:rPr>
        <w:t xml:space="preserve">valjalo </w:t>
      </w:r>
      <w:r w:rsidR="001E0EE8">
        <w:rPr>
          <w:color w:val="000000"/>
        </w:rPr>
        <w:t xml:space="preserve">je </w:t>
      </w:r>
      <w:r w:rsidR="00D44EE0">
        <w:rPr>
          <w:color w:val="000000"/>
        </w:rPr>
        <w:t xml:space="preserve">na osnovu navedene </w:t>
      </w:r>
      <w:r w:rsidR="00D44EE0" w:rsidRPr="00D44EE0">
        <w:rPr>
          <w:color w:val="000000"/>
        </w:rPr>
        <w:t xml:space="preserve">odredbe članka 128. stavak 9. SZ odlučiti kao </w:t>
      </w:r>
      <w:r w:rsidR="00FF6BCF">
        <w:rPr>
          <w:color w:val="000000"/>
        </w:rPr>
        <w:t>pod točkom I izreke ovog rješenja.</w:t>
      </w:r>
    </w:p>
    <w:p w:rsidRDefault="00123CF8" w:rsidP="0024346B" w:rsidR="00084258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 xml:space="preserve">Iz prijedloga </w:t>
      </w:r>
      <w:r w:rsidR="00084258" w:rsidRPr="00084258">
        <w:rPr>
          <w:color w:val="000000"/>
        </w:rPr>
        <w:t>Financijsk</w:t>
      </w:r>
      <w:r>
        <w:rPr>
          <w:color w:val="000000"/>
        </w:rPr>
        <w:t>e</w:t>
      </w:r>
      <w:r w:rsidR="00084258" w:rsidRPr="00084258">
        <w:rPr>
          <w:color w:val="000000"/>
        </w:rPr>
        <w:t xml:space="preserve"> agencij</w:t>
      </w:r>
      <w:r>
        <w:rPr>
          <w:color w:val="000000"/>
        </w:rPr>
        <w:t>e</w:t>
      </w:r>
      <w:r w:rsidR="00084258" w:rsidRPr="00084258">
        <w:rPr>
          <w:color w:val="000000"/>
        </w:rPr>
        <w:t xml:space="preserve"> </w:t>
      </w:r>
      <w:r>
        <w:rPr>
          <w:color w:val="000000"/>
        </w:rPr>
        <w:t xml:space="preserve">utvrđeno je da je </w:t>
      </w:r>
      <w:r w:rsidR="00084258" w:rsidRPr="00084258">
        <w:rPr>
          <w:color w:val="000000"/>
        </w:rPr>
        <w:t>na dan 10. ožujka 2017. dužnik u Očevidniku redoslijeda osnova za plaćanje ima</w:t>
      </w:r>
      <w:r>
        <w:rPr>
          <w:color w:val="000000"/>
        </w:rPr>
        <w:t>o</w:t>
      </w:r>
      <w:r w:rsidR="00084258" w:rsidRPr="00084258">
        <w:rPr>
          <w:color w:val="000000"/>
        </w:rPr>
        <w:t xml:space="preserve"> evidentirane neizvršene osnove za plaćanje u neprekinutom razdoblju od 120 dana u ukupnom iznosu od 41.312,44  kn</w:t>
      </w:r>
      <w:r w:rsidR="00084258">
        <w:rPr>
          <w:color w:val="000000"/>
        </w:rPr>
        <w:t>.</w:t>
      </w:r>
    </w:p>
    <w:p w:rsidRDefault="003125B3" w:rsidP="0024346B" w:rsidR="003125B3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>Uvidom u upisnik St utvrđeno je da osobe iz članka 110. stavak 2. SZ nisu pravovremeno podnijele prijedlog za otvaranje stečajnog postupka.</w:t>
      </w:r>
    </w:p>
    <w:p w:rsidRDefault="0058250C" w:rsidP="0058250C" w:rsidR="0058250C">
      <w:pPr>
        <w:pStyle w:val="Bezproreda"/>
        <w:ind w:firstLine="720"/>
        <w:jc w:val="both"/>
        <w:rPr>
          <w:color w:val="000000"/>
        </w:rPr>
      </w:pPr>
      <w:r>
        <w:rPr>
          <w:color w:val="000000"/>
        </w:rPr>
        <w:t xml:space="preserve">Odredbom članka </w:t>
      </w:r>
      <w:r w:rsidRPr="004A4D8B">
        <w:rPr>
          <w:color w:val="000000"/>
        </w:rPr>
        <w:t>113.</w:t>
      </w:r>
      <w:r>
        <w:rPr>
          <w:color w:val="000000"/>
        </w:rPr>
        <w:t xml:space="preserve"> stavak 1. SZ propisano je da a</w:t>
      </w:r>
      <w:r w:rsidRPr="004A4D8B">
        <w:rPr>
          <w:color w:val="000000"/>
        </w:rPr>
        <w:t xml:space="preserve">ko osobe iz članka 110. stavka 2. </w:t>
      </w:r>
      <w:r>
        <w:rPr>
          <w:color w:val="000000"/>
        </w:rPr>
        <w:t xml:space="preserve">tog </w:t>
      </w:r>
      <w:r w:rsidRPr="004A4D8B">
        <w:rPr>
          <w:color w:val="000000"/>
        </w:rPr>
        <w:t>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3125B3" w:rsidP="0017721B" w:rsidR="0017721B" w:rsidRPr="003C2D68">
      <w:pPr>
        <w:pStyle w:val="Bezproreda"/>
        <w:ind w:firstLine="720"/>
        <w:jc w:val="both"/>
        <w:rPr>
          <w:bCs/>
          <w:color w:val="000000"/>
        </w:rPr>
      </w:pPr>
      <w:r>
        <w:rPr>
          <w:color w:val="000000"/>
        </w:rPr>
        <w:t xml:space="preserve">Trošak dosadašnjeg postupka je </w:t>
      </w:r>
      <w:r w:rsidRPr="0017721B">
        <w:rPr>
          <w:color w:val="000000"/>
        </w:rPr>
        <w:t>troš</w:t>
      </w:r>
      <w:r>
        <w:rPr>
          <w:color w:val="000000"/>
        </w:rPr>
        <w:t>a</w:t>
      </w:r>
      <w:r w:rsidRPr="0017721B">
        <w:rPr>
          <w:color w:val="000000"/>
        </w:rPr>
        <w:t>k Financijske agencij</w:t>
      </w:r>
      <w:r w:rsidR="00993235">
        <w:rPr>
          <w:color w:val="000000"/>
        </w:rPr>
        <w:t>e</w:t>
      </w:r>
      <w:r w:rsidRPr="0017721B">
        <w:rPr>
          <w:color w:val="000000"/>
        </w:rPr>
        <w:t xml:space="preserve"> od 175,00 kuna sukladno odredbi članka 3. Pravilnika o vrsti i visini naknade troškova financijske agencije u </w:t>
      </w:r>
      <w:proofErr w:type="spellStart"/>
      <w:r w:rsidRPr="0017721B">
        <w:rPr>
          <w:color w:val="000000"/>
        </w:rPr>
        <w:t>predstečajnom</w:t>
      </w:r>
      <w:proofErr w:type="spellEnd"/>
      <w:r w:rsidRPr="0017721B">
        <w:rPr>
          <w:color w:val="000000"/>
        </w:rPr>
        <w:t xml:space="preserve"> postupku i o visini naknade troška financijske agencije za podnošenje prijedloga za otvaranje stečajnog postupka ( "Narodne novine" broj  106/2015 )</w:t>
      </w:r>
      <w:r w:rsidR="0058250C">
        <w:rPr>
          <w:color w:val="000000"/>
        </w:rPr>
        <w:t xml:space="preserve"> </w:t>
      </w:r>
      <w:r w:rsidR="001E0EE8">
        <w:rPr>
          <w:color w:val="000000"/>
        </w:rPr>
        <w:t>i</w:t>
      </w:r>
      <w:r w:rsidR="0017721B" w:rsidRPr="0017721B">
        <w:rPr>
          <w:color w:val="000000"/>
        </w:rPr>
        <w:t xml:space="preserve"> predujam od 1.000,00 kn </w:t>
      </w:r>
      <w:r w:rsidR="0017721B">
        <w:rPr>
          <w:color w:val="000000"/>
        </w:rPr>
        <w:t xml:space="preserve">koji se ima </w:t>
      </w:r>
      <w:r w:rsidR="0017721B" w:rsidRPr="0017721B">
        <w:rPr>
          <w:color w:val="000000"/>
        </w:rPr>
        <w:t>uplat</w:t>
      </w:r>
      <w:r w:rsidR="0017721B">
        <w:rPr>
          <w:color w:val="000000"/>
        </w:rPr>
        <w:t xml:space="preserve">iti </w:t>
      </w:r>
      <w:r w:rsidR="0017721B" w:rsidRPr="0017721B">
        <w:rPr>
          <w:color w:val="000000"/>
        </w:rPr>
        <w:t>u Fond za namirenje troškova stečajnoga postupka sukladno odredbi članka 114. stavak 1. S</w:t>
      </w:r>
      <w:r w:rsidR="001E0EE8">
        <w:rPr>
          <w:color w:val="000000"/>
        </w:rPr>
        <w:t xml:space="preserve">Z. </w:t>
      </w:r>
    </w:p>
    <w:p w:rsidRDefault="003125B3" w:rsidP="0024346B" w:rsidR="00267E60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 xml:space="preserve">Kako je dužnik tijekom prethodnog postupka postao sposoban za plaćanje </w:t>
      </w:r>
      <w:r w:rsidR="001E0EE8">
        <w:rPr>
          <w:color w:val="000000"/>
        </w:rPr>
        <w:t xml:space="preserve">primjenom </w:t>
      </w:r>
      <w:r w:rsidR="0058250C">
        <w:rPr>
          <w:color w:val="000000"/>
        </w:rPr>
        <w:t>o</w:t>
      </w:r>
      <w:r w:rsidR="00267E60">
        <w:rPr>
          <w:color w:val="000000"/>
        </w:rPr>
        <w:t>dredbe članka 128. stavak 9. SZ odluč</w:t>
      </w:r>
      <w:r w:rsidR="0058250C">
        <w:rPr>
          <w:color w:val="000000"/>
        </w:rPr>
        <w:t xml:space="preserve">eno je </w:t>
      </w:r>
      <w:r w:rsidR="00267E60">
        <w:rPr>
          <w:color w:val="000000"/>
        </w:rPr>
        <w:t>kao pod točkom II izreke ovog rješenja.</w:t>
      </w:r>
    </w:p>
    <w:p w:rsidRDefault="00267E60" w:rsidP="0024346B" w:rsidR="00267E60">
      <w:pPr>
        <w:pStyle w:val="Bezproreda"/>
        <w:ind w:firstLine="705"/>
        <w:jc w:val="both"/>
        <w:rPr>
          <w:color w:val="000000"/>
        </w:rPr>
      </w:pPr>
    </w:p>
    <w:p w:rsidRDefault="00123CF8" w:rsidP="00784765" w:rsidR="00123CF8">
      <w:pPr>
        <w:pStyle w:val="Bezproreda"/>
        <w:jc w:val="center"/>
      </w:pPr>
    </w:p>
    <w:p w:rsidRDefault="006E721F" w:rsidP="00784765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7B303E">
        <w:t>4. rujna 2017</w:t>
      </w:r>
      <w:r w:rsidR="00DE5946" w:rsidRPr="00B51854">
        <w:t>.</w:t>
      </w: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FC3477" w:rsidP="00FC3477" w:rsidR="00FC3477" w:rsidRPr="00B51854">
      <w:pPr>
        <w:ind w:left="1416"/>
        <w:jc w:val="both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C275AE" w:rsidP="00C275AE" w:rsidR="00C275AE" w:rsidRPr="00B51854"/>
    <w:p w:rsidRDefault="006E721F" w:rsidP="00C275AE" w:rsidR="00C275AE" w:rsidRPr="00B51854">
      <w:r w:rsidRPr="00B51854">
        <w:t>DNA</w:t>
      </w:r>
    </w:p>
    <w:p w:rsidRDefault="006E721F" w:rsidP="00C275AE" w:rsidR="00C275AE">
      <w:r w:rsidRPr="00B51854">
        <w:t xml:space="preserve">Rješenje dostaviti </w:t>
      </w:r>
      <w:r w:rsidR="00DE5946">
        <w:t>predlagatelju</w:t>
      </w:r>
      <w:r w:rsidRPr="00B51854">
        <w:t xml:space="preserve"> </w:t>
      </w:r>
    </w:p>
    <w:p w:rsidRDefault="0072436D" w:rsidR="00DE5946">
      <w:r>
        <w:t xml:space="preserve">                              dužniku  </w:t>
      </w:r>
    </w:p>
    <w:p w:rsidRDefault="006E721F" w:rsidR="000A5CAD" w:rsidRPr="00B51854">
      <w:r w:rsidRPr="00B51854">
        <w:t xml:space="preserve">U Rijeci, </w:t>
      </w:r>
      <w:r w:rsidR="007B303E">
        <w:t>4. rujna 2017</w:t>
      </w:r>
      <w:r w:rsidR="00DE5946" w:rsidRPr="00B51854">
        <w:t xml:space="preserve">. </w:t>
      </w:r>
      <w:r w:rsidRPr="00B51854">
        <w:t xml:space="preserve">  </w:t>
      </w:r>
    </w:p>
    <w:sectPr w:rsidSect="004624D4" w:rsidR="000A5CAD" w:rsidRPr="00B51854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25D" w:rsidP="00C45BBA" w:rsidR="00E9025D">
      <w:r>
        <w:separator/>
      </w:r>
    </w:p>
  </w:endnote>
  <w:endnote w:id="0" w:type="continuationSeparator">
    <w:p w:rsidRDefault="00E9025D" w:rsidP="00C45BBA" w:rsidR="00E90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25D" w:rsidP="00C45BBA" w:rsidR="00E9025D">
      <w:r>
        <w:separator/>
      </w:r>
    </w:p>
  </w:footnote>
  <w:footnote w:id="0" w:type="continuationSeparator">
    <w:p w:rsidRDefault="00E9025D" w:rsidP="00C45BBA" w:rsidR="00E902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03E" w:rsidP="00601814" w:rsidR="00601814" w:rsidRPr="00A15F9E">
    <w:pPr>
      <w:jc w:val="right"/>
    </w:pPr>
    <w:r w:rsidRPr="007B303E">
      <w:t>Poslovni broj  7 St-204/2017-</w:t>
    </w:r>
    <w:r>
      <w:t>7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62884"/>
    <w:rsid w:val="00084258"/>
    <w:rsid w:val="00091369"/>
    <w:rsid w:val="000A5CAD"/>
    <w:rsid w:val="000A756B"/>
    <w:rsid w:val="000C0E11"/>
    <w:rsid w:val="000C276F"/>
    <w:rsid w:val="000D65F0"/>
    <w:rsid w:val="00123CF8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62C66"/>
    <w:rsid w:val="00263FF9"/>
    <w:rsid w:val="00267E60"/>
    <w:rsid w:val="002C6477"/>
    <w:rsid w:val="002F4B89"/>
    <w:rsid w:val="0030097F"/>
    <w:rsid w:val="003125B3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B6DF4"/>
    <w:rsid w:val="004B701E"/>
    <w:rsid w:val="004C6081"/>
    <w:rsid w:val="004F78B7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E721F"/>
    <w:rsid w:val="007040E5"/>
    <w:rsid w:val="007118C3"/>
    <w:rsid w:val="00721BC1"/>
    <w:rsid w:val="0072436D"/>
    <w:rsid w:val="00747FB5"/>
    <w:rsid w:val="00784765"/>
    <w:rsid w:val="007B303E"/>
    <w:rsid w:val="007B3963"/>
    <w:rsid w:val="0085305D"/>
    <w:rsid w:val="00880AF0"/>
    <w:rsid w:val="008938E3"/>
    <w:rsid w:val="008C17C6"/>
    <w:rsid w:val="00905AD2"/>
    <w:rsid w:val="00942821"/>
    <w:rsid w:val="00964F3A"/>
    <w:rsid w:val="00973406"/>
    <w:rsid w:val="00976CC9"/>
    <w:rsid w:val="00993235"/>
    <w:rsid w:val="009B5E00"/>
    <w:rsid w:val="009E5F24"/>
    <w:rsid w:val="00A009B9"/>
    <w:rsid w:val="00A0752C"/>
    <w:rsid w:val="00A15478"/>
    <w:rsid w:val="00A2000F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A2C87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63673"/>
    <w:rsid w:val="00D72CC6"/>
    <w:rsid w:val="00DC1CB2"/>
    <w:rsid w:val="00DD0D62"/>
    <w:rsid w:val="00DE0D7F"/>
    <w:rsid w:val="00DE5946"/>
    <w:rsid w:val="00DE7DBB"/>
    <w:rsid w:val="00E17C66"/>
    <w:rsid w:val="00E24371"/>
    <w:rsid w:val="00E5307F"/>
    <w:rsid w:val="00E9025D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2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7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7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7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7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2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7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7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7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7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 - LOŠINJ ugostiteljstvo j.d.o.o. zastupanog po punomoćniku Zvonimir Mikrut</izvorni_sadrzaj>
    <derivirana_varijabla naziv="DomainObject.Predmet.ProtustrankaFormated_1">  RIBA - LOŠINJ ugostiteljstvo j.d.o.o. zastupanog po punomoćniku Zvonimir Mikrut</derivirana_varijabla>
  </DomainObject.Predmet.ProtustrankaFormated>
  <DomainObject.Predmet.ProtustrankaFormatedOIB>
    <izvorni_sadrzaj>  RIBA - LOŠINJ ugostiteljstvo j.d.o.o., OIB 91560629902 zastupanog po punomoćniku Zvonimir Mikrut</izvorni_sadrzaj>
    <derivirana_varijabla naziv="DomainObject.Predmet.ProtustrankaFormatedOIB_1">  RIBA - LOŠINJ ugostiteljstvo j.d.o.o., OIB 91560629902 zastupanog po punomoćniku Zvonimir Mikrut</derivirana_varijabla>
  </DomainObject.Predmet.ProtustrankaFormatedOIB>
  <DomainObject.Predmet.ProtustrankaFormatedWithAdress>
    <izvorni_sadrzaj> RIBA - LOŠINJ ugostiteljstvo j.d.o.o., Kaciol 3, 51551 Veli Lošinj zastupanog po punomoćniku Zvonimir Mikrut</izvorni_sadrzaj>
    <derivirana_varijabla naziv="DomainObject.Predmet.ProtustrankaFormatedWithAdress_1"> RIBA - LOŠINJ ugostiteljstvo j.d.o.o., Kaciol 3, 51551 Veli Lošinj zastupanog po punomoćniku Zvonimir Mikrut</derivirana_varijabla>
  </DomainObject.Predmet.ProtustrankaFormatedWithAdress>
  <DomainObject.Predmet.ProtustrankaFormatedWithAdressOIB>
    <izvorni_sadrzaj> RIBA - LOŠINJ ugostiteljstvo j.d.o.o., OIB 91560629902, Kaciol 3, 51551 Veli Lošinj zastupanog po punomoćniku Zvonimir Mikrut</izvorni_sadrzaj>
    <derivirana_varijabla naziv="DomainObject.Predmet.ProtustrankaFormatedWithAdressOIB_1"> RIBA - LOŠINJ ugostiteljstvo j.d.o.o., OIB 91560629902, Kaciol 3, 51551 Veli Lošinj zastupanog po punomoćniku Zvonimir Mikrut</derivirana_varijabla>
  </DomainObject.Predmet.ProtustrankaFormatedWithAdressOIB>
  <DomainObject.Predmet.ProtustrankaWithAdress>
    <izvorni_sadrzaj>RIBA - LOŠINJ ugostiteljstvo j.d.o.o. Kaciol 3, 51551 Veli Lošinj</izvorni_sadrzaj>
    <derivirana_varijabla naziv="DomainObject.Predmet.ProtustrankaWithAdress_1">RIBA - LOŠINJ ugostiteljstvo j.d.o.o. Kaciol 3, 51551 Veli Lošinj</derivirana_varijabla>
  </DomainObject.Predmet.ProtustrankaWithAdress>
  <DomainObject.Predmet.ProtustrankaWithAdressOIB>
    <izvorni_sadrzaj>RIBA - LOŠINJ ugostiteljstvo j.d.o.o., OIB 91560629902, Kaciol 3, 51551 Veli Lošinj</izvorni_sadrzaj>
    <derivirana_varijabla naziv="DomainObject.Predmet.ProtustrankaWithAdressOIB_1">RIBA - LOŠINJ ugostiteljstvo j.d.o.o., OIB 91560629902, Kaciol 3, 51551 Veli Lošinj</derivirana_varijabla>
  </DomainObject.Predmet.ProtustrankaWithAdressOIB>
  <DomainObject.Predmet.ProtustrankaNazivFormated>
    <izvorni_sadrzaj>RIBA - LOŠINJ ugostiteljstvo j.d.o.o.</izvorni_sadrzaj>
    <derivirana_varijabla naziv="DomainObject.Predmet.ProtustrankaNazivFormated_1">RIBA - LOŠINJ ugostiteljstvo j.d.o.o.</derivirana_varijabla>
  </DomainObject.Predmet.ProtustrankaNazivFormated>
  <DomainObject.Predmet.ProtustrankaNazivFormatedOIB>
    <izvorni_sadrzaj>RIBA - LOŠINJ ugostiteljstvo j.d.o.o., OIB 91560629902</izvorni_sadrzaj>
    <derivirana_varijabla naziv="DomainObject.Predmet.ProtustrankaNazivFormatedOIB_1">RIBA - LOŠINJ ugostiteljstvo j.d.o.o., OIB 91560629902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RIBA - LOŠINJ ugostiteljstvo j.d.o.o. zastupanog po punomoćniku Zvonimir Mikrut</item>
    </izvorni_sadrzaj>
    <derivirana_varijabla naziv="DomainObject.Predmet.ProtuStrankaListFormated_1">
      <item>RIBA - LOŠINJ ugostiteljstvo j.d.o.o. zastupanog po punomoćniku Zvonimir Mikrut</item>
    </derivirana_varijabla>
  </DomainObject.Predmet.ProtuStrankaListFormated>
  <DomainObject.Predmet.ProtuStrankaListFormatedOIB>
    <izvorni_sadrzaj>
      <item>RIBA - LOŠINJ ugostiteljstvo j.d.o.o., OIB 91560629902 zastupanog po punomoćniku Zvonimir Mikrut</item>
    </izvorni_sadrzaj>
    <derivirana_varijabla naziv="DomainObject.Predmet.ProtuStrankaListFormatedOIB_1">
      <item>RIBA - LOŠINJ ugostiteljstvo j.d.o.o., OIB 91560629902 zastupanog po punomoćniku Zvonimir Mikrut</item>
    </derivirana_varijabla>
  </DomainObject.Predmet.ProtuStrankaListFormatedOIB>
  <DomainObject.Predmet.ProtuStrankaListFormatedWithAdress>
    <izvorni_sadrzaj>
      <item>RIBA - LOŠINJ ugostiteljstvo j.d.o.o., Kaciol 3, 51551 Veli Lošinj zastupanog po punomoćniku Zvonimir Mikrut</item>
    </izvorni_sadrzaj>
    <derivirana_varijabla naziv="DomainObject.Predmet.ProtuStrankaListFormatedWithAdress_1">
      <item>RIBA - LOŠINJ ugostiteljstvo j.d.o.o., Kaciol 3, 51551 Veli Lošinj zastupanog po punomoćniku Zvonimir Mikrut</item>
    </derivirana_varijabla>
  </DomainObject.Predmet.ProtuStrankaListFormatedWithAdress>
  <DomainObject.Predmet.ProtuStrankaListFormatedWithAdressOIB>
    <izvorni_sadrzaj>
      <item>RIBA - LOŠINJ ugostiteljstvo j.d.o.o., OIB 91560629902, Kaciol 3, 51551 Veli Lošinj zastupanog po punomoćniku Zvonimir Mikrut</item>
    </izvorni_sadrzaj>
    <derivirana_varijabla naziv="DomainObject.Predmet.ProtuStrankaListFormatedWithAdressOIB_1">
      <item>RIBA - LOŠINJ ugostiteljstvo j.d.o.o., OIB 91560629902, Kaciol 3, 51551 Veli Lošinj zastupanog po punomoćniku Zvonimir Mikrut</item>
    </derivirana_varijabla>
  </DomainObject.Predmet.ProtuStrankaListFormatedWithAdressOIB>
  <DomainObject.Predmet.ProtuStrankaListNazivFormated>
    <izvorni_sadrzaj>
      <item>RIBA - LOŠINJ ugostiteljstvo j.d.o.o.</item>
    </izvorni_sadrzaj>
    <derivirana_varijabla naziv="DomainObject.Predmet.ProtuStrankaListNazivFormated_1">
      <item>RIBA - LOŠINJ ugostiteljstvo j.d.o.o.</item>
    </derivirana_varijabla>
  </DomainObject.Predmet.ProtuStrankaListNazivFormated>
  <DomainObject.Predmet.ProtuStrankaListNazivFormatedOIB>
    <izvorni_sadrzaj>
      <item>RIBA - LOŠINJ ugostiteljstvo j.d.o.o., OIB 91560629902</item>
    </izvorni_sadrzaj>
    <derivirana_varijabla naziv="DomainObject.Predmet.ProtuStrankaListNazivFormatedOIB_1">
      <item>RIBA - LOŠINJ ugostiteljstvo j.d.o.o., OIB 91560629902</item>
    </derivirana_varijabla>
  </DomainObject.Predmet.ProtuStrankaListNazivFormatedOIB>
  <DomainObject.Predmet.OstaliListFormated>
    <izvorni_sadrzaj>
      <item>Zvonimir Mikrut punomoćnik sudionika u postupku RIBA - LOŠINJ ugostiteljstvo j.d.o.o.</item>
    </izvorni_sadrzaj>
    <derivirana_varijabla naziv="DomainObject.Predmet.OstaliListFormated_1">
      <item>Zvonimir Mikrut punomoćnik sudionika u postupku RIBA - LOŠINJ ugostiteljstvo j.d.o.o.</item>
    </derivirana_varijabla>
  </DomainObject.Predmet.OstaliListFormated>
  <DomainObject.Predmet.OstaliListFormatedOIB>
    <izvorni_sadrzaj>
      <item>Zvonimir Mikrut, OIB 85348658480 punomoćnik sudionika u postupku RIBA - LOŠINJ ugostiteljstvo j.d.o.o.</item>
    </izvorni_sadrzaj>
    <derivirana_varijabla naziv="DomainObject.Predmet.OstaliListFormatedOIB_1">
      <item>Zvonimir Mikrut, OIB 85348658480 punomoćnik sudionika u postupku RIBA - LOŠINJ ugostiteljstvo j.d.o.o.</item>
    </derivirana_varijabla>
  </DomainObject.Predmet.OstaliListFormatedOIB>
  <DomainObject.Predmet.OstaliListFormatedWithAdress>
    <izvorni_sadrzaj>
      <item>Zvonimir Mikrut, Reisnerova Ulica 69a, 31000 Osijek punomoćnik sudionika u postupku RIBA - LOŠINJ ugostiteljstvo j.d.o.o.</item>
    </izvorni_sadrzaj>
    <derivirana_varijabla naziv="DomainObject.Predmet.OstaliListFormatedWithAdress_1">
      <item>Zvonimir Mikrut, Reisnerova Ulica 69a, 31000 Osijek punomoćnik sudionika u postupku RIBA - LOŠINJ ugostiteljstvo j.d.o.o.</item>
    </derivirana_varijabla>
  </DomainObject.Predmet.OstaliListFormatedWithAdress>
  <DomainObject.Predmet.OstaliListFormatedWithAdressOIB>
    <izvorni_sadrzaj>
      <item>Zvonimir Mikrut, OIB 85348658480, Reisnerova Ulica 69a, 31000 Osijek punomoćnik sudionika u postupku RIBA - LOŠINJ ugostiteljstvo j.d.o.o.</item>
    </izvorni_sadrzaj>
    <derivirana_varijabla naziv="DomainObject.Predmet.OstaliListFormatedWithAdressOIB_1">
      <item>Zvonimir Mikrut, OIB 85348658480, Reisnerova Ulica 69a, 31000 Osijek punomoćnik sudionika u postupku RIBA - LOŠINJ ugostiteljstvo j.d.o.o.</item>
    </derivirana_varijabla>
  </DomainObject.Predmet.OstaliListFormatedWithAdressOIB>
  <DomainObject.Predmet.OstaliListNazivFormated>
    <izvorni_sadrzaj>
      <item>Zvonimir Mikrut</item>
    </izvorni_sadrzaj>
    <derivirana_varijabla naziv="DomainObject.Predmet.OstaliListNazivFormated_1">
      <item>Zvonimir Mikrut</item>
    </derivirana_varijabla>
  </DomainObject.Predmet.OstaliListNazivFormated>
  <DomainObject.Predmet.OstaliListNazivFormatedOIB>
    <izvorni_sadrzaj>
      <item>Zvonimir Mikrut, OIB 85348658480</item>
    </izvorni_sadrzaj>
    <derivirana_varijabla naziv="DomainObject.Predmet.OstaliListNazivFormatedOIB_1">
      <item>Zvonimir Mikrut, OIB 85348658480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RIBA - LOŠINJ ugostiteljstvo j.d.o.o.</izvorni_sadrzaj>
    <derivirana_varijabla naziv="DomainObject.Predmet.ProtustrankaIDrugi_1">RIBA - LOŠINJ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RIBA - LOŠINJ ugostiteljstvo j.d.o.o., OIB 91560629902, Kaciol 3, 51551 Veli Lošinj</izvorni_sadrzaj>
    <derivirana_varijabla naziv="DomainObject.Predmet.ProtustrankaIDrugiAdressOIB_1">RIBA - LOŠINJ ugostiteljstvo j.d.o.o., OIB 91560629902, Kaciol 3,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RIBA - LOŠINJ ugostiteljstvo j.d.o.o.</item>
      <item>Zvonimir Mikrut</item>
    </izvorni_sadrzaj>
    <derivirana_varijabla naziv="DomainObject.Predmet.SudioniciListNaziv_1">
      <item>FINA  Rijeka</item>
      <item>RIBA - LOŠINJ ugostiteljstvo j.d.o.o.</item>
      <item>Zvonimir Mikrut</item>
    </derivirana_varijabla>
  </DomainObject.Predmet.SudioniciListNaziv>
  <DomainObject.Predmet.SudioniciListAdressOIB>
    <izvorni_sadrzaj>
      <item>FINA  Rijeka, OIB 85821130368, Frana Kurelca 8,51000 Rijeka</item>
      <item>RIBA - LOŠINJ ugostiteljstvo j.d.o.o., OIB 91560629902, Kaciol 3,51551 Veli Lošinj</item>
      <item>Zvonimir Mikrut, OIB 85348658480, Reisnerova Ulica 69a,31000 Osijek</item>
    </izvorni_sadrzaj>
    <derivirana_varijabla naziv="DomainObject.Predmet.SudioniciListAdressOIB_1">
      <item>FINA  Rijeka, OIB 85821130368, Frana Kurelca 8,51000 Rijeka</item>
      <item>RIBA - LOŠINJ ugostiteljstvo j.d.o.o., OIB 91560629902, Kaciol 3,51551 Veli Lošinj</item>
      <item>Zvonimir Mikrut, OIB 85348658480, Reisnerova Ulica 69a,31000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91560629902</item>
      <item>, OIB 85348658480</item>
    </izvorni_sadrzaj>
    <derivirana_varijabla naziv="DomainObject.Predmet.SudioniciListNazivOIB_1">
      <item>, OIB 85821130368</item>
      <item>, OIB 91560629902</item>
      <item>, OIB 85348658480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A946CA-A7E6-4673-9549-2A236CE629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3482</properties:Characters>
  <properties:Lines>95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2017-09-04T09:44:00Z</dcterms:created>
  <dc:creator>Liljana Ugrin</dc:creator>
  <cp:lastModifiedBy>Elizabet Jovanović</cp:lastModifiedBy>
  <cp:lastPrinted>2017-09-04T09:42:00Z</cp:lastPrinted>
  <dcterms:modified xmlns:xsi="http://www.w3.org/2001/XMLSchema-instance" xsi:type="dcterms:W3CDTF">2017-09-04T09:45:00Z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