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e4a4" w14:paraId="3b1e4a4"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 St-1052</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FE5911" w:rsidRPr="00FE5911">
        <w:rPr>
          <w:rFonts w:hAnsi="Times New Roman" w:ascii="Times New Roman"/>
          <w:sz w:val="24"/>
          <w:szCs w:val="24"/>
        </w:rPr>
        <w:t>FRANCUZ UGOSTITELJSTVO j.d.o.o.</w:t>
      </w:r>
      <w:r w:rsidR="00FE5911">
        <w:rPr>
          <w:rFonts w:hAnsi="Times New Roman" w:ascii="Times New Roman"/>
          <w:sz w:val="24"/>
          <w:szCs w:val="24"/>
        </w:rPr>
        <w:t xml:space="preserve"> iz Šibenika, ul. Sv. Josipa Radnika 3, OIB: </w:t>
      </w:r>
      <w:r w:rsidR="00FE5911" w:rsidRPr="00FE5911">
        <w:rPr>
          <w:rFonts w:hAnsi="Times New Roman" w:ascii="Times New Roman"/>
          <w:sz w:val="24"/>
          <w:szCs w:val="24"/>
        </w:rPr>
        <w:t>36628108965</w:t>
      </w:r>
      <w:r w:rsidR="00380DB9">
        <w:rPr>
          <w:rFonts w:hAnsi="Times New Roman" w:ascii="Times New Roman"/>
          <w:sz w:val="24"/>
          <w:szCs w:val="24"/>
        </w:rPr>
        <w:t xml:space="preserve">, dana </w:t>
      </w:r>
      <w:r w:rsidR="00FE5911">
        <w:rPr>
          <w:rFonts w:hAnsi="Times New Roman" w:ascii="Times New Roman"/>
          <w:sz w:val="24"/>
          <w:szCs w:val="24"/>
        </w:rPr>
        <w:t>20. rujna</w:t>
      </w:r>
      <w:r w:rsidR="009F4611" w:rsidRPr="009F4611">
        <w:rPr>
          <w:rFonts w:hAnsi="Times New Roman" w:ascii="Times New Roman"/>
          <w:sz w:val="24"/>
          <w:szCs w:val="24"/>
        </w:rPr>
        <w:t xml:space="preserve"> 2016. </w:t>
      </w:r>
      <w:r w:rsidR="00FE5911" w:rsidRPr="009F4611">
        <w:rPr>
          <w:rFonts w:hAnsi="Times New Roman" w:ascii="Times New Roman"/>
          <w:sz w:val="24"/>
          <w:szCs w:val="24"/>
        </w:rPr>
        <w:t>G</w:t>
      </w:r>
      <w:r w:rsidR="009F4611" w:rsidRPr="009F4611">
        <w:rPr>
          <w:rFonts w:hAnsi="Times New Roman" w:ascii="Times New Roman"/>
          <w:sz w:val="24"/>
          <w:szCs w:val="24"/>
        </w:rPr>
        <w:t>odine</w:t>
      </w:r>
      <w:r w:rsidR="00FE5911">
        <w:rPr>
          <w:rFonts w:hAnsi="Times New Roman" w:ascii="Times New Roman"/>
          <w:sz w:val="24"/>
          <w:szCs w:val="24"/>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FE5911" w:rsidRPr="00FE5911">
        <w:rPr>
          <w:rFonts w:hAnsi="Times New Roman" w:ascii="Times New Roman"/>
          <w:sz w:val="24"/>
          <w:szCs w:val="24"/>
        </w:rPr>
        <w:t>FRANCUZ UGOSTITELJSTVO j.d.o.o.</w:t>
      </w:r>
      <w:r w:rsidR="00FE5911">
        <w:rPr>
          <w:rFonts w:hAnsi="Times New Roman" w:ascii="Times New Roman"/>
          <w:sz w:val="24"/>
          <w:szCs w:val="24"/>
        </w:rPr>
        <w:t xml:space="preserve"> iz Šibenika, ul. Sv. Josipa Radnika 3, OIB: </w:t>
      </w:r>
      <w:r w:rsidR="00FE5911" w:rsidRPr="00FE5911">
        <w:rPr>
          <w:rFonts w:hAnsi="Times New Roman" w:ascii="Times New Roman"/>
          <w:sz w:val="24"/>
          <w:szCs w:val="24"/>
        </w:rPr>
        <w:t>36628108965</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FE591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 2016</w:t>
      </w:r>
      <w:r w:rsidR="007C51C0">
        <w:rPr>
          <w:rFonts w:eastAsia="Times New Roman" w:hAnsi="Times New Roman" w:ascii="Times New Roman"/>
          <w:b/>
          <w:sz w:val="24"/>
          <w:szCs w:val="24"/>
          <w:u w:val="single"/>
          <w:lang w:eastAsia="hr-HR"/>
        </w:rPr>
        <w:t xml:space="preserve">. godine u </w:t>
      </w:r>
      <w:r>
        <w:rPr>
          <w:rFonts w:eastAsia="Times New Roman" w:hAnsi="Times New Roman" w:ascii="Times New Roman"/>
          <w:b/>
          <w:sz w:val="24"/>
          <w:szCs w:val="24"/>
          <w:u w:val="single"/>
          <w:lang w:eastAsia="hr-HR"/>
        </w:rPr>
        <w:t>11.10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FE5911">
        <w:rPr>
          <w:rFonts w:hAnsi="Times New Roman" w:ascii="Times New Roman"/>
          <w:sz w:val="24"/>
          <w:szCs w:val="24"/>
        </w:rPr>
        <w:t>Marko Malenica, Šibenika, Svetog Josipa Radnika 3, OIB: 31948829842</w:t>
      </w:r>
      <w:r w:rsidR="007F3EE4">
        <w:rPr>
          <w:rFonts w:hAnsi="Times New Roman" w:ascii="Times New Roman"/>
          <w:sz w:val="24"/>
          <w:szCs w:val="24"/>
        </w:rPr>
        <w:t>,</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 St-1052</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FE5911">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 St-1052</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FE5911">
        <w:rPr>
          <w:rFonts w:eastAsia="Times New Roman" w:hAnsi="Times New Roman" w:ascii="Times New Roman"/>
          <w:sz w:val="24"/>
          <w:szCs w:val="24"/>
          <w:lang w:eastAsia="hr-HR"/>
        </w:rPr>
        <w:t>20.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F97D7E">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122618"/>
    <w:rsid w:val="003002BB"/>
    <w:rsid w:val="00380DB9"/>
    <w:rsid w:val="004669B0"/>
    <w:rsid w:val="00512925"/>
    <w:rsid w:val="00675B5B"/>
    <w:rsid w:val="007415FE"/>
    <w:rsid w:val="007C51C0"/>
    <w:rsid w:val="007F3EE4"/>
    <w:rsid w:val="00956A22"/>
    <w:rsid w:val="009F4611"/>
    <w:rsid w:val="00A508C5"/>
    <w:rsid w:val="00B16D6B"/>
    <w:rsid w:val="00BC6AD1"/>
    <w:rsid w:val="00CA00F0"/>
    <w:rsid w:val="00D17E6A"/>
    <w:rsid w:val="00E368DC"/>
    <w:rsid w:val="00EB0AB0"/>
    <w:rsid w:val="00EE16E2"/>
    <w:rsid w:val="00EE69D7"/>
    <w:rsid w:val="00F97D7E"/>
    <w:rsid w:val="00FE59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122618"/>
    <w:rPr>
      <w:color w:val="808080"/>
      <w:bdr w:space="0" w:sz="0" w:color="auto" w:val="none"/>
      <w:shd w:fill="auto" w:color="auto" w:val="clear"/>
    </w:rPr>
  </w:style>
  <w:style w:customStyle="true" w:styleId="eSPISCCParagraphDefaultFont" w:type="character">
    <w:name w:val="eSPIS_CC_Paragraph Default Font"/>
    <w:basedOn w:val="Zadanifontodlomka"/>
    <w:rsid w:val="0012261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22618"/>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2261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261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122618"/>
    <w:rPr>
      <w:color w:val="808080"/>
      <w:bdr w:color="auto" w:space="0" w:sz="0" w:val="none"/>
      <w:shd w:color="auto" w:fill="auto" w:val="clear"/>
    </w:rPr>
  </w:style>
  <w:style w:customStyle="1" w:styleId="eSPISCCParagraphDefaultFont" w:type="character">
    <w:name w:val="eSPIS_CC_Paragraph Default Font"/>
    <w:basedOn w:val="Zadanifontodlomka"/>
    <w:rsid w:val="0012261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22618"/>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2261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261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St-1052/2016</izvorni_sadrzaj>
    <derivirana_varijabla naziv="DomainObject.Predmet.OznakaBroj_1">St-1052/2016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FRANCUZ UGOSTITELJSTVO j.d.o.o. za ugostiteljstvo</izvorni_sadrzaj>
    <derivirana_varijabla naziv="DomainObject.Predmet.ProtustrankaFormated_1">  FRANCUZ UGOSTITELJSTVO j.d.o.o. za ugostiteljstvo</derivirana_varijabla>
  </DomainObject.Predmet.ProtustrankaFormated>
  <DomainObject.Predmet.ProtustrankaFormatedOIB>
    <izvorni_sadrzaj>  FRANCUZ UGOSTITELJSTVO j.d.o.o. za ugostiteljstvo, OIB 36628108965</izvorni_sadrzaj>
    <derivirana_varijabla naziv="DomainObject.Predmet.ProtustrankaFormatedOIB_1">  FRANCUZ UGOSTITELJSTVO j.d.o.o. za ugostiteljstvo, OIB 36628108965</derivirana_varijabla>
  </DomainObject.Predmet.ProtustrankaFormatedOIB>
  <DomainObject.Predmet.ProtustrankaFormatedWithAdress>
    <izvorni_sadrzaj> FRANCUZ UGOSTITELJSTVO j.d.o.o. za ugostiteljstvo, Ulica Sv. Josipa Radnika 3, 22000 Šibenik</izvorni_sadrzaj>
    <derivirana_varijabla naziv="DomainObject.Predmet.ProtustrankaFormatedWithAdress_1"> FRANCUZ UGOSTITELJSTVO j.d.o.o. za ugostiteljstvo, Ulica Sv. Josipa Radnika 3, 22000 Šibenik</derivirana_varijabla>
  </DomainObject.Predmet.ProtustrankaFormatedWithAdress>
  <DomainObject.Predmet.ProtustrankaFormatedWithAdressOIB>
    <izvorni_sadrzaj> FRANCUZ UGOSTITELJSTVO j.d.o.o. za ugostiteljstvo, OIB 36628108965, Ulica Sv. Josipa Radnika 3, 22000 Šibenik</izvorni_sadrzaj>
    <derivirana_varijabla naziv="DomainObject.Predmet.ProtustrankaFormatedWithAdressOIB_1"> FRANCUZ UGOSTITELJSTVO j.d.o.o. za ugostiteljstvo, OIB 36628108965, Ulica Sv. Josipa Radnika 3, 22000 Šibenik</derivirana_varijabla>
  </DomainObject.Predmet.ProtustrankaFormatedWithAdressOIB>
  <DomainObject.Predmet.ProtustrankaWithAdress>
    <izvorni_sadrzaj>FRANCUZ UGOSTITELJSTVO j.d.o.o. za ugostiteljstvo Ulica Sv. Josipa Radnika 3, 22000 Šibenik</izvorni_sadrzaj>
    <derivirana_varijabla naziv="DomainObject.Predmet.ProtustrankaWithAdress_1">FRANCUZ UGOSTITELJSTVO j.d.o.o. za ugostiteljstvo Ulica Sv. Josipa Radnika 3, 22000 Šibenik</derivirana_varijabla>
  </DomainObject.Predmet.ProtustrankaWithAdress>
  <DomainObject.Predmet.ProtustrankaWithAdressOIB>
    <izvorni_sadrzaj>FRANCUZ UGOSTITELJSTVO j.d.o.o. za ugostiteljstvo, OIB 36628108965, Ulica Sv. Josipa Radnika 3, 22000 Šibenik</izvorni_sadrzaj>
    <derivirana_varijabla naziv="DomainObject.Predmet.ProtustrankaWithAdressOIB_1">FRANCUZ UGOSTITELJSTVO j.d.o.o. za ugostiteljstvo, OIB 36628108965, Ulica Sv. Josipa Radnika 3, 22000 Šibenik</derivirana_varijabla>
  </DomainObject.Predmet.ProtustrankaWithAdressOIB>
  <DomainObject.Predmet.ProtustrankaNazivFormated>
    <izvorni_sadrzaj>FRANCUZ UGOSTITELJSTVO j.d.o.o. za ugostiteljstvo</izvorni_sadrzaj>
    <derivirana_varijabla naziv="DomainObject.Predmet.ProtustrankaNazivFormated_1">FRANCUZ UGOSTITELJSTVO j.d.o.o. za ugostiteljstvo</derivirana_varijabla>
  </DomainObject.Predmet.ProtustrankaNazivFormated>
  <DomainObject.Predmet.ProtustrankaNazivFormatedOIB>
    <izvorni_sadrzaj>FRANCUZ UGOSTITELJSTVO j.d.o.o. za ugostiteljstvo, OIB 36628108965</izvorni_sadrzaj>
    <derivirana_varijabla naziv="DomainObject.Predmet.ProtustrankaNazivFormatedOIB_1">FRANCUZ UGOSTITELJSTVO j.d.o.o. za ugostiteljstvo, OIB 36628108965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FRANCUZ UGOSTITELJSTVO j.d.o.o. za ugostiteljstvo</item>
    </izvorni_sadrzaj>
    <derivirana_varijabla naziv="DomainObject.Predmet.ProtuStrankaListFormated_1">
      <item>FRANCUZ UGOSTITELJSTVO j.d.o.o. za ugostiteljstvo</item>
    </derivirana_varijabla>
  </DomainObject.Predmet.ProtuStrankaListFormated>
  <DomainObject.Predmet.ProtuStrankaListFormatedOIB>
    <izvorni_sadrzaj>
      <item>FRANCUZ UGOSTITELJSTVO j.d.o.o. za ugostiteljstvo, OIB 36628108965</item>
    </izvorni_sadrzaj>
    <derivirana_varijabla naziv="DomainObject.Predmet.ProtuStrankaListFormatedOIB_1">
      <item>FRANCUZ UGOSTITELJSTVO j.d.o.o. za ugostiteljstvo, OIB 36628108965</item>
    </derivirana_varijabla>
  </DomainObject.Predmet.ProtuStrankaListFormatedOIB>
  <DomainObject.Predmet.ProtuStrankaListFormatedWithAdress>
    <izvorni_sadrzaj>
      <item>FRANCUZ UGOSTITELJSTVO j.d.o.o. za ugostiteljstvo, Ulica Sv. Josipa Radnika 3, 22000 Šibenik</item>
    </izvorni_sadrzaj>
    <derivirana_varijabla naziv="DomainObject.Predmet.ProtuStrankaListFormatedWithAdress_1">
      <item>FRANCUZ UGOSTITELJSTVO j.d.o.o. za ugostiteljstvo, Ulica Sv. Josipa Radnika 3, 22000 Šibenik</item>
    </derivirana_varijabla>
  </DomainObject.Predmet.ProtuStrankaListFormatedWithAdress>
  <DomainObject.Predmet.ProtuStrankaListFormatedWithAdressOIB>
    <izvorni_sadrzaj>
      <item>FRANCUZ UGOSTITELJSTVO j.d.o.o. za ugostiteljstvo, OIB 36628108965, Ulica Sv. Josipa Radnika 3, 22000 Šibenik</item>
    </izvorni_sadrzaj>
    <derivirana_varijabla naziv="DomainObject.Predmet.ProtuStrankaListFormatedWithAdressOIB_1">
      <item>FRANCUZ UGOSTITELJSTVO j.d.o.o. za ugostiteljstvo, OIB 36628108965, Ulica Sv. Josipa Radnika 3, 22000 Šibenik</item>
    </derivirana_varijabla>
  </DomainObject.Predmet.ProtuStrankaListFormatedWithAdressOIB>
  <DomainObject.Predmet.ProtuStrankaListNazivFormated>
    <izvorni_sadrzaj>
      <item>FRANCUZ UGOSTITELJSTVO j.d.o.o. za ugostiteljstvo</item>
    </izvorni_sadrzaj>
    <derivirana_varijabla naziv="DomainObject.Predmet.ProtuStrankaListNazivFormated_1">
      <item>FRANCUZ UGOSTITELJSTVO j.d.o.o. za ugostiteljstvo</item>
    </derivirana_varijabla>
  </DomainObject.Predmet.ProtuStrankaListNazivFormated>
  <DomainObject.Predmet.ProtuStrankaListNazivFormatedOIB>
    <izvorni_sadrzaj>
      <item>FRANCUZ UGOSTITELJSTVO j.d.o.o. za ugostiteljstvo, OIB 36628108965</item>
    </izvorni_sadrzaj>
    <derivirana_varijabla naziv="DomainObject.Predmet.ProtuStrankaListNazivFormatedOIB_1">
      <item>FRANCUZ UGOSTITELJSTVO j.d.o.o. za ugostiteljstvo, OIB 36628108965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FRANCUZ UGOSTITELJSTVO j.d.o.o. za ugostiteljstvo</izvorni_sadrzaj>
    <derivirana_varijabla naziv="DomainObject.Predmet.ProtustrankaIDrugi_1">FRANCUZ UGOSTITELJSTVO j.d.o.o.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FRANCUZ UGOSTITELJSTVO j.d.o.o. za ugostiteljstvo, OIB 36628108965, Ulica Sv. Josipa Radnika 3, 22000 Šibenik</izvorni_sadrzaj>
    <derivirana_varijabla naziv="DomainObject.Predmet.ProtustrankaIDrugiAdressOIB_1">FRANCUZ UGOSTITELJSTVO j.d.o.o. za ugostiteljstvo, OIB 36628108965, Ulica Sv. Josipa Radnika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FRANCUZ UGOSTITELJSTVO j.d.o.o. za ugostiteljstvo</item>
    </izvorni_sadrzaj>
    <derivirana_varijabla naziv="DomainObject.Predmet.SudioniciListNaziv_1">
      <item>Financijska agencija</item>
      <item>FRANCUZ UGOSTITELJSTVO j.d.o.o. za ugostiteljstvo</item>
    </derivirana_varijabla>
  </DomainObject.Predmet.SudioniciListNaziv>
  <DomainObject.Predmet.SudioniciListAdressOIB>
    <izvorni_sadrzaj>
      <item>Financijska agencija, OIB 85821130368, Ulica grada Vukovara 70,10000 Zagreb</item>
      <item>FRANCUZ UGOSTITELJSTVO j.d.o.o. za ugostiteljstvo, OIB 36628108965, Ulica Sv. Josipa Radnika 3,22000 Šibenik</item>
    </izvorni_sadrzaj>
    <derivirana_varijabla naziv="DomainObject.Predmet.SudioniciListAdressOIB_1">
      <item>Financijska agencija, OIB 85821130368, Ulica grada Vukovara 70,10000 Zagreb</item>
      <item>FRANCUZ UGOSTITELJSTVO j.d.o.o. za ugostiteljstvo, OIB 36628108965, Ulica Sv. Josipa Radnika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36628108965</item>
    </izvorni_sadrzaj>
    <derivirana_varijabla naziv="DomainObject.Predmet.SudioniciListNazivOIB_1">
      <item>, OIB 85821130368</item>
      <item>, OIB 36628108965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5B532C-DD4C-4CA1-82A2-AC0E8F9DCB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5449</properties:Characters>
  <properties:Lines>150</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2016-09-20T12:10:00Z</dcterms:created>
  <dc:creator>Terezija Goreta</dc:creator>
  <cp:lastModifiedBy>Marina Gulin</cp:lastModifiedBy>
  <cp:lastPrinted>2016-09-20T12:19:00Z</cp:lastPrinted>
  <dcterms:modified xmlns:xsi="http://www.w3.org/2001/XMLSchema-instance" xsi:type="dcterms:W3CDTF">2016-09-20T12:23:00Z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