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bec0a" w14:paraId="64bec0a" w:rsidRDefault="009C1650" w:rsidR="009C1650" w:rsidRPr="00EA477E">
      <w:pPr>
        <w15:collapsed w:val="false"/>
        <w:rPr>
          <w:b/>
        </w:rPr>
      </w:pPr>
      <w:bookmarkStart w:name="_GoBack" w:id="0"/>
      <w:bookmarkEnd w:id="0"/>
      <w:r w:rsidRPr="00EA477E">
        <w:rPr>
          <w:b/>
        </w:rPr>
        <w:t>REPUBLIKA HRVATSKA</w:t>
      </w:r>
    </w:p>
    <w:p w:rsidRDefault="009C1650" w:rsidR="009C1650" w:rsidRPr="00144A1F">
      <w:r w:rsidRPr="00EA477E">
        <w:rPr>
          <w:b/>
        </w:rPr>
        <w:t xml:space="preserve">OPĆINSKI SUD U SPLIT                                                         </w:t>
      </w:r>
      <w:r w:rsidR="00BE52A8" w:rsidRPr="00EA477E">
        <w:rPr>
          <w:b/>
        </w:rPr>
        <w:t xml:space="preserve">                 </w:t>
      </w:r>
      <w:r w:rsidR="00F815C2">
        <w:rPr>
          <w:b/>
        </w:rPr>
        <w:t xml:space="preserve">              </w:t>
      </w:r>
      <w:r w:rsidR="00F217F8">
        <w:rPr>
          <w:b/>
        </w:rPr>
        <w:t>Sp-5</w:t>
      </w:r>
      <w:r w:rsidR="009966C0">
        <w:rPr>
          <w:b/>
        </w:rPr>
        <w:t>/16</w:t>
      </w:r>
    </w:p>
    <w:p w:rsidRDefault="004A2F6A" w:rsidR="004A2F6A"/>
    <w:p w:rsidRDefault="00471399" w:rsidR="00471399" w:rsidRPr="00144A1F"/>
    <w:p w:rsidRDefault="009C1650" w:rsidP="009C1650" w:rsidR="009C1650" w:rsidRPr="00471399">
      <w:pPr>
        <w:jc w:val="center"/>
        <w:rPr>
          <w:b/>
          <w:sz w:val="36"/>
          <w:szCs w:val="36"/>
        </w:rPr>
      </w:pPr>
      <w:r w:rsidRPr="00471399">
        <w:rPr>
          <w:b/>
          <w:sz w:val="36"/>
          <w:szCs w:val="36"/>
        </w:rPr>
        <w:t>Z A P I S N I K</w:t>
      </w:r>
    </w:p>
    <w:p w:rsidRDefault="009966C0" w:rsidP="00F815C2" w:rsidR="00471399">
      <w:pPr>
        <w:jc w:val="center"/>
      </w:pPr>
      <w:r>
        <w:t>u postupku stečaja potrošača</w:t>
      </w:r>
    </w:p>
    <w:p w:rsidRDefault="009966C0" w:rsidP="00F815C2" w:rsidR="00652F7A">
      <w:pPr>
        <w:jc w:val="center"/>
      </w:pPr>
      <w:r>
        <w:t xml:space="preserve">sastavljen kod </w:t>
      </w:r>
      <w:r w:rsidR="00FA13C4" w:rsidRPr="00EA477E">
        <w:t xml:space="preserve"> </w:t>
      </w:r>
      <w:r w:rsidR="00457C8F">
        <w:t>Općinsk</w:t>
      </w:r>
      <w:r>
        <w:t>og</w:t>
      </w:r>
      <w:r w:rsidR="00294491">
        <w:t xml:space="preserve"> </w:t>
      </w:r>
      <w:r>
        <w:t xml:space="preserve">suda </w:t>
      </w:r>
      <w:r w:rsidR="00880D40">
        <w:t xml:space="preserve"> u Splitu</w:t>
      </w:r>
    </w:p>
    <w:p w:rsidRDefault="004C4E8F" w:rsidP="00F815C2" w:rsidR="009C1650" w:rsidRPr="00EA477E">
      <w:pPr>
        <w:jc w:val="center"/>
      </w:pPr>
      <w:r>
        <w:t xml:space="preserve">izvanraspravno </w:t>
      </w:r>
      <w:r w:rsidR="00880D40">
        <w:t xml:space="preserve">dana </w:t>
      </w:r>
      <w:r>
        <w:t xml:space="preserve">06.lipnja </w:t>
      </w:r>
      <w:r w:rsidR="009966C0">
        <w:t xml:space="preserve"> 2017</w:t>
      </w:r>
      <w:r w:rsidR="00FA13C4" w:rsidRPr="00EA477E">
        <w:t>.g.</w:t>
      </w:r>
    </w:p>
    <w:p w:rsidRDefault="009C1650" w:rsidR="009C1650" w:rsidRPr="00144A1F">
      <w:pPr>
        <w:jc w:val="center"/>
        <w:rPr>
          <w:b/>
        </w:rPr>
      </w:pPr>
    </w:p>
    <w:p w:rsidRDefault="002B0AF8" w:rsidP="009C1650" w:rsidR="002B0AF8">
      <w:pPr>
        <w:rPr>
          <w:b/>
        </w:rPr>
      </w:pPr>
    </w:p>
    <w:p w:rsidRDefault="009C1650" w:rsidP="009C1650" w:rsidR="009C1650" w:rsidRPr="00144A1F">
      <w:pPr>
        <w:rPr>
          <w:b/>
        </w:rPr>
      </w:pPr>
      <w:r w:rsidRPr="00144A1F">
        <w:rPr>
          <w:b/>
        </w:rPr>
        <w:t>Prisutni od suda:</w:t>
      </w:r>
      <w:r w:rsidR="00EA477E">
        <w:rPr>
          <w:b/>
        </w:rPr>
        <w:t xml:space="preserve">                                            </w:t>
      </w:r>
      <w:r w:rsidR="001F428A">
        <w:rPr>
          <w:b/>
        </w:rPr>
        <w:t xml:space="preserve"> </w:t>
      </w:r>
      <w:r w:rsidR="00EA477E">
        <w:rPr>
          <w:b/>
        </w:rPr>
        <w:t>Pravna stvar:</w:t>
      </w:r>
    </w:p>
    <w:p w:rsidRDefault="00FB1FA0" w:rsidP="00BE52A8" w:rsidR="00FB1FA0">
      <w:pPr>
        <w:rPr>
          <w:b/>
        </w:rPr>
      </w:pPr>
    </w:p>
    <w:p w:rsidRDefault="009C1650" w:rsidP="009C1650" w:rsidR="00FA2F59">
      <w:pPr>
        <w:rPr>
          <w:sz w:val="20"/>
          <w:szCs w:val="20"/>
        </w:rPr>
      </w:pPr>
      <w:r w:rsidRPr="00EA477E">
        <w:t>SUDAC:</w:t>
      </w:r>
      <w:r w:rsidR="001F428A">
        <w:t xml:space="preserve"> Irena Klisović                            </w:t>
      </w:r>
      <w:r w:rsidR="002B0AF8">
        <w:t xml:space="preserve">  </w:t>
      </w:r>
      <w:r w:rsidR="00EA477E">
        <w:t xml:space="preserve">  </w:t>
      </w:r>
      <w:r w:rsidR="0011456F">
        <w:t xml:space="preserve">    </w:t>
      </w:r>
      <w:r w:rsidR="009966C0">
        <w:t xml:space="preserve">Predlagatelj: </w:t>
      </w:r>
      <w:r w:rsidR="00F217F8">
        <w:t>Vedran Dobrota</w:t>
      </w:r>
    </w:p>
    <w:p w:rsidRDefault="00FA2F59" w:rsidP="00FA2F59" w:rsidR="00FA2F59">
      <w:pPr>
        <w:tabs>
          <w:tab w:pos="6480" w:val="left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Default="009C1650" w:rsidP="009C1650" w:rsidR="0046065D">
      <w:r w:rsidRPr="00EA477E">
        <w:t>Zapisničar:</w:t>
      </w:r>
      <w:r w:rsidR="00FA13C4">
        <w:rPr>
          <w:b/>
        </w:rPr>
        <w:t xml:space="preserve"> </w:t>
      </w:r>
      <w:r w:rsidR="001F428A">
        <w:t>Božena Semre</w:t>
      </w:r>
      <w:r w:rsidR="009A22AA">
        <w:t xml:space="preserve">n                  </w:t>
      </w:r>
      <w:r w:rsidR="00C26E0A">
        <w:t xml:space="preserve">            </w:t>
      </w:r>
      <w:r w:rsidR="009966C0">
        <w:t>Radi: Stečaja potrošača</w:t>
      </w:r>
    </w:p>
    <w:p w:rsidRDefault="009C1650" w:rsidP="009C1650" w:rsidR="0011456F">
      <w:r w:rsidRPr="00EA477E">
        <w:t xml:space="preserve">                                                </w:t>
      </w:r>
      <w:r w:rsidR="00EA477E">
        <w:t xml:space="preserve">                          </w:t>
      </w:r>
      <w:r w:rsidR="009C4883">
        <w:t xml:space="preserve"> </w:t>
      </w:r>
    </w:p>
    <w:p w:rsidRDefault="0011456F" w:rsidP="009C1650" w:rsidR="009C1650" w:rsidRPr="00144A1F">
      <w:pPr>
        <w:rPr>
          <w:b/>
        </w:rPr>
      </w:pPr>
      <w:r>
        <w:t xml:space="preserve">                                                                           </w:t>
      </w:r>
    </w:p>
    <w:p w:rsidRDefault="009C1650" w:rsidP="009C1650" w:rsidR="009C1650" w:rsidRPr="00144A1F">
      <w:pPr>
        <w:rPr>
          <w:b/>
        </w:rPr>
      </w:pPr>
    </w:p>
    <w:p w:rsidRDefault="009C1650" w:rsidP="009C1650" w:rsidR="004A2F6A" w:rsidRPr="00EA477E">
      <w:r w:rsidRPr="00EA477E">
        <w:t xml:space="preserve">                                                          </w:t>
      </w:r>
      <w:r w:rsidR="00402B3C" w:rsidRPr="00EA477E">
        <w:t xml:space="preserve">početak u </w:t>
      </w:r>
      <w:r w:rsidR="004C4E8F">
        <w:t>8</w:t>
      </w:r>
      <w:r w:rsidR="000802FC">
        <w:t>,3</w:t>
      </w:r>
      <w:r w:rsidR="00AB1659">
        <w:t>0</w:t>
      </w:r>
      <w:r w:rsidRPr="00EA477E">
        <w:t xml:space="preserve"> sati</w:t>
      </w:r>
    </w:p>
    <w:p w:rsidRDefault="00EA487D" w:rsidP="009C1650" w:rsidR="00EA487D">
      <w:pPr>
        <w:rPr>
          <w:b/>
        </w:rPr>
      </w:pPr>
    </w:p>
    <w:p w:rsidRDefault="00652F7A" w:rsidP="009C1650" w:rsidR="00652F7A" w:rsidRPr="00144A1F">
      <w:pPr>
        <w:rPr>
          <w:b/>
        </w:rPr>
      </w:pPr>
      <w:r w:rsidRPr="00652F7A">
        <w:t xml:space="preserve">Sudac otvara </w:t>
      </w:r>
      <w:r w:rsidR="00F217F8">
        <w:t>p</w:t>
      </w:r>
      <w:r w:rsidR="004C4E8F">
        <w:t>ripremno ročište u 8</w:t>
      </w:r>
      <w:r w:rsidR="000802FC">
        <w:t>,30</w:t>
      </w:r>
      <w:r w:rsidRPr="00652F7A">
        <w:t xml:space="preserve"> sati i objavljuje predmet raspravljanja</w:t>
      </w:r>
      <w:r>
        <w:rPr>
          <w:b/>
        </w:rPr>
        <w:t xml:space="preserve">. </w:t>
      </w:r>
    </w:p>
    <w:p w:rsidRDefault="00652F7A" w:rsidP="00342F14" w:rsidR="00652F7A">
      <w:pPr>
        <w:rPr>
          <w:b/>
        </w:rPr>
      </w:pPr>
    </w:p>
    <w:p w:rsidRDefault="00652F7A" w:rsidP="00342F14" w:rsidR="00652F7A" w:rsidRPr="00652F7A">
      <w:r w:rsidRPr="00652F7A">
        <w:t>Rasprava je javna!</w:t>
      </w:r>
    </w:p>
    <w:p w:rsidRDefault="00652F7A" w:rsidP="00342F14" w:rsidR="00652F7A"/>
    <w:p w:rsidRDefault="00652F7A" w:rsidP="00342F14" w:rsidR="00652F7A" w:rsidRPr="00652F7A">
      <w:r w:rsidRPr="00652F7A">
        <w:t xml:space="preserve">Utvrđuje se da su pristupili: </w:t>
      </w:r>
    </w:p>
    <w:p w:rsidRDefault="00652F7A" w:rsidP="00342F14" w:rsidR="00652F7A"/>
    <w:p w:rsidRDefault="00652F7A" w:rsidP="00342F14" w:rsidR="00B16522" w:rsidRPr="00652F7A">
      <w:pPr>
        <w:rPr>
          <w:sz w:val="28"/>
        </w:rPr>
      </w:pPr>
      <w:r w:rsidRPr="00652F7A">
        <w:t xml:space="preserve">Za predlagatelja – potrošača: </w:t>
      </w:r>
      <w:r w:rsidR="00E63895">
        <w:t>osobno</w:t>
      </w:r>
      <w:r w:rsidR="00BE6BA0">
        <w:t>,</w:t>
      </w:r>
      <w:r w:rsidR="00BE6BA0" w:rsidRPr="00BE6BA0">
        <w:rPr>
          <w:lang w:val="de-DE"/>
        </w:rPr>
        <w:t xml:space="preserve"> identitet se utvrđuje uvidom u OI: </w:t>
      </w:r>
      <w:r w:rsidR="000802FC">
        <w:rPr>
          <w:lang w:val="de-DE"/>
        </w:rPr>
        <w:t>104815950</w:t>
      </w:r>
      <w:r w:rsidR="00F217F8">
        <w:rPr>
          <w:lang w:val="de-DE"/>
        </w:rPr>
        <w:t xml:space="preserve">, izdana kod PP </w:t>
      </w:r>
      <w:r w:rsidR="000802FC">
        <w:rPr>
          <w:lang w:val="de-DE"/>
        </w:rPr>
        <w:t>SD</w:t>
      </w:r>
      <w:r w:rsidR="009E3699">
        <w:rPr>
          <w:lang w:val="de-DE"/>
        </w:rPr>
        <w:t>.</w:t>
      </w:r>
    </w:p>
    <w:p w:rsidRDefault="004E02AA" w:rsidP="009E0A91" w:rsidR="004E02AA">
      <w:pPr>
        <w:rPr>
          <w:sz w:val="28"/>
        </w:rPr>
      </w:pPr>
    </w:p>
    <w:p w:rsidRDefault="006C04AB" w:rsidP="006C04AB" w:rsidR="006C04AB">
      <w:pPr>
        <w:jc w:val="center"/>
        <w:rPr>
          <w:b/>
        </w:rPr>
      </w:pPr>
      <w:r w:rsidRPr="006C04AB">
        <w:rPr>
          <w:b/>
        </w:rPr>
        <w:t>IZJAVA O USTUPU</w:t>
      </w:r>
    </w:p>
    <w:p w:rsidRDefault="006C04AB" w:rsidP="006C04AB" w:rsidR="006C04AB" w:rsidRPr="006C04AB"/>
    <w:p w:rsidRDefault="006C04AB" w:rsidP="006C04AB" w:rsidR="006C04AB"/>
    <w:p w:rsidRDefault="006C04AB" w:rsidP="006C04AB" w:rsidR="00F815C2">
      <w:pPr>
        <w:jc w:val="both"/>
      </w:pPr>
      <w:r>
        <w:t>Izjavljujem da se imovinskim pravima koje ulaze u stečajnu masu nisam raspolagao te prava prenosim na povjerenika Božu Guvo i suglasan sam da se sva primanja naknade i darovi koji nisu izuzeti od ovrhe u skladu s odredbama Ovršnom zakona isplaćuju na posebna transakcijski račun iz čl. 42. Zakona o stečaju potrošača.</w:t>
      </w:r>
    </w:p>
    <w:p w:rsidRDefault="006C04AB" w:rsidP="001765E4" w:rsidR="006C04AB">
      <w:pPr>
        <w:jc w:val="both"/>
      </w:pPr>
      <w:r>
        <w:t xml:space="preserve">Sud donosi </w:t>
      </w:r>
    </w:p>
    <w:p w:rsidRDefault="006C04AB" w:rsidP="001765E4" w:rsidR="006C04AB">
      <w:pPr>
        <w:jc w:val="both"/>
      </w:pPr>
    </w:p>
    <w:p w:rsidRDefault="006C04AB" w:rsidP="00E277E1" w:rsidR="006C04AB">
      <w:pPr>
        <w:ind w:firstLine="708" w:left="3540"/>
      </w:pPr>
      <w:r>
        <w:t>zaključak</w:t>
      </w:r>
    </w:p>
    <w:p w:rsidRDefault="006C04AB" w:rsidP="006C04AB" w:rsidR="006C04AB"/>
    <w:p w:rsidRDefault="006C04AB" w:rsidP="006C04AB" w:rsidR="006C04AB">
      <w:r>
        <w:t xml:space="preserve">Zapisnik se ima objaviti na e-oglasnoj ploči. </w:t>
      </w:r>
    </w:p>
    <w:p w:rsidRDefault="006C04AB" w:rsidP="006C04AB" w:rsidR="006C04AB"/>
    <w:p w:rsidRDefault="006C04AB" w:rsidP="006C04AB" w:rsidR="006C04AB" w:rsidRPr="006C04AB">
      <w:r>
        <w:t xml:space="preserve">Dovršeno u 8,40 sati. </w:t>
      </w:r>
    </w:p>
    <w:sectPr w:rsidSect="004A2F6A" w:rsidR="006C04AB" w:rsidRPr="006C04AB">
      <w:headerReference w:type="default" r:id="rId10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5D81" w:rsidP="004A2F6A" w:rsidR="003F5D81">
      <w:r>
        <w:separator/>
      </w:r>
    </w:p>
  </w:endnote>
  <w:endnote w:id="0" w:type="continuationSeparator">
    <w:p w:rsidRDefault="003F5D81" w:rsidP="004A2F6A" w:rsidR="003F5D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5D81" w:rsidP="004A2F6A" w:rsidR="003F5D81">
      <w:r>
        <w:separator/>
      </w:r>
    </w:p>
  </w:footnote>
  <w:footnote w:id="0" w:type="continuationSeparator">
    <w:p w:rsidRDefault="003F5D81" w:rsidP="004A2F6A" w:rsidR="003F5D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F6A" w:rsidR="004A2F6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C04AB">
      <w:rPr>
        <w:noProof/>
      </w:rPr>
      <w:t>2</w:t>
    </w:r>
    <w:r>
      <w:fldChar w:fldCharType="end"/>
    </w:r>
  </w:p>
  <w:p w:rsidRDefault="00E12307" w:rsidR="004A2F6A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1115DF"/>
    <w:multiLevelType w:val="hybridMultilevel"/>
    <w:tmpl w:val="594E5CC0"/>
    <w:lvl w:tplc="D83AD4E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FD30CD1"/>
    <w:multiLevelType w:val="hybridMultilevel"/>
    <w:tmpl w:val="7708E090"/>
    <w:lvl w:tplc="52A0155A" w:ilvl="0">
      <w:start w:val="20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1650"/>
    <w:rsid w:val="00001DF3"/>
    <w:rsid w:val="000051B8"/>
    <w:rsid w:val="000802FC"/>
    <w:rsid w:val="0009180D"/>
    <w:rsid w:val="0009421D"/>
    <w:rsid w:val="000B3D17"/>
    <w:rsid w:val="000B4506"/>
    <w:rsid w:val="000E29A8"/>
    <w:rsid w:val="000E3A55"/>
    <w:rsid w:val="00105DF2"/>
    <w:rsid w:val="0011185C"/>
    <w:rsid w:val="0011456F"/>
    <w:rsid w:val="00140A54"/>
    <w:rsid w:val="00144A1F"/>
    <w:rsid w:val="00151AC2"/>
    <w:rsid w:val="00152EC8"/>
    <w:rsid w:val="00165308"/>
    <w:rsid w:val="00165386"/>
    <w:rsid w:val="001702DB"/>
    <w:rsid w:val="00180B89"/>
    <w:rsid w:val="00182983"/>
    <w:rsid w:val="001834E1"/>
    <w:rsid w:val="0018650A"/>
    <w:rsid w:val="001B4D25"/>
    <w:rsid w:val="001C1D68"/>
    <w:rsid w:val="001E27D0"/>
    <w:rsid w:val="001F428A"/>
    <w:rsid w:val="001F784D"/>
    <w:rsid w:val="002075EF"/>
    <w:rsid w:val="00226D73"/>
    <w:rsid w:val="00232599"/>
    <w:rsid w:val="00247922"/>
    <w:rsid w:val="002873E4"/>
    <w:rsid w:val="00294491"/>
    <w:rsid w:val="002A67E7"/>
    <w:rsid w:val="002B0AF8"/>
    <w:rsid w:val="002B0EF5"/>
    <w:rsid w:val="002D3AAD"/>
    <w:rsid w:val="002D60E1"/>
    <w:rsid w:val="002E6D04"/>
    <w:rsid w:val="002E7C2D"/>
    <w:rsid w:val="002E7D89"/>
    <w:rsid w:val="002F44CA"/>
    <w:rsid w:val="002F65C6"/>
    <w:rsid w:val="00325285"/>
    <w:rsid w:val="0032758D"/>
    <w:rsid w:val="00342F14"/>
    <w:rsid w:val="003563FE"/>
    <w:rsid w:val="00380DB3"/>
    <w:rsid w:val="003A45B3"/>
    <w:rsid w:val="003C698A"/>
    <w:rsid w:val="003D59C3"/>
    <w:rsid w:val="003F5D81"/>
    <w:rsid w:val="00402B3C"/>
    <w:rsid w:val="00417820"/>
    <w:rsid w:val="00457C8F"/>
    <w:rsid w:val="0046065D"/>
    <w:rsid w:val="0046273A"/>
    <w:rsid w:val="00463D84"/>
    <w:rsid w:val="00466D5E"/>
    <w:rsid w:val="00471399"/>
    <w:rsid w:val="004A2F6A"/>
    <w:rsid w:val="004C4E8F"/>
    <w:rsid w:val="004C54F6"/>
    <w:rsid w:val="004C617E"/>
    <w:rsid w:val="004E010D"/>
    <w:rsid w:val="004E02AA"/>
    <w:rsid w:val="00501956"/>
    <w:rsid w:val="00510E52"/>
    <w:rsid w:val="005251F1"/>
    <w:rsid w:val="00540E38"/>
    <w:rsid w:val="00546471"/>
    <w:rsid w:val="005B2A56"/>
    <w:rsid w:val="005C6727"/>
    <w:rsid w:val="005F2B01"/>
    <w:rsid w:val="00603EE2"/>
    <w:rsid w:val="0060482B"/>
    <w:rsid w:val="006463D4"/>
    <w:rsid w:val="00652F7A"/>
    <w:rsid w:val="00656A70"/>
    <w:rsid w:val="0065745B"/>
    <w:rsid w:val="00661A07"/>
    <w:rsid w:val="00665D7E"/>
    <w:rsid w:val="00692CD3"/>
    <w:rsid w:val="006B7A48"/>
    <w:rsid w:val="006B7D4C"/>
    <w:rsid w:val="006C04AB"/>
    <w:rsid w:val="006C30C6"/>
    <w:rsid w:val="006D225F"/>
    <w:rsid w:val="006F1084"/>
    <w:rsid w:val="006F4B13"/>
    <w:rsid w:val="00700A07"/>
    <w:rsid w:val="00707161"/>
    <w:rsid w:val="00731BBF"/>
    <w:rsid w:val="0075141D"/>
    <w:rsid w:val="007645EC"/>
    <w:rsid w:val="00782C91"/>
    <w:rsid w:val="00795611"/>
    <w:rsid w:val="007A262F"/>
    <w:rsid w:val="007A29D8"/>
    <w:rsid w:val="007A4A5B"/>
    <w:rsid w:val="007C4FF4"/>
    <w:rsid w:val="007E713B"/>
    <w:rsid w:val="007F4EDA"/>
    <w:rsid w:val="007F7634"/>
    <w:rsid w:val="00835BB2"/>
    <w:rsid w:val="00876DB1"/>
    <w:rsid w:val="00880D40"/>
    <w:rsid w:val="00883185"/>
    <w:rsid w:val="0089441C"/>
    <w:rsid w:val="008C1795"/>
    <w:rsid w:val="008C5E13"/>
    <w:rsid w:val="008D5CE2"/>
    <w:rsid w:val="008E03BB"/>
    <w:rsid w:val="008E4515"/>
    <w:rsid w:val="008E7A7E"/>
    <w:rsid w:val="008F7A64"/>
    <w:rsid w:val="00917CCF"/>
    <w:rsid w:val="00921D2D"/>
    <w:rsid w:val="00931EC2"/>
    <w:rsid w:val="00953E83"/>
    <w:rsid w:val="009707C3"/>
    <w:rsid w:val="009966C0"/>
    <w:rsid w:val="009A22AA"/>
    <w:rsid w:val="009C1650"/>
    <w:rsid w:val="009C4883"/>
    <w:rsid w:val="009E0A91"/>
    <w:rsid w:val="009E3699"/>
    <w:rsid w:val="009E6272"/>
    <w:rsid w:val="009F7DF6"/>
    <w:rsid w:val="00A03B52"/>
    <w:rsid w:val="00A07E87"/>
    <w:rsid w:val="00A151AA"/>
    <w:rsid w:val="00A42BF5"/>
    <w:rsid w:val="00A433D5"/>
    <w:rsid w:val="00A70BDD"/>
    <w:rsid w:val="00A80EA7"/>
    <w:rsid w:val="00A95984"/>
    <w:rsid w:val="00AA2CC7"/>
    <w:rsid w:val="00AB1659"/>
    <w:rsid w:val="00AC53E1"/>
    <w:rsid w:val="00AD1A77"/>
    <w:rsid w:val="00AD6E69"/>
    <w:rsid w:val="00B132F1"/>
    <w:rsid w:val="00B16522"/>
    <w:rsid w:val="00B1753F"/>
    <w:rsid w:val="00B30890"/>
    <w:rsid w:val="00B373F8"/>
    <w:rsid w:val="00B56738"/>
    <w:rsid w:val="00B83087"/>
    <w:rsid w:val="00B90654"/>
    <w:rsid w:val="00B93992"/>
    <w:rsid w:val="00BA0CDB"/>
    <w:rsid w:val="00BD0F2C"/>
    <w:rsid w:val="00BE52A8"/>
    <w:rsid w:val="00BE6BA0"/>
    <w:rsid w:val="00C01306"/>
    <w:rsid w:val="00C01FE7"/>
    <w:rsid w:val="00C07E62"/>
    <w:rsid w:val="00C26E0A"/>
    <w:rsid w:val="00C34F62"/>
    <w:rsid w:val="00C3622F"/>
    <w:rsid w:val="00C376E7"/>
    <w:rsid w:val="00C57673"/>
    <w:rsid w:val="00CC4747"/>
    <w:rsid w:val="00CE4530"/>
    <w:rsid w:val="00D21CF6"/>
    <w:rsid w:val="00D51323"/>
    <w:rsid w:val="00D53C5F"/>
    <w:rsid w:val="00D74A14"/>
    <w:rsid w:val="00D77997"/>
    <w:rsid w:val="00D95CDE"/>
    <w:rsid w:val="00DA0B4E"/>
    <w:rsid w:val="00DA30B0"/>
    <w:rsid w:val="00DA644B"/>
    <w:rsid w:val="00DC5DF9"/>
    <w:rsid w:val="00DD118F"/>
    <w:rsid w:val="00DD418B"/>
    <w:rsid w:val="00DD4AB9"/>
    <w:rsid w:val="00E12307"/>
    <w:rsid w:val="00E15CBD"/>
    <w:rsid w:val="00E2539D"/>
    <w:rsid w:val="00E63895"/>
    <w:rsid w:val="00E73032"/>
    <w:rsid w:val="00E86701"/>
    <w:rsid w:val="00E90871"/>
    <w:rsid w:val="00EA20B9"/>
    <w:rsid w:val="00EA477E"/>
    <w:rsid w:val="00EA487D"/>
    <w:rsid w:val="00EC070F"/>
    <w:rsid w:val="00F217F8"/>
    <w:rsid w:val="00F35E1A"/>
    <w:rsid w:val="00F40D70"/>
    <w:rsid w:val="00F66BC2"/>
    <w:rsid w:val="00F77BDD"/>
    <w:rsid w:val="00F815C2"/>
    <w:rsid w:val="00FA13C4"/>
    <w:rsid w:val="00FA2F59"/>
    <w:rsid w:val="00FB1FA0"/>
    <w:rsid w:val="00FD6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00A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4A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4A1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4A1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4A1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4A1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00A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4A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4A1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4A1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4A1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4A1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107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6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852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43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IZJAVA O USTUPU IMOVINSKIH PRAVA</izvorni_sadrzaj>
    <derivirana_varijabla naziv="DomainObject.Primjedba_1">IZJAVA O USTUPU IMOVINSKIH PRAVA</derivirana_varijabla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svibnja 2017.</izvorni_sadrzaj>
    <derivirana_varijabla naziv="DomainObject.Predmet.DatumRjesavanja_1">12.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potrošača</izvorni_sadrzaj>
    <derivirana_varijabla naziv="DomainObject.Predmet.Opis_1">prijedlog za otvaranje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Sp-5/2016</izvorni_sadrzaj>
    <derivirana_varijabla naziv="DomainObject.Predmet.OznakaBroj_1">Sp-5/2016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Irena</izvorni_sadrzaj>
    <derivirana_varijabla naziv="DomainObject.Predmet.PredmetRijesio.Ime_1">Irena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Klisović</izvorni_sadrzaj>
    <derivirana_varijabla naziv="DomainObject.Predmet.PredmetRijesio.Prezime_1">Klisović</derivirana_varijabla>
  </DomainObject.Predmet.PredmetRijesio.Prezime>
  <DomainObject.Predmet.PrimjedbaSuca>
    <izvorni_sadrzaj>ormar, čeka se uplata Ministarstva 1000,00 kn</izvorni_sadrzaj>
    <derivirana_varijabla naziv="DomainObject.Predmet.PrimjedbaSuca_1">ormar, čeka se uplata Ministarstva 1000,00 kn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Vedran Dobrota</izvorni_sadrzaj>
    <derivirana_varijabla naziv="DomainObject.Predmet.StrankaFormated_1">  Vedran Dobrota</derivirana_varijabla>
  </DomainObject.Predmet.StrankaFormated>
  <DomainObject.Predmet.StrankaFormatedOIB>
    <izvorni_sadrzaj>  Vedran Dobrota, OIB 50969725485</izvorni_sadrzaj>
    <derivirana_varijabla naziv="DomainObject.Predmet.StrankaFormatedOIB_1">  Vedran Dobrota, OIB 50969725485</derivirana_varijabla>
  </DomainObject.Predmet.StrankaFormatedOIB>
  <DomainObject.Predmet.StrankaFormatedWithAdress>
    <izvorni_sadrzaj> Vedran Dobrota, Lovretska 21, 21000 Split</izvorni_sadrzaj>
    <derivirana_varijabla naziv="DomainObject.Predmet.StrankaFormatedWithAdress_1"> Vedran Dobrota, Lovretska 21, 21000 Split</derivirana_varijabla>
  </DomainObject.Predmet.StrankaFormatedWithAdress>
  <DomainObject.Predmet.StrankaFormatedWithAdressOIB>
    <izvorni_sadrzaj> Vedran Dobrota, OIB 50969725485, Lovretska 21, 21000 Split</izvorni_sadrzaj>
    <derivirana_varijabla naziv="DomainObject.Predmet.StrankaFormatedWithAdressOIB_1"> Vedran Dobrota, OIB 50969725485, Lovretska 21, 21000 Split</derivirana_varijabla>
  </DomainObject.Predmet.StrankaFormatedWithAdressOIB>
  <DomainObject.Predmet.StrankaWithAdress>
    <izvorni_sadrzaj>Vedran Dobrota Lovretska 21,21000 Split</izvorni_sadrzaj>
    <derivirana_varijabla naziv="DomainObject.Predmet.StrankaWithAdress_1">Vedran Dobrota Lovretska 21,21000 Split</derivirana_varijabla>
  </DomainObject.Predmet.StrankaWithAdress>
  <DomainObject.Predmet.StrankaWithAdressOIB>
    <izvorni_sadrzaj>Vedran Dobrota, OIB 50969725485, Lovretska 21,21000 Split</izvorni_sadrzaj>
    <derivirana_varijabla naziv="DomainObject.Predmet.StrankaWithAdressOIB_1">Vedran Dobrota, OIB 50969725485, Lovretska 21,21000 Split</derivirana_varijabla>
  </DomainObject.Predmet.StrankaWithAdressOIB>
  <DomainObject.Predmet.StrankaNazivFormated>
    <izvorni_sadrzaj>Vedran Dobrota</izvorni_sadrzaj>
    <derivirana_varijabla naziv="DomainObject.Predmet.StrankaNazivFormated_1">Vedran Dobrota</derivirana_varijabla>
  </DomainObject.Predmet.StrankaNazivFormated>
  <DomainObject.Predmet.StrankaNazivFormatedOIB>
    <izvorni_sadrzaj>Vedran Dobrota, OIB 50969725485</izvorni_sadrzaj>
    <derivirana_varijabla naziv="DomainObject.Predmet.StrankaNazivFormatedOIB_1">Vedran Dobrota, OIB 50969725485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>97147.41</izvorni_sadrzaj>
    <derivirana_varijabla naziv="DomainObject.Predmet.TrenutnaVrijednost_1">97147.41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Vedran Dobrota</item>
    </izvorni_sadrzaj>
    <derivirana_varijabla naziv="DomainObject.Predmet.StrankaListFormated_1">
      <item>Vedran Dobrota</item>
    </derivirana_varijabla>
  </DomainObject.Predmet.StrankaListFormated>
  <DomainObject.Predmet.StrankaListFormatedOIB>
    <izvorni_sadrzaj>
      <item>Vedran Dobrota, OIB 50969725485</item>
    </izvorni_sadrzaj>
    <derivirana_varijabla naziv="DomainObject.Predmet.StrankaListFormatedOIB_1">
      <item>Vedran Dobrota, OIB 50969725485</item>
    </derivirana_varijabla>
  </DomainObject.Predmet.StrankaListFormatedOIB>
  <DomainObject.Predmet.StrankaListFormatedWithAdress>
    <izvorni_sadrzaj>
      <item>Vedran Dobrota, Lovretska 21, 21000 Split</item>
    </izvorni_sadrzaj>
    <derivirana_varijabla naziv="DomainObject.Predmet.StrankaListFormatedWithAdress_1">
      <item>Vedran Dobrota, Lovretska 21, 21000 Split</item>
    </derivirana_varijabla>
  </DomainObject.Predmet.StrankaListFormatedWithAdress>
  <DomainObject.Predmet.StrankaListFormatedWithAdressOIB>
    <izvorni_sadrzaj>
      <item>Vedran Dobrota, OIB 50969725485, Lovretska 21, 21000 Split</item>
    </izvorni_sadrzaj>
    <derivirana_varijabla naziv="DomainObject.Predmet.StrankaListFormatedWithAdressOIB_1">
      <item>Vedran Dobrota, OIB 50969725485, Lovretska 21, 21000 Split</item>
    </derivirana_varijabla>
  </DomainObject.Predmet.StrankaListFormatedWithAdressOIB>
  <DomainObject.Predmet.StrankaListNazivFormated>
    <izvorni_sadrzaj>
      <item>Vedran Dobrota</item>
    </izvorni_sadrzaj>
    <derivirana_varijabla naziv="DomainObject.Predmet.StrankaListNazivFormated_1">
      <item>Vedran Dobrota</item>
    </derivirana_varijabla>
  </DomainObject.Predmet.StrankaListNazivFormated>
  <DomainObject.Predmet.StrankaListNazivFormatedOIB>
    <izvorni_sadrzaj>
      <item>Vedran Dobrota, OIB 50969725485</item>
    </izvorni_sadrzaj>
    <derivirana_varijabla naziv="DomainObject.Predmet.StrankaListNazivFormatedOIB_1">
      <item>Vedran Dobrota, OIB 50969725485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ZAGREBAČKA BANKA DIONIČKO DRUŠTVO</item>
      <item>OTP banka Hrvatska dioničko društvo</item>
      <item>Financijska agencija</item>
      <item>EOS MATRIX d.o.o. za poslovne usluge</item>
    </izvorni_sadrzaj>
    <derivirana_varijabla naziv="DomainObject.Predmet.OstaliListFormated_1">
      <item>ZAGREBAČKA BANKA DIONIČKO DRUŠTVO</item>
      <item>OTP banka Hrvatska dioničko društvo</item>
      <item>Financijska agencija</item>
      <item>EOS MATRIX d.o.o. za poslovne usluge</item>
    </derivirana_varijabla>
  </DomainObject.Predmet.OstaliListFormated>
  <DomainObject.Predmet.OstaliListFormatedOIB>
    <izvorni_sadrzaj>
      <item>ZAGREBAČKA BANKA DIONIČKO DRUŠTVO, OIB 92963223473</item>
      <item>OTP banka Hrvatska dioničko društvo, OIB 52508873833</item>
      <item>Financijska agencija, OIB 85821130368</item>
      <item>EOS MATRIX d.o.o. za poslovne usluge, OIB 76674680107</item>
    </izvorni_sadrzaj>
    <derivirana_varijabla naziv="DomainObject.Predmet.OstaliListFormatedOIB_1">
      <item>ZAGREBAČKA BANKA DIONIČKO DRUŠTVO, OIB 92963223473</item>
      <item>OTP banka Hrvatska dioničko društvo, OIB 52508873833</item>
      <item>Financijska agencija, OIB 85821130368</item>
      <item>EOS MATRIX d.o.o. za poslovne usluge, OIB 76674680107</item>
    </derivirana_varijabla>
  </DomainObject.Predmet.OstaliListFormatedOIB>
  <DomainObject.Predmet.OstaliListFormatedWithAdress>
    <izvorni_sadrzaj>
      <item>ZAGREBAČKA BANKA DIONIČKO DRUŠTVO, Trg bana Josipa Jelačića 10, 10000 Zagreb</item>
      <item>OTP banka Hrvatska dioničko društvo, Ulica Domovinskog rata 3, 23000 Zadar</item>
      <item>Financijska agencija, Ulica grada Vukovara 70, 10000 Zagreb</item>
      <item>EOS MATRIX d.o.o. za poslovne usluge, Horvatova 82, 10000 Zagreb</item>
    </izvorni_sadrzaj>
    <derivirana_varijabla naziv="DomainObject.Predmet.OstaliListFormatedWithAdress_1">
      <item>ZAGREBAČKA BANKA DIONIČKO DRUŠTVO, Trg bana Josipa Jelačića 10, 10000 Zagreb</item>
      <item>OTP banka Hrvatska dioničko društvo, Ulica Domovinskog rata 3, 23000 Zadar</item>
      <item>Financijska agencija, Ulica grada Vukovara 70, 10000 Zagreb</item>
      <item>EOS MATRIX d.o.o. za poslovne usluge, Horvatova 82,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OTP banka Hrvatska dioničko društvo, OIB 52508873833, Ulica Domovinskog rata 3, 23000 Zadar</item>
      <item>Financijska agencija, OIB 85821130368, Ulica grada Vukovara 70, 10000 Zagreb</item>
      <item>EOS MATRIX d.o.o. za poslovne usluge, OIB 76674680107, Horvatova 82, 10000 Zagreb</item>
    </izvorni_sadrzaj>
    <derivirana_varijabla naziv="DomainObject.Predmet.OstaliListFormatedWithAdressOIB_1">
      <item>ZAGREBAČKA BANKA DIONIČKO DRUŠTVO, OIB 92963223473, Trg bana Josipa Jelačića 10, 10000 Zagreb</item>
      <item>OTP banka Hrvatska dioničko društvo, OIB 52508873833, Ulica Domovinskog rata 3, 23000 Zadar</item>
      <item>Financijska agencija, OIB 85821130368, Ulica grada Vukovara 70, 10000 Zagreb</item>
      <item>EOS MATRIX d.o.o. za poslovne usluge, OIB 76674680107, Horvatova 82, 10000 Zagreb</item>
    </derivirana_varijabla>
  </DomainObject.Predmet.OstaliListFormatedWithAdressOIB>
  <DomainObject.Predmet.OstaliListNazivFormated>
    <izvorni_sadrzaj>
      <item>ZAGREBAČKA BANKA DIONIČKO DRUŠTVO</item>
      <item>OTP banka Hrvatska dioničko društvo</item>
      <item>Financijska agencija</item>
      <item>EOS MATRIX d.o.o. za poslovne usluge</item>
    </izvorni_sadrzaj>
    <derivirana_varijabla naziv="DomainObject.Predmet.OstaliListNazivFormated_1">
      <item>ZAGREBAČKA BANKA DIONIČKO DRUŠTVO</item>
      <item>OTP banka Hrvatska dioničko društvo</item>
      <item>Financijska agencija</item>
      <item>EOS MATRIX d.o.o. za poslovne usluge</item>
    </derivirana_varijabla>
  </DomainObject.Predmet.OstaliListNazivFormated>
  <DomainObject.Predmet.OstaliListNazivFormatedOIB>
    <izvorni_sadrzaj>
      <item>ZAGREBAČKA BANKA DIONIČKO DRUŠTVO, OIB 92963223473</item>
      <item>OTP banka Hrvatska dioničko društvo, OIB 52508873833</item>
      <item>Financijska agencija, OIB 85821130368</item>
      <item>EOS MATRIX d.o.o. za poslovne usluge, OIB 76674680107</item>
    </izvorni_sadrzaj>
    <derivirana_varijabla naziv="DomainObject.Predmet.OstaliListNazivFormatedOIB_1">
      <item>ZAGREBAČKA BANKA DIONIČKO DRUŠTVO, OIB 92963223473</item>
      <item>OTP banka Hrvatska dioničko društvo, OIB 52508873833</item>
      <item>Financijska agencija, OIB 85821130368</item>
      <item>EOS MATRIX d.o.o. za poslovne usluge, OIB 76674680107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Vedran Dobrota</izvorni_sadrzaj>
    <derivirana_varijabla naziv="DomainObject.Predmet.StrankaIDrugi_1">Vedran Dobrota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Vedran Dobrota, OIB 50969725485, Lovretska 21, 21000 Split</izvorni_sadrzaj>
    <derivirana_varijabla naziv="DomainObject.Predmet.StrankaIDrugiAdressOIB_1">Vedran Dobrota, OIB 50969725485, Lovretska 21,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2017.</izvorni_sadrzaj>
    <derivirana_varijabla naziv="DomainObject.Predmet.OdlukaRjesenje.DatumDonosenjaOdluke_1">12. svibnja 2017.</derivirana_varijabla>
  </DomainObject.Predmet.OdlukaRjesenje.DatumDonosenjaOdluke>
  <DomainObject.Predmet.OdlukaRjesenje.DatumPravomocnosti>
    <izvorni_sadrzaj>30. svibnja 2017.</izvorni_sadrzaj>
    <derivirana_varijabla naziv="DomainObject.Predmet.OdlukaRjesenje.DatumPravomocnosti_1">30. svibnja 2017.</derivirana_varijabla>
  </DomainObject.Predmet.OdlukaRjesenje.DatumPravomocnosti>
  <DomainObject.Predmet.OdlukaRjesenje.Oznaka>
    <izvorni_sadrzaj>Sp-5/2016-8</izvorni_sadrzaj>
    <derivirana_varijabla naziv="DomainObject.Predmet.OdlukaRjesenje.Oznaka_1">Sp-5/2016-8</derivirana_varijabla>
  </DomainObject.Predmet.OdlukaRjesenje.Oznaka>
  <DomainObject.Predmet.SudioniciListNaziv>
    <izvorni_sadrzaj>
      <item>Vedran Dobrota</item>
      <item>ZAGREBAČKA BANKA DIONIČKO DRUŠTVO</item>
      <item>OTP banka Hrvatska dioničko društvo</item>
      <item>Financijska agencija</item>
      <item>EOS MATRIX d.o.o. za poslovne usluge</item>
    </izvorni_sadrzaj>
    <derivirana_varijabla naziv="DomainObject.Predmet.SudioniciListNaziv_1">
      <item>Vedran Dobrota</item>
      <item>ZAGREBAČKA BANKA DIONIČKO DRUŠTVO</item>
      <item>OTP banka Hrvatska dioničko društvo</item>
      <item>Financijska agencija</item>
      <item>EOS MATRIX d.o.o. za poslovne usluge</item>
    </derivirana_varijabla>
  </DomainObject.Predmet.SudioniciListNaziv>
  <DomainObject.Predmet.SudioniciListAdressOIB>
    <izvorni_sadrzaj>
      <item>Vedran Dobrota, OIB 50969725485, Lovretska 21,21000 Split</item>
      <item>ZAGREBAČKA BANKA DIONIČKO DRUŠTVO, OIB 92963223473, Trg bana Josipa Jelačića 10,10000 Zagreb</item>
      <item>OTP banka Hrvatska dioničko društvo, OIB 52508873833, Ulica Domovinskog rata 3,23000 Zadar</item>
      <item>Financijska agencija, OIB 85821130368, Ulica grada Vukovara 70,10000 Zagreb</item>
      <item>EOS MATRIX d.o.o. za poslovne usluge, OIB 76674680107, Horvatova 82,10000 Zagreb</item>
    </izvorni_sadrzaj>
    <derivirana_varijabla naziv="DomainObject.Predmet.SudioniciListAdressOIB_1">
      <item>Vedran Dobrota, OIB 50969725485, Lovretska 21,21000 Split</item>
      <item>ZAGREBAČKA BANKA DIONIČKO DRUŠTVO, OIB 92963223473, Trg bana Josipa Jelačića 10,10000 Zagreb</item>
      <item>OTP banka Hrvatska dioničko društvo, OIB 52508873833, Ulica Domovinskog rata 3,23000 Zadar</item>
      <item>Financijska agencija, OIB 85821130368, Ulica grada Vukovara 70,10000 Zagreb</item>
      <item>EOS MATRIX d.o.o. za poslovne usluge, OIB 76674680107,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50969725485</item>
      <item>, OIB 92963223473</item>
      <item>, OIB 52508873833</item>
      <item>, OIB 85821130368</item>
      <item>, OIB 76674680107</item>
    </izvorni_sadrzaj>
    <derivirana_varijabla naziv="DomainObject.Predmet.SudioniciListNazivOIB_1">
      <item>, OIB 50969725485</item>
      <item>, OIB 92963223473</item>
      <item>, OIB 52508873833</item>
      <item>, OIB 85821130368</item>
      <item>, OIB 76674680107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95B5AF-5D12-4873-B967-8EE8711BD2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822</properties:Characters>
  <properties:Lines>43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2017-06-06T06:27:00Z</dcterms:created>
  <dc:creator>korisnik</dc:creator>
  <cp:lastModifiedBy>Božena Semren</cp:lastModifiedBy>
  <cp:lastPrinted>2017-06-06T06:34:00Z</cp:lastPrinted>
  <dcterms:modified xmlns:xsi="http://www.w3.org/2001/XMLSchema-instance" xsi:type="dcterms:W3CDTF">2017-06-06T06:50:00Z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