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8df47" w14:paraId="f08df47" w:rsidRDefault="0024038D" w:rsidP="00276C0F" w:rsidR="006564F4" w:rsidRPr="005B5C97">
      <w:pPr>
        <w15:collapsed w:val="false"/>
        <w:rPr>
          <w:rFonts w:hAnsi="Times New Roman" w:ascii="Times New Roman"/>
          <w:b/>
          <w:szCs w:val="24"/>
          <w:lang w:val="hr-HR"/>
        </w:rPr>
      </w:pPr>
      <w:bookmarkStart w:name="_GoBack" w:id="0"/>
      <w:bookmarkEnd w:id="0"/>
      <w:r w:rsidRPr="005B5C97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6C0F" w:rsidP="00276C0F" w:rsidR="00276C0F" w:rsidRPr="005B5C97">
      <w:pPr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>REPUBLIKA HRVATSKA</w:t>
      </w:r>
    </w:p>
    <w:p w:rsidRDefault="00276C0F" w:rsidP="00276C0F" w:rsidR="00276C0F" w:rsidRPr="005B5C97">
      <w:pPr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>TRGOVAČKI SUD U ZAGREBU</w:t>
      </w:r>
    </w:p>
    <w:p w:rsidRDefault="00276C0F" w:rsidP="00276C0F" w:rsidR="00276C0F" w:rsidRPr="005B5C97">
      <w:pPr>
        <w:jc w:val="both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>Zagreb, Amruševa 2/II</w:t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="00586AC2"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>7 St-</w:t>
      </w:r>
      <w:r w:rsidR="009356D0">
        <w:rPr>
          <w:rFonts w:hAnsi="Times New Roman" w:ascii="Times New Roman"/>
          <w:szCs w:val="24"/>
          <w:lang w:val="hr-HR"/>
        </w:rPr>
        <w:t>3335/16</w:t>
      </w:r>
    </w:p>
    <w:p w:rsidRDefault="00276C0F" w:rsidP="00276C0F" w:rsidR="00276C0F" w:rsidRPr="005B5C97">
      <w:pPr>
        <w:jc w:val="both"/>
        <w:rPr>
          <w:rFonts w:hAnsi="Times New Roman" w:ascii="Times New Roman"/>
          <w:szCs w:val="24"/>
          <w:lang w:val="hr-HR"/>
        </w:rPr>
      </w:pPr>
    </w:p>
    <w:p w:rsidRDefault="00C5741E" w:rsidP="00276C0F" w:rsidR="00C5741E" w:rsidRPr="005B5C97">
      <w:pPr>
        <w:jc w:val="center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>R E P U B L I KA  H R V A T S K A</w:t>
      </w:r>
    </w:p>
    <w:p w:rsidRDefault="00276C0F" w:rsidP="00276C0F" w:rsidR="00276C0F" w:rsidRPr="005B5C97">
      <w:pPr>
        <w:jc w:val="center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>R J E Š E N J E</w:t>
      </w:r>
      <w:r w:rsidR="0046781B" w:rsidRPr="005B5C97">
        <w:rPr>
          <w:rFonts w:hAnsi="Times New Roman" w:ascii="Times New Roman"/>
          <w:szCs w:val="24"/>
          <w:lang w:val="hr-HR"/>
        </w:rPr>
        <w:t xml:space="preserve"> </w:t>
      </w:r>
    </w:p>
    <w:p w:rsidRDefault="00276C0F" w:rsidP="00276C0F" w:rsidR="00276C0F" w:rsidRPr="005B5C97">
      <w:pPr>
        <w:jc w:val="both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</w:p>
    <w:p w:rsidRDefault="00276C0F" w:rsidP="006564F4" w:rsidR="006564F4" w:rsidRPr="005B5C97">
      <w:pPr>
        <w:jc w:val="both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ab/>
      </w:r>
      <w:r w:rsidR="006564F4" w:rsidRPr="005B5C97">
        <w:rPr>
          <w:rFonts w:hAnsi="Times New Roman" w:ascii="Times New Roman"/>
          <w:szCs w:val="24"/>
          <w:lang w:val="hr-HR"/>
        </w:rPr>
        <w:t xml:space="preserve">Trgovački sud u Zagrebu po sucu pojedincu Vesni Malenica kao stečajnom sucu </w:t>
      </w:r>
      <w:r w:rsidR="00E05B00">
        <w:rPr>
          <w:rFonts w:hAnsi="Times New Roman" w:ascii="Times New Roman"/>
          <w:szCs w:val="24"/>
          <w:lang w:val="hr-HR"/>
        </w:rPr>
        <w:t xml:space="preserve">po prijedlogu predlagatelja Ante Dragičević, Zagreb, Zadarska 77, OIB </w:t>
      </w:r>
      <w:r w:rsidR="00E05B00" w:rsidRPr="00E05B00">
        <w:rPr>
          <w:rFonts w:hAnsi="Times New Roman" w:ascii="Times New Roman"/>
          <w:szCs w:val="24"/>
          <w:lang w:val="hr-HR"/>
        </w:rPr>
        <w:t>74126068971</w:t>
      </w:r>
      <w:r w:rsidR="00E05B00">
        <w:rPr>
          <w:rFonts w:hAnsi="Times New Roman" w:ascii="Times New Roman"/>
          <w:szCs w:val="24"/>
          <w:lang w:val="hr-HR"/>
        </w:rPr>
        <w:t xml:space="preserve">, za otvaranje stečajnog postupka nad dužnikom EUROTOURIST d. o. o., Zagreb, Grgura Ninskog 1, OIB </w:t>
      </w:r>
      <w:r w:rsidR="00E05B00" w:rsidRPr="00E05B00">
        <w:rPr>
          <w:rFonts w:hAnsi="Times New Roman" w:ascii="Times New Roman"/>
          <w:szCs w:val="24"/>
          <w:lang w:val="hr-HR"/>
        </w:rPr>
        <w:t>62678018767</w:t>
      </w:r>
      <w:r w:rsidR="00E05B00">
        <w:rPr>
          <w:rFonts w:hAnsi="Times New Roman" w:ascii="Times New Roman"/>
          <w:szCs w:val="24"/>
          <w:lang w:val="hr-HR"/>
        </w:rPr>
        <w:t>, 11. studenog 2016.</w:t>
      </w:r>
    </w:p>
    <w:p w:rsidRDefault="0042550E" w:rsidR="0042550E" w:rsidRPr="005B5C97">
      <w:pPr>
        <w:jc w:val="both"/>
        <w:rPr>
          <w:rFonts w:hAnsi="Times New Roman" w:ascii="Times New Roman"/>
          <w:szCs w:val="24"/>
          <w:lang w:val="hr-HR"/>
        </w:rPr>
      </w:pPr>
    </w:p>
    <w:p w:rsidRDefault="0042550E" w:rsidR="0042550E" w:rsidRPr="005B5C97">
      <w:pPr>
        <w:jc w:val="center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>r i j e š i o  j e</w:t>
      </w:r>
    </w:p>
    <w:p w:rsidRDefault="00F9652C" w:rsidR="00F9652C" w:rsidRPr="005B5C97">
      <w:pPr>
        <w:jc w:val="center"/>
        <w:rPr>
          <w:rFonts w:hAnsi="Times New Roman" w:ascii="Times New Roman"/>
          <w:szCs w:val="24"/>
          <w:lang w:val="hr-HR"/>
        </w:rPr>
      </w:pPr>
    </w:p>
    <w:p w:rsidRDefault="00F9652C" w:rsidP="0024038D" w:rsidR="0042550E" w:rsidRPr="005B5C97">
      <w:pPr>
        <w:jc w:val="both"/>
        <w:rPr>
          <w:rFonts w:hAnsi="Times New Roman" w:ascii="Times New Roman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ab/>
      </w:r>
      <w:r w:rsidR="0046781B" w:rsidRPr="005B5C97">
        <w:rPr>
          <w:rFonts w:hAnsi="Times New Roman" w:ascii="Times New Roman"/>
          <w:szCs w:val="24"/>
          <w:lang w:val="hr-HR"/>
        </w:rPr>
        <w:t xml:space="preserve">1. </w:t>
      </w:r>
      <w:r w:rsidR="00EB5A5A" w:rsidRPr="005B5C97">
        <w:rPr>
          <w:rFonts w:hAnsi="Times New Roman" w:ascii="Times New Roman"/>
          <w:szCs w:val="24"/>
          <w:lang w:val="hr-HR"/>
        </w:rPr>
        <w:t xml:space="preserve">Određuje se upis stečajne mase iza dužnika </w:t>
      </w:r>
      <w:r w:rsidR="00E05B00">
        <w:rPr>
          <w:rFonts w:hAnsi="Times New Roman" w:ascii="Times New Roman"/>
          <w:szCs w:val="24"/>
          <w:lang w:val="hr-HR"/>
        </w:rPr>
        <w:t xml:space="preserve">EUROTOURIST d. o. o., Zagreb, Grgura Ninskog 1, OIB </w:t>
      </w:r>
      <w:r w:rsidR="00E05B00" w:rsidRPr="00E05B00">
        <w:rPr>
          <w:rFonts w:hAnsi="Times New Roman" w:ascii="Times New Roman"/>
          <w:szCs w:val="24"/>
          <w:lang w:val="hr-HR"/>
        </w:rPr>
        <w:t>62678018767</w:t>
      </w:r>
      <w:r w:rsidR="00EB5A5A" w:rsidRPr="005B5C97">
        <w:rPr>
          <w:rFonts w:hAnsi="Times New Roman" w:ascii="Times New Roman"/>
          <w:lang w:val="hr-HR"/>
        </w:rPr>
        <w:t xml:space="preserve">, </w:t>
      </w:r>
      <w:r w:rsidR="00EB5A5A" w:rsidRPr="005B5C97">
        <w:rPr>
          <w:rFonts w:hAnsi="Times New Roman" w:ascii="Times New Roman"/>
          <w:szCs w:val="24"/>
          <w:lang w:val="hr-HR"/>
        </w:rPr>
        <w:t xml:space="preserve"> u sudski registar Trgovačkog suda u Zagrebu.</w:t>
      </w:r>
    </w:p>
    <w:p w:rsidRDefault="0046781B" w:rsidP="0024038D" w:rsidR="0046781B" w:rsidRPr="005B5C97">
      <w:pPr>
        <w:jc w:val="both"/>
        <w:rPr>
          <w:rFonts w:hAnsi="Times New Roman" w:ascii="Times New Roman"/>
          <w:lang w:val="hr-HR"/>
        </w:rPr>
      </w:pPr>
      <w:r w:rsidRPr="005B5C97">
        <w:rPr>
          <w:rFonts w:hAnsi="Times New Roman" w:ascii="Times New Roman"/>
          <w:lang w:val="hr-HR"/>
        </w:rPr>
        <w:tab/>
        <w:t xml:space="preserve">2. Sjedište stečajne mase je na adresi </w:t>
      </w:r>
      <w:r w:rsidR="00AB129F" w:rsidRPr="005B5C97">
        <w:rPr>
          <w:rFonts w:hAnsi="Times New Roman" w:ascii="Times New Roman"/>
          <w:lang w:val="hr-HR"/>
        </w:rPr>
        <w:t xml:space="preserve">ureda </w:t>
      </w:r>
      <w:r w:rsidRPr="005B5C97">
        <w:rPr>
          <w:rFonts w:hAnsi="Times New Roman" w:ascii="Times New Roman"/>
          <w:lang w:val="hr-HR"/>
        </w:rPr>
        <w:t xml:space="preserve">stecajnog upravitelja </w:t>
      </w:r>
      <w:r w:rsidR="00AB129F" w:rsidRPr="005B5C97">
        <w:rPr>
          <w:rFonts w:hAnsi="Times New Roman" w:ascii="Times New Roman"/>
          <w:lang w:val="hr-HR"/>
        </w:rPr>
        <w:t xml:space="preserve">Zagreb, </w:t>
      </w:r>
      <w:r w:rsidR="00E05B00">
        <w:rPr>
          <w:rFonts w:hAnsi="Times New Roman" w:ascii="Times New Roman"/>
          <w:lang w:val="hr-HR"/>
        </w:rPr>
        <w:t>Zadarska 77.</w:t>
      </w:r>
    </w:p>
    <w:p w:rsidRDefault="0046781B" w:rsidP="0024038D" w:rsidR="0046781B" w:rsidRPr="005B5C97">
      <w:pPr>
        <w:jc w:val="both"/>
        <w:rPr>
          <w:rFonts w:hAnsi="Times New Roman" w:ascii="Times New Roman"/>
          <w:lang w:val="hr-HR"/>
        </w:rPr>
      </w:pPr>
      <w:r w:rsidRPr="005B5C97">
        <w:rPr>
          <w:rFonts w:hAnsi="Times New Roman" w:ascii="Times New Roman"/>
          <w:lang w:val="hr-HR"/>
        </w:rPr>
        <w:tab/>
        <w:t>3. Za stečajnog uprav</w:t>
      </w:r>
      <w:r w:rsidR="00E05B00">
        <w:rPr>
          <w:rFonts w:hAnsi="Times New Roman" w:ascii="Times New Roman"/>
          <w:lang w:val="hr-HR"/>
        </w:rPr>
        <w:t xml:space="preserve">itelja stečajne mase imenuje se Ante Dragičević, Zagreb, Zadarska 77, OIB </w:t>
      </w:r>
      <w:r w:rsidR="00E05B00" w:rsidRPr="00E05B00">
        <w:rPr>
          <w:rFonts w:hAnsi="Times New Roman" w:ascii="Times New Roman"/>
          <w:szCs w:val="24"/>
          <w:lang w:val="hr-HR"/>
        </w:rPr>
        <w:t>74126068971</w:t>
      </w:r>
      <w:r w:rsidR="00E05B00">
        <w:rPr>
          <w:rFonts w:hAnsi="Times New Roman" w:ascii="Times New Roman"/>
          <w:szCs w:val="24"/>
          <w:lang w:val="hr-HR"/>
        </w:rPr>
        <w:t>.</w:t>
      </w:r>
    </w:p>
    <w:p w:rsidRDefault="0046781B" w:rsidP="0024038D" w:rsidR="0046781B" w:rsidRPr="005B5C97">
      <w:pPr>
        <w:jc w:val="both"/>
        <w:rPr>
          <w:rFonts w:hAnsi="Times New Roman" w:ascii="Times New Roman"/>
          <w:lang w:val="hr-HR"/>
        </w:rPr>
      </w:pPr>
    </w:p>
    <w:p w:rsidRDefault="00873097" w:rsidP="00873097" w:rsidR="00873097" w:rsidRPr="005B5C97">
      <w:pPr>
        <w:jc w:val="center"/>
        <w:rPr>
          <w:rFonts w:hAnsi="Times New Roman" w:ascii="Times New Roman"/>
          <w:lang w:val="hr-HR"/>
        </w:rPr>
      </w:pPr>
      <w:r w:rsidRPr="005B5C97">
        <w:rPr>
          <w:rFonts w:hAnsi="Times New Roman" w:ascii="Times New Roman"/>
          <w:lang w:val="hr-HR"/>
        </w:rPr>
        <w:t>Obrazloženje</w:t>
      </w:r>
    </w:p>
    <w:p w:rsidRDefault="00873097" w:rsidP="00873097" w:rsidR="00873097" w:rsidRPr="005B5C97">
      <w:pPr>
        <w:jc w:val="center"/>
        <w:rPr>
          <w:rFonts w:hAnsi="Times New Roman" w:ascii="Times New Roman"/>
          <w:lang w:val="hr-HR"/>
        </w:rPr>
      </w:pPr>
    </w:p>
    <w:p w:rsidRDefault="00873097" w:rsidP="00873097" w:rsidR="00873097" w:rsidRPr="005B5C97">
      <w:pPr>
        <w:jc w:val="both"/>
        <w:rPr>
          <w:rFonts w:hAnsi="Times New Roman" w:ascii="Times New Roman"/>
          <w:lang w:val="hr-HR"/>
        </w:rPr>
      </w:pPr>
      <w:r w:rsidRPr="005B5C97">
        <w:rPr>
          <w:rFonts w:hAnsi="Times New Roman" w:ascii="Times New Roman"/>
          <w:lang w:val="hr-HR"/>
        </w:rPr>
        <w:tab/>
      </w:r>
      <w:r w:rsidR="001A21E9" w:rsidRPr="005B5C97">
        <w:rPr>
          <w:rFonts w:hAnsi="Times New Roman" w:ascii="Times New Roman"/>
          <w:lang w:val="hr-HR"/>
        </w:rPr>
        <w:t xml:space="preserve">Podneskom od </w:t>
      </w:r>
      <w:r w:rsidR="00E05B00">
        <w:rPr>
          <w:rFonts w:hAnsi="Times New Roman" w:ascii="Times New Roman"/>
          <w:lang w:val="hr-HR"/>
        </w:rPr>
        <w:t>17. ožujka 2016</w:t>
      </w:r>
      <w:r w:rsidR="001A21E9" w:rsidRPr="005B5C97">
        <w:rPr>
          <w:rFonts w:hAnsi="Times New Roman" w:ascii="Times New Roman"/>
          <w:lang w:val="hr-HR"/>
        </w:rPr>
        <w:t xml:space="preserve">. likvidator imovine subjekta </w:t>
      </w:r>
      <w:r w:rsidR="00E05B00">
        <w:rPr>
          <w:rFonts w:hAnsi="Times New Roman" w:ascii="Times New Roman"/>
          <w:szCs w:val="24"/>
          <w:lang w:val="hr-HR"/>
        </w:rPr>
        <w:t xml:space="preserve">EUROTOURIST d. o. o., Zagreb, Grgura Ninskog 1, OIB </w:t>
      </w:r>
      <w:r w:rsidR="00E05B00" w:rsidRPr="00E05B00">
        <w:rPr>
          <w:rFonts w:hAnsi="Times New Roman" w:ascii="Times New Roman"/>
          <w:szCs w:val="24"/>
          <w:lang w:val="hr-HR"/>
        </w:rPr>
        <w:t>62678018767</w:t>
      </w:r>
      <w:r w:rsidR="001A21E9" w:rsidRPr="005B5C97">
        <w:rPr>
          <w:rFonts w:hAnsi="Times New Roman" w:ascii="Times New Roman"/>
          <w:lang w:val="hr-HR"/>
        </w:rPr>
        <w:t>, predložio je provođenje stečajnog postupka nad imovinom pravne osobe koja je prestala postojati sukladno čl. 437. Stečajnog zakona.</w:t>
      </w:r>
    </w:p>
    <w:p w:rsidRDefault="00873097" w:rsidP="00873097" w:rsidR="00873097" w:rsidRPr="005B5C97">
      <w:pPr>
        <w:jc w:val="both"/>
        <w:rPr>
          <w:rFonts w:hAnsi="Times New Roman" w:ascii="Times New Roman"/>
          <w:lang w:val="hr-HR"/>
        </w:rPr>
      </w:pPr>
      <w:r w:rsidRPr="005B5C97">
        <w:rPr>
          <w:rFonts w:hAnsi="Times New Roman" w:ascii="Times New Roman"/>
          <w:lang w:val="hr-HR"/>
        </w:rPr>
        <w:tab/>
        <w:t>Rješenjem sudskog registra broj Tt</w:t>
      </w:r>
      <w:r w:rsidR="00AB129F" w:rsidRPr="005B5C97">
        <w:rPr>
          <w:rFonts w:hAnsi="Times New Roman" w:ascii="Times New Roman"/>
          <w:lang w:val="hr-HR"/>
        </w:rPr>
        <w:t>-</w:t>
      </w:r>
      <w:r w:rsidR="00E05B00">
        <w:rPr>
          <w:rFonts w:hAnsi="Times New Roman" w:ascii="Times New Roman"/>
          <w:lang w:val="hr-HR"/>
        </w:rPr>
        <w:t>11/16037-1 od 2. listopada 2012</w:t>
      </w:r>
      <w:r w:rsidR="00AB129F" w:rsidRPr="005B5C97">
        <w:rPr>
          <w:rFonts w:hAnsi="Times New Roman" w:ascii="Times New Roman"/>
          <w:lang w:val="hr-HR"/>
        </w:rPr>
        <w:t>.</w:t>
      </w:r>
      <w:r w:rsidRPr="005B5C97">
        <w:rPr>
          <w:rFonts w:hAnsi="Times New Roman" w:ascii="Times New Roman"/>
          <w:lang w:val="hr-HR"/>
        </w:rPr>
        <w:t xml:space="preserve"> dužnik je brisan iz registra.</w:t>
      </w:r>
    </w:p>
    <w:p w:rsidRDefault="00873097" w:rsidP="00873097" w:rsidR="00E05B00">
      <w:pPr>
        <w:jc w:val="both"/>
        <w:rPr>
          <w:rFonts w:hAnsi="Times New Roman" w:ascii="Times New Roman"/>
          <w:lang w:val="hr-HR"/>
        </w:rPr>
      </w:pPr>
      <w:r w:rsidRPr="005B5C97">
        <w:rPr>
          <w:rFonts w:hAnsi="Times New Roman" w:ascii="Times New Roman"/>
          <w:lang w:val="hr-HR"/>
        </w:rPr>
        <w:tab/>
      </w:r>
      <w:r w:rsidR="00F4785F" w:rsidRPr="005B5C97">
        <w:rPr>
          <w:rFonts w:hAnsi="Times New Roman" w:ascii="Times New Roman"/>
          <w:lang w:val="hr-HR"/>
        </w:rPr>
        <w:t xml:space="preserve">Tijekom postupka likvidacije nad imovinom društva </w:t>
      </w:r>
      <w:r w:rsidR="00E05B00">
        <w:rPr>
          <w:rFonts w:hAnsi="Times New Roman" w:ascii="Times New Roman"/>
          <w:szCs w:val="24"/>
          <w:lang w:val="hr-HR"/>
        </w:rPr>
        <w:t xml:space="preserve">EUROTOURIST d. o. o., Zagreb, Grgura Ninskog 1, OIB </w:t>
      </w:r>
      <w:r w:rsidR="00E05B00" w:rsidRPr="00E05B00">
        <w:rPr>
          <w:rFonts w:hAnsi="Times New Roman" w:ascii="Times New Roman"/>
          <w:szCs w:val="24"/>
          <w:lang w:val="hr-HR"/>
        </w:rPr>
        <w:t>62678018767</w:t>
      </w:r>
      <w:r w:rsidR="00F4785F" w:rsidRPr="005B5C97">
        <w:rPr>
          <w:rFonts w:hAnsi="Times New Roman" w:ascii="Times New Roman"/>
          <w:lang w:val="hr-HR"/>
        </w:rPr>
        <w:t xml:space="preserve">, likvidator je utvrdio da </w:t>
      </w:r>
      <w:r w:rsidR="00CF005C">
        <w:rPr>
          <w:rFonts w:hAnsi="Times New Roman" w:ascii="Times New Roman"/>
          <w:lang w:val="hr-HR"/>
        </w:rPr>
        <w:t>imovina društva nije dovoljna da se podmire sve tražbine vjerovnika s kamatama, pa je iz tog razloga obustavio likvidaciju i predložio provođenje stečajnog postupka.</w:t>
      </w:r>
    </w:p>
    <w:p w:rsidRDefault="00873097" w:rsidP="0024038D" w:rsidR="0046781B" w:rsidRPr="005B5C97">
      <w:pPr>
        <w:jc w:val="both"/>
        <w:rPr>
          <w:rFonts w:hAnsi="Times New Roman" w:ascii="Times New Roman"/>
          <w:lang w:val="hr-HR"/>
        </w:rPr>
      </w:pPr>
      <w:r w:rsidRPr="005B5C97">
        <w:rPr>
          <w:rFonts w:hAnsi="Times New Roman" w:ascii="Times New Roman"/>
          <w:lang w:val="hr-HR"/>
        </w:rPr>
        <w:tab/>
        <w:t xml:space="preserve">Temeljem odredbe čl. </w:t>
      </w:r>
      <w:r w:rsidR="00F4785F" w:rsidRPr="005B5C97">
        <w:rPr>
          <w:rFonts w:hAnsi="Times New Roman" w:ascii="Times New Roman"/>
          <w:lang w:val="hr-HR"/>
        </w:rPr>
        <w:t xml:space="preserve">437 st. 1 i st. 2 </w:t>
      </w:r>
      <w:r w:rsidRPr="005B5C97">
        <w:rPr>
          <w:rFonts w:hAnsi="Times New Roman" w:ascii="Times New Roman"/>
          <w:lang w:val="hr-HR"/>
        </w:rPr>
        <w:t xml:space="preserve">Stečajnog zakona (NN 71/15) i odredbe čl. </w:t>
      </w:r>
      <w:r w:rsidR="00F4785F" w:rsidRPr="005B5C97">
        <w:rPr>
          <w:rFonts w:hAnsi="Times New Roman" w:ascii="Times New Roman"/>
          <w:lang w:val="hr-HR"/>
        </w:rPr>
        <w:t xml:space="preserve">438 </w:t>
      </w:r>
      <w:r w:rsidRPr="005B5C97">
        <w:rPr>
          <w:rFonts w:hAnsi="Times New Roman" w:ascii="Times New Roman"/>
          <w:lang w:val="hr-HR"/>
        </w:rPr>
        <w:t>Stečajnog zakona, valjalo je riješiti kao u izreci.</w:t>
      </w:r>
    </w:p>
    <w:p w:rsidRDefault="0076598D" w:rsidR="0042550E" w:rsidRPr="005B5C97">
      <w:pPr>
        <w:jc w:val="center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 xml:space="preserve">Zagreb, </w:t>
      </w:r>
      <w:r w:rsidR="00CF005C">
        <w:rPr>
          <w:rFonts w:hAnsi="Times New Roman" w:ascii="Times New Roman"/>
          <w:szCs w:val="24"/>
          <w:lang w:val="hr-HR"/>
        </w:rPr>
        <w:t>11. studeni</w:t>
      </w:r>
      <w:r w:rsidR="00FD2ECA" w:rsidRPr="005B5C97">
        <w:rPr>
          <w:rFonts w:hAnsi="Times New Roman" w:ascii="Times New Roman"/>
          <w:szCs w:val="24"/>
          <w:lang w:val="hr-HR"/>
        </w:rPr>
        <w:t xml:space="preserve"> 2016.</w:t>
      </w:r>
    </w:p>
    <w:p w:rsidRDefault="0042550E" w:rsidR="0042550E" w:rsidRPr="005B5C97">
      <w:pPr>
        <w:jc w:val="center"/>
        <w:rPr>
          <w:rFonts w:hAnsi="Times New Roman" w:ascii="Times New Roman"/>
          <w:szCs w:val="24"/>
          <w:lang w:val="hr-HR"/>
        </w:rPr>
      </w:pPr>
    </w:p>
    <w:p w:rsidRDefault="0042550E" w:rsidR="007B67FF" w:rsidRPr="005B5C97">
      <w:pPr>
        <w:jc w:val="both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="00866847" w:rsidRPr="005B5C97">
        <w:rPr>
          <w:rFonts w:hAnsi="Times New Roman" w:ascii="Times New Roman"/>
          <w:szCs w:val="24"/>
          <w:lang w:val="hr-HR"/>
        </w:rPr>
        <w:tab/>
      </w:r>
      <w:r w:rsidR="00866847" w:rsidRPr="005B5C97">
        <w:rPr>
          <w:rFonts w:hAnsi="Times New Roman" w:ascii="Times New Roman"/>
          <w:szCs w:val="24"/>
          <w:lang w:val="hr-HR"/>
        </w:rPr>
        <w:tab/>
      </w:r>
      <w:r w:rsidR="007B67FF" w:rsidRPr="005B5C97">
        <w:rPr>
          <w:rFonts w:hAnsi="Times New Roman" w:ascii="Times New Roman"/>
          <w:szCs w:val="24"/>
          <w:lang w:val="hr-HR"/>
        </w:rPr>
        <w:t>SUDAC:</w:t>
      </w:r>
    </w:p>
    <w:p w:rsidRDefault="007B67FF" w:rsidR="000E675C" w:rsidRPr="005B5C97">
      <w:pPr>
        <w:jc w:val="both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  <w:t>Vesna Malenica</w:t>
      </w:r>
      <w:r w:rsidR="00835EF1" w:rsidRPr="005B5C97">
        <w:rPr>
          <w:rFonts w:hAnsi="Times New Roman" w:ascii="Times New Roman"/>
          <w:szCs w:val="24"/>
          <w:lang w:val="hr-HR"/>
        </w:rPr>
        <w:t xml:space="preserve"> </w:t>
      </w:r>
      <w:r w:rsidR="003A35F9">
        <w:rPr>
          <w:rFonts w:hAnsi="Times New Roman" w:ascii="Times New Roman"/>
          <w:szCs w:val="24"/>
          <w:lang w:val="hr-HR"/>
        </w:rPr>
        <w:t xml:space="preserve">v. r. </w:t>
      </w:r>
      <w:r w:rsidRPr="005B5C97">
        <w:rPr>
          <w:rFonts w:hAnsi="Times New Roman" w:ascii="Times New Roman"/>
          <w:szCs w:val="24"/>
          <w:lang w:val="hr-HR"/>
        </w:rPr>
        <w:t xml:space="preserve"> </w:t>
      </w:r>
    </w:p>
    <w:p w:rsidRDefault="000E675C" w:rsidP="000E675C" w:rsidR="000E675C" w:rsidRPr="005B5C97">
      <w:pPr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 xml:space="preserve">POUKA O PRAVNOM LIJEKU: </w:t>
      </w:r>
    </w:p>
    <w:p w:rsidRDefault="000E675C" w:rsidP="000E675C" w:rsidR="000E675C" w:rsidRPr="005B5C97">
      <w:pPr>
        <w:jc w:val="both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B67FF" w:rsidR="00FC7A31" w:rsidRPr="005B5C97">
      <w:pPr>
        <w:jc w:val="both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 xml:space="preserve">  </w:t>
      </w:r>
    </w:p>
    <w:p w:rsidRDefault="003A35F9" w:rsidP="00AB7A2F" w:rsidR="003A35F9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3A35F9" w:rsidP="00995CE9" w:rsidR="003A35F9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FD2103" w:rsidR="00FD2103" w:rsidRPr="005B5C97">
      <w:pPr>
        <w:jc w:val="both"/>
        <w:rPr>
          <w:rFonts w:hAnsi="Times New Roman" w:ascii="Times New Roman"/>
          <w:szCs w:val="24"/>
          <w:lang w:val="hr-HR"/>
        </w:rPr>
      </w:pPr>
    </w:p>
    <w:p w:rsidRDefault="00FD2ECA" w:rsidR="00FD2ECA" w:rsidRPr="005B5C97">
      <w:pPr>
        <w:jc w:val="both"/>
        <w:rPr>
          <w:rFonts w:hAnsi="Times New Roman" w:ascii="Times New Roman"/>
          <w:szCs w:val="24"/>
          <w:lang w:val="hr-HR"/>
        </w:rPr>
      </w:pPr>
    </w:p>
    <w:p w:rsidRDefault="00FD2ECA" w:rsidR="00FB6A8E" w:rsidRPr="005B5C97">
      <w:pPr>
        <w:jc w:val="both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lastRenderedPageBreak/>
        <w:t xml:space="preserve"> </w:t>
      </w:r>
    </w:p>
    <w:p w:rsidRDefault="0042550E" w:rsidR="0042550E" w:rsidRPr="005B5C97">
      <w:pPr>
        <w:jc w:val="both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</w:p>
    <w:sectPr w:rsidSect="006564F4" w:rsidR="0042550E" w:rsidRPr="005B5C97">
      <w:pgSz w:code="9" w:h="16840" w:w="11907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98D"/>
    <w:rsid w:val="000607E0"/>
    <w:rsid w:val="00073B64"/>
    <w:rsid w:val="000B09F1"/>
    <w:rsid w:val="000E675C"/>
    <w:rsid w:val="0011451E"/>
    <w:rsid w:val="001167B5"/>
    <w:rsid w:val="001237D6"/>
    <w:rsid w:val="00142675"/>
    <w:rsid w:val="001A17B3"/>
    <w:rsid w:val="001A21E9"/>
    <w:rsid w:val="001B4296"/>
    <w:rsid w:val="001C7084"/>
    <w:rsid w:val="001D0F1F"/>
    <w:rsid w:val="00231876"/>
    <w:rsid w:val="0024038D"/>
    <w:rsid w:val="00256451"/>
    <w:rsid w:val="00276C0F"/>
    <w:rsid w:val="002D22A9"/>
    <w:rsid w:val="003438E7"/>
    <w:rsid w:val="003A35F9"/>
    <w:rsid w:val="003E7F02"/>
    <w:rsid w:val="00423C21"/>
    <w:rsid w:val="0042550E"/>
    <w:rsid w:val="0045498D"/>
    <w:rsid w:val="0046781B"/>
    <w:rsid w:val="004912AE"/>
    <w:rsid w:val="00576AA1"/>
    <w:rsid w:val="00586AC2"/>
    <w:rsid w:val="005A1000"/>
    <w:rsid w:val="005A30C3"/>
    <w:rsid w:val="005B389D"/>
    <w:rsid w:val="005B5C97"/>
    <w:rsid w:val="005F2062"/>
    <w:rsid w:val="00650B0E"/>
    <w:rsid w:val="006564F4"/>
    <w:rsid w:val="006B6B68"/>
    <w:rsid w:val="0072542F"/>
    <w:rsid w:val="0076598D"/>
    <w:rsid w:val="007843A8"/>
    <w:rsid w:val="00787543"/>
    <w:rsid w:val="007A3731"/>
    <w:rsid w:val="007B67FF"/>
    <w:rsid w:val="00835EF1"/>
    <w:rsid w:val="00866847"/>
    <w:rsid w:val="00873097"/>
    <w:rsid w:val="00881BDF"/>
    <w:rsid w:val="008943A1"/>
    <w:rsid w:val="008D694A"/>
    <w:rsid w:val="008D6E5C"/>
    <w:rsid w:val="009356D0"/>
    <w:rsid w:val="00A41D45"/>
    <w:rsid w:val="00A457CA"/>
    <w:rsid w:val="00AB129F"/>
    <w:rsid w:val="00B11BC1"/>
    <w:rsid w:val="00B34AFB"/>
    <w:rsid w:val="00BC0D74"/>
    <w:rsid w:val="00C0369A"/>
    <w:rsid w:val="00C23515"/>
    <w:rsid w:val="00C37D53"/>
    <w:rsid w:val="00C5741E"/>
    <w:rsid w:val="00CF005C"/>
    <w:rsid w:val="00DB403B"/>
    <w:rsid w:val="00DF7404"/>
    <w:rsid w:val="00E05B00"/>
    <w:rsid w:val="00E41504"/>
    <w:rsid w:val="00E81F92"/>
    <w:rsid w:val="00EB5A5A"/>
    <w:rsid w:val="00EF46B1"/>
    <w:rsid w:val="00EF6F5D"/>
    <w:rsid w:val="00F02659"/>
    <w:rsid w:val="00F20B0C"/>
    <w:rsid w:val="00F4785F"/>
    <w:rsid w:val="00F652CE"/>
    <w:rsid w:val="00F85C05"/>
    <w:rsid w:val="00F9652C"/>
    <w:rsid w:val="00FB6A8E"/>
    <w:rsid w:val="00FC7A31"/>
    <w:rsid w:val="00FD2103"/>
    <w:rsid w:val="00FD2ECA"/>
    <w:rsid w:val="00FD594C"/>
    <w:rsid w:val="00FE0772"/>
    <w:rsid w:val="00FE6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hAnsi="Times New Roman" w:ascii="Times New Roman"/>
      <w:lang w:eastAsia="en-US" w:val="hr-HR"/>
    </w:rPr>
  </w:style>
  <w:style w:styleId="Tekstbalonia" w:type="paragraph">
    <w:name w:val="Balloon Text"/>
    <w:basedOn w:val="Normal"/>
    <w:link w:val="TekstbaloniaChar"/>
    <w:rsid w:val="0024038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4038D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A35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35F9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35F9"/>
    <w:rPr>
      <w:rFonts w:hAnsi="Times New Roman" w:ascii="Times New Roman"/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35F9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35F9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ascii="Times New Roman" w:hAnsi="Times New Roman"/>
      <w:lang w:eastAsia="en-US" w:val="hr-HR"/>
    </w:rPr>
  </w:style>
  <w:style w:styleId="Tekstbalonia" w:type="paragraph">
    <w:name w:val="Balloon Text"/>
    <w:basedOn w:val="Normal"/>
    <w:link w:val="TekstbaloniaChar"/>
    <w:rsid w:val="0024038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4038D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A35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35F9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35F9"/>
    <w:rPr>
      <w:rFonts w:ascii="Times New Roman" w:hAnsi="Times New Roman"/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35F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35F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9869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3335</izvorni_sadrzaj>
    <derivirana_varijabla naziv="DomainObject.Predmet.Broj_1">3335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Izuzeće jednog rješavatelja suca Nevenke Siladi Rstić po Rješ. br. Su-19/16 i Su-30/16 od 1.4.16.</izvorni_sadrzaj>
    <derivirana_varijabla naziv="DomainObject.Predmet.Opis_1">Izuzeće jednog rješavatelja suca Nevenke Siladi Rstić po Rješ. br. Su-19/16 i Su-30/16 od 1.4.16.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St-3335/2016</izvorni_sadrzaj>
    <derivirana_varijabla naziv="DomainObject.Predmet.OznakaBroj_1">St-3335/2016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Likvidacijska masa EUROTOURIST  d.o.o.</izvorni_sadrzaj>
    <derivirana_varijabla naziv="DomainObject.Predmet.ProtustrankaFormated_1">  Likvidacijska masa EUROTOURIST  d.o.o.</derivirana_varijabla>
  </DomainObject.Predmet.ProtustrankaFormated>
  <DomainObject.Predmet.ProtustrankaFormatedOIB>
    <izvorni_sadrzaj>  Likvidacijska masa EUROTOURIST  d.o.o., OIB 62678018767</izvorni_sadrzaj>
    <derivirana_varijabla naziv="DomainObject.Predmet.ProtustrankaFormatedOIB_1">  Likvidacijska masa EUROTOURIST  d.o.o., OIB 62678018767</derivirana_varijabla>
  </DomainObject.Predmet.ProtustrankaFormatedOIB>
  <DomainObject.Predmet.ProtustrankaFormatedWithAdress>
    <izvorni_sadrzaj> Likvidacijska masa EUROTOURIST  d.o.o., Grgura Ninskog 1, 10000 Zagreb</izvorni_sadrzaj>
    <derivirana_varijabla naziv="DomainObject.Predmet.ProtustrankaFormatedWithAdress_1"> Likvidacijska masa EUROTOURIST  d.o.o., Grgura Ninskog 1, 10000 Zagreb</derivirana_varijabla>
  </DomainObject.Predmet.ProtustrankaFormatedWithAdress>
  <DomainObject.Predmet.ProtustrankaFormatedWithAdressOIB>
    <izvorni_sadrzaj> Likvidacijska masa EUROTOURIST  d.o.o., OIB 62678018767, Grgura Ninskog 1, 10000 Zagreb</izvorni_sadrzaj>
    <derivirana_varijabla naziv="DomainObject.Predmet.ProtustrankaFormatedWithAdressOIB_1"> Likvidacijska masa EUROTOURIST  d.o.o., OIB 62678018767, Grgura Ninskog 1, 10000 Zagreb</derivirana_varijabla>
  </DomainObject.Predmet.ProtustrankaFormatedWithAdressOIB>
  <DomainObject.Predmet.ProtustrankaWithAdress>
    <izvorni_sadrzaj>Likvidacijska masa EUROTOURIST  d.o.o. Grgura Ninskog 1, 10000 Zagreb</izvorni_sadrzaj>
    <derivirana_varijabla naziv="DomainObject.Predmet.ProtustrankaWithAdress_1">Likvidacijska masa EUROTOURIST  d.o.o. Grgura Ninskog 1, 10000 Zagreb</derivirana_varijabla>
  </DomainObject.Predmet.ProtustrankaWithAdress>
  <DomainObject.Predmet.ProtustrankaWithAdressOIB>
    <izvorni_sadrzaj>Likvidacijska masa EUROTOURIST  d.o.o., OIB 62678018767, Grgura Ninskog 1, 10000 Zagreb</izvorni_sadrzaj>
    <derivirana_varijabla naziv="DomainObject.Predmet.ProtustrankaWithAdressOIB_1">Likvidacijska masa EUROTOURIST  d.o.o., OIB 62678018767, Grgura Ninskog 1, 10000 Zagreb</derivirana_varijabla>
  </DomainObject.Predmet.ProtustrankaWithAdressOIB>
  <DomainObject.Predmet.ProtustrankaNazivFormated>
    <izvorni_sadrzaj>Likvidacijska masa EUROTOURIST  d.o.o.</izvorni_sadrzaj>
    <derivirana_varijabla naziv="DomainObject.Predmet.ProtustrankaNazivFormated_1">Likvidacijska masa EUROTOURIST  d.o.o.</derivirana_varijabla>
  </DomainObject.Predmet.ProtustrankaNazivFormated>
  <DomainObject.Predmet.ProtustrankaNazivFormatedOIB>
    <izvorni_sadrzaj>Likvidacijska masa EUROTOURIST  d.o.o., OIB 62678018767</izvorni_sadrzaj>
    <derivirana_varijabla naziv="DomainObject.Predmet.ProtustrankaNazivFormatedOIB_1">Likvidacijska masa EUROTOURIST  d.o.o., OIB 62678018767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Ante Dragičević</izvorni_sadrzaj>
    <derivirana_varijabla naziv="DomainObject.Predmet.StrankaFormated_1">  Ante Dragičević</derivirana_varijabla>
  </DomainObject.Predmet.StrankaFormated>
  <DomainObject.Predmet.StrankaFormatedOIB>
    <izvorni_sadrzaj>  Ante Dragičević, OIB 74126068971</izvorni_sadrzaj>
    <derivirana_varijabla naziv="DomainObject.Predmet.StrankaFormatedOIB_1">  Ante Dragičević, OIB 74126068971</derivirana_varijabla>
  </DomainObject.Predmet.StrankaFormatedOIB>
  <DomainObject.Predmet.StrankaFormatedWithAdress>
    <izvorni_sadrzaj> Ante Dragičević, Zadarska 77, 10000 Zagreb</izvorni_sadrzaj>
    <derivirana_varijabla naziv="DomainObject.Predmet.StrankaFormatedWithAdress_1"> Ante Dragičević, Zadarska 77, 10000 Zagreb</derivirana_varijabla>
  </DomainObject.Predmet.StrankaFormatedWithAdress>
  <DomainObject.Predmet.StrankaFormatedWithAdressOIB>
    <izvorni_sadrzaj> Ante Dragičević, OIB 74126068971, Zadarska 77, 10000 Zagreb</izvorni_sadrzaj>
    <derivirana_varijabla naziv="DomainObject.Predmet.StrankaFormatedWithAdressOIB_1"> Ante Dragičević, OIB 74126068971, Zadarska 77, 10000 Zagreb</derivirana_varijabla>
  </DomainObject.Predmet.StrankaFormatedWithAdressOIB>
  <DomainObject.Predmet.StrankaWithAdress>
    <izvorni_sadrzaj>Ante Dragičević Zadarska 77,10000 Zagreb</izvorni_sadrzaj>
    <derivirana_varijabla naziv="DomainObject.Predmet.StrankaWithAdress_1">Ante Dragičević Zadarska 77,10000 Zagreb</derivirana_varijabla>
  </DomainObject.Predmet.StrankaWithAdress>
  <DomainObject.Predmet.StrankaWithAdressOIB>
    <izvorni_sadrzaj>Ante Dragičević, OIB 74126068971, Zadarska 77,10000 Zagreb</izvorni_sadrzaj>
    <derivirana_varijabla naziv="DomainObject.Predmet.StrankaWithAdressOIB_1">Ante Dragičević, OIB 74126068971, Zadarska 77,10000 Zagreb</derivirana_varijabla>
  </DomainObject.Predmet.StrankaWithAdressOIB>
  <DomainObject.Predmet.StrankaNazivFormated>
    <izvorni_sadrzaj>Ante Dragičević</izvorni_sadrzaj>
    <derivirana_varijabla naziv="DomainObject.Predmet.StrankaNazivFormated_1">Ante Dragičević</derivirana_varijabla>
  </DomainObject.Predmet.StrankaNazivFormated>
  <DomainObject.Predmet.StrankaNazivFormatedOIB>
    <izvorni_sadrzaj>Ante Dragičević, OIB 74126068971</izvorni_sadrzaj>
    <derivirana_varijabla naziv="DomainObject.Predmet.StrankaNazivFormatedOIB_1">Ante Dragičević, OIB 74126068971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Ante Dragičević</item>
    </izvorni_sadrzaj>
    <derivirana_varijabla naziv="DomainObject.Predmet.StrankaListFormated_1">
      <item>Ante Dragičević</item>
    </derivirana_varijabla>
  </DomainObject.Predmet.StrankaListFormated>
  <DomainObject.Predmet.StrankaListFormatedOIB>
    <izvorni_sadrzaj>
      <item>Ante Dragičević, OIB 74126068971</item>
    </izvorni_sadrzaj>
    <derivirana_varijabla naziv="DomainObject.Predmet.StrankaListFormatedOIB_1">
      <item>Ante Dragičević, OIB 74126068971</item>
    </derivirana_varijabla>
  </DomainObject.Predmet.StrankaListFormatedOIB>
  <DomainObject.Predmet.StrankaListFormatedWithAdress>
    <izvorni_sadrzaj>
      <item>Ante Dragičević, Zadarska 77, 10000 Zagreb</item>
    </izvorni_sadrzaj>
    <derivirana_varijabla naziv="DomainObject.Predmet.StrankaListFormatedWithAdress_1">
      <item>Ante Dragičević, Zadarska 77, 10000 Zagreb</item>
    </derivirana_varijabla>
  </DomainObject.Predmet.StrankaListFormatedWithAdress>
  <DomainObject.Predmet.StrankaListFormatedWithAdressOIB>
    <izvorni_sadrzaj>
      <item>Ante Dragičević, OIB 74126068971, Zadarska 77, 10000 Zagreb</item>
    </izvorni_sadrzaj>
    <derivirana_varijabla naziv="DomainObject.Predmet.StrankaListFormatedWithAdressOIB_1">
      <item>Ante Dragičević, OIB 74126068971, Zadarska 77, 10000 Zagreb</item>
    </derivirana_varijabla>
  </DomainObject.Predmet.StrankaListFormatedWithAdressOIB>
  <DomainObject.Predmet.StrankaListNazivFormated>
    <izvorni_sadrzaj>
      <item>Ante Dragičević</item>
    </izvorni_sadrzaj>
    <derivirana_varijabla naziv="DomainObject.Predmet.StrankaListNazivFormated_1">
      <item>Ante Dragičević</item>
    </derivirana_varijabla>
  </DomainObject.Predmet.StrankaListNazivFormated>
  <DomainObject.Predmet.StrankaListNazivFormatedOIB>
    <izvorni_sadrzaj>
      <item>Ante Dragičević, OIB 74126068971</item>
    </izvorni_sadrzaj>
    <derivirana_varijabla naziv="DomainObject.Predmet.StrankaListNazivFormatedOIB_1">
      <item>Ante Dragičević, OIB 74126068971</item>
    </derivirana_varijabla>
  </DomainObject.Predmet.StrankaListNazivFormatedOIB>
  <DomainObject.Predmet.ProtuStrankaListFormated>
    <izvorni_sadrzaj>
      <item>Likvidacijska masa EUROTOURIST  d.o.o.</item>
    </izvorni_sadrzaj>
    <derivirana_varijabla naziv="DomainObject.Predmet.ProtuStrankaListFormated_1">
      <item>Likvidacijska masa EUROTOURIST  d.o.o.</item>
    </derivirana_varijabla>
  </DomainObject.Predmet.ProtuStrankaListFormated>
  <DomainObject.Predmet.ProtuStrankaListFormatedOIB>
    <izvorni_sadrzaj>
      <item>Likvidacijska masa EUROTOURIST  d.o.o., OIB 62678018767</item>
    </izvorni_sadrzaj>
    <derivirana_varijabla naziv="DomainObject.Predmet.ProtuStrankaListFormatedOIB_1">
      <item>Likvidacijska masa EUROTOURIST  d.o.o., OIB 62678018767</item>
    </derivirana_varijabla>
  </DomainObject.Predmet.ProtuStrankaListFormatedOIB>
  <DomainObject.Predmet.ProtuStrankaListFormatedWithAdress>
    <izvorni_sadrzaj>
      <item>Likvidacijska masa EUROTOURIST  d.o.o., Grgura Ninskog 1, 10000 Zagreb</item>
    </izvorni_sadrzaj>
    <derivirana_varijabla naziv="DomainObject.Predmet.ProtuStrankaListFormatedWithAdress_1">
      <item>Likvidacijska masa EUROTOURIST  d.o.o., Grgura Ninskog 1, 10000 Zagreb</item>
    </derivirana_varijabla>
  </DomainObject.Predmet.ProtuStrankaListFormatedWithAdress>
  <DomainObject.Predmet.ProtuStrankaListFormatedWithAdressOIB>
    <izvorni_sadrzaj>
      <item>Likvidacijska masa EUROTOURIST  d.o.o., OIB 62678018767, Grgura Ninskog 1, 10000 Zagreb</item>
    </izvorni_sadrzaj>
    <derivirana_varijabla naziv="DomainObject.Predmet.ProtuStrankaListFormatedWithAdressOIB_1">
      <item>Likvidacijska masa EUROTOURIST  d.o.o., OIB 62678018767, Grgura Ninskog 1, 10000 Zagreb</item>
    </derivirana_varijabla>
  </DomainObject.Predmet.ProtuStrankaListFormatedWithAdressOIB>
  <DomainObject.Predmet.ProtuStrankaListNazivFormated>
    <izvorni_sadrzaj>
      <item>Likvidacijska masa EUROTOURIST  d.o.o.</item>
    </izvorni_sadrzaj>
    <derivirana_varijabla naziv="DomainObject.Predmet.ProtuStrankaListNazivFormated_1">
      <item>Likvidacijska masa EUROTOURIST  d.o.o.</item>
    </derivirana_varijabla>
  </DomainObject.Predmet.ProtuStrankaListNazivFormated>
  <DomainObject.Predmet.ProtuStrankaListNazivFormatedOIB>
    <izvorni_sadrzaj>
      <item>Likvidacijska masa EUROTOURIST  d.o.o., OIB 62678018767</item>
    </izvorni_sadrzaj>
    <derivirana_varijabla naziv="DomainObject.Predmet.ProtuStrankaListNazivFormatedOIB_1">
      <item>Likvidacijska masa EUROTOURIST  d.o.o., OIB 62678018767</item>
    </derivirana_varijabla>
  </DomainObject.Predmet.ProtuStrankaListNazivFormatedOIB>
  <DomainObject.Predmet.OstaliListFormated>
    <izvorni_sadrzaj>
      <item>Ante Dragičević</item>
    </izvorni_sadrzaj>
    <derivirana_varijabla naziv="DomainObject.Predmet.OstaliListFormated_1">
      <item>Ante Dragičević</item>
    </derivirana_varijabla>
  </DomainObject.Predmet.OstaliListFormated>
  <DomainObject.Predmet.OstaliListFormatedOIB>
    <izvorni_sadrzaj>
      <item>Ante Dragičević, OIB 74126068971</item>
    </izvorni_sadrzaj>
    <derivirana_varijabla naziv="DomainObject.Predmet.OstaliListFormatedOIB_1">
      <item>Ante Dragičević, OIB 74126068971</item>
    </derivirana_varijabla>
  </DomainObject.Predmet.OstaliListFormatedOIB>
  <DomainObject.Predmet.OstaliListFormatedWithAdress>
    <izvorni_sadrzaj>
      <item>Ante Dragičević, Selska Cesta 90d, 10000 Zagreb</item>
    </izvorni_sadrzaj>
    <derivirana_varijabla naziv="DomainObject.Predmet.OstaliListFormatedWithAdress_1">
      <item>Ante Dragičević, Selska Cesta 90d, 10000 Zagreb</item>
    </derivirana_varijabla>
  </DomainObject.Predmet.OstaliListFormatedWithAdress>
  <DomainObject.Predmet.OstaliListFormatedWithAdressOIB>
    <izvorni_sadrzaj>
      <item>Ante Dragičević, OIB 74126068971, Selska Cesta 90d, 10000 Zagreb</item>
    </izvorni_sadrzaj>
    <derivirana_varijabla naziv="DomainObject.Predmet.OstaliListFormatedWithAdressOIB_1">
      <item>Ante Dragičević, OIB 74126068971, Selska Cesta 90d, 10000 Zagreb</item>
    </derivirana_varijabla>
  </DomainObject.Predmet.OstaliListFormatedWithAdressOIB>
  <DomainObject.Predmet.OstaliListNazivFormated>
    <izvorni_sadrzaj>
      <item>Ante Dragičević</item>
    </izvorni_sadrzaj>
    <derivirana_varijabla naziv="DomainObject.Predmet.OstaliListNazivFormated_1">
      <item>Ante Dragičević</item>
    </derivirana_varijabla>
  </DomainObject.Predmet.OstaliListNazivFormated>
  <DomainObject.Predmet.OstaliListNazivFormatedOIB>
    <izvorni_sadrzaj>
      <item>Ante Dragičević, OIB 74126068971</item>
    </izvorni_sadrzaj>
    <derivirana_varijabla naziv="DomainObject.Predmet.OstaliListNazivFormatedOIB_1">
      <item>Ante Dragičević, OIB 74126068971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Ante Dragičević</izvorni_sadrzaj>
    <derivirana_varijabla naziv="DomainObject.Predmet.StrankaIDrugi_1">Ante Dragičević</derivirana_varijabla>
  </DomainObject.Predmet.StrankaIDrugi>
  <DomainObject.Predmet.ProtustrankaIDrugi>
    <izvorni_sadrzaj>Likvidacijska masa EUROTOURIST  d.o.o.</izvorni_sadrzaj>
    <derivirana_varijabla naziv="DomainObject.Predmet.ProtustrankaIDrugi_1">Likvidacijska masa EUROTOURIST  d.o.o.</derivirana_varijabla>
  </DomainObject.Predmet.ProtustrankaIDrugi>
  <DomainObject.Predmet.StrankaIDrugiAdressOIB>
    <izvorni_sadrzaj>Ante Dragičević, OIB 74126068971, Zadarska 77, 10000 Zagreb</izvorni_sadrzaj>
    <derivirana_varijabla naziv="DomainObject.Predmet.StrankaIDrugiAdressOIB_1">Ante Dragičević, OIB 74126068971, Zadarska 77, 10000 Zagreb</derivirana_varijabla>
  </DomainObject.Predmet.StrankaIDrugiAdressOIB>
  <DomainObject.Predmet.ProtustrankaIDrugiAdressOIB>
    <izvorni_sadrzaj>Likvidacijska masa EUROTOURIST  d.o.o., OIB 62678018767, Grgura Ninskog 1, 10000 Zagreb</izvorni_sadrzaj>
    <derivirana_varijabla naziv="DomainObject.Predmet.ProtustrankaIDrugiAdressOIB_1">Likvidacijska masa EUROTOURIST  d.o.o., OIB 62678018767, Grgura Ninskog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Ante Dragičević</item>
      <item>Likvidacijska masa EUROTOURIST  d.o.o.</item>
      <item>Ante Dragičević</item>
    </izvorni_sadrzaj>
    <derivirana_varijabla naziv="DomainObject.Predmet.SudioniciListNaziv_1">
      <item>Ante Dragičević</item>
      <item>Likvidacijska masa EUROTOURIST  d.o.o.</item>
      <item>Ante Dragičević</item>
    </derivirana_varijabla>
  </DomainObject.Predmet.SudioniciListNaziv>
  <DomainObject.Predmet.SudioniciListAdressOIB>
    <izvorni_sadrzaj>
      <item>Ante Dragičević, OIB 74126068971, Zadarska 77,10000 Zagreb</item>
      <item>Likvidacijska masa EUROTOURIST  d.o.o., OIB 62678018767, Grgura Ninskog 1,10000 Zagreb</item>
      <item>Ante Dragičević, OIB 74126068971, Selska Cesta 90d,10000 Zagreb</item>
    </izvorni_sadrzaj>
    <derivirana_varijabla naziv="DomainObject.Predmet.SudioniciListAdressOIB_1">
      <item>Ante Dragičević, OIB 74126068971, Zadarska 77,10000 Zagreb</item>
      <item>Likvidacijska masa EUROTOURIST  d.o.o., OIB 62678018767, Grgura Ninskog 1,10000 Zagreb</item>
      <item>Ante Dragičević, OIB 74126068971, Selska Cesta 90d,10000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74126068971</item>
      <item>, OIB 62678018767</item>
      <item>, OIB 74126068971</item>
    </izvorni_sadrzaj>
    <derivirana_varijabla naziv="DomainObject.Predmet.SudioniciListNazivOIB_1">
      <item>, OIB 74126068971</item>
      <item>, OIB 62678018767</item>
      <item>, OIB 74126068971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317</properties:Words>
  <properties:Characters>1634</properties:Characters>
  <properties:Lines>49</properties:Lines>
  <properties:Paragraphs>22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1988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2016-11-11T12:54:00Z</dcterms:created>
  <dc:creator>Sudsko vijeće</dc:creator>
  <cp:lastModifiedBy>Kristina Švajger</cp:lastModifiedBy>
  <cp:lastPrinted>2016-03-07T11:04:00Z</cp:lastPrinted>
  <dcterms:modified xmlns:xsi="http://www.w3.org/2001/XMLSchema-instance" xsi:type="dcterms:W3CDTF">2016-11-11T13:16:00Z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