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4c41" w14:paraId="82c4c41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9D149B">
        <w:t>3351/16-42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9D149B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u stečajnom postupku nad </w:t>
      </w:r>
      <w:r w:rsidR="0091671B">
        <w:t xml:space="preserve">stečajnim dužnikom </w:t>
      </w:r>
      <w:r w:rsidR="009D149B" w:rsidRPr="009D149B">
        <w:t>DUBRAVICA d.d. u stečaju, Dubravica, Pavla Štoosa 109, OIB: 15249394041</w:t>
      </w:r>
      <w:r>
        <w:t>,</w:t>
      </w:r>
      <w:r w:rsidR="009759A1">
        <w:t xml:space="preserve"> </w:t>
      </w:r>
      <w:r w:rsidR="009D149B">
        <w:t>21. studenog</w:t>
      </w:r>
      <w:r>
        <w:t xml:space="preserve"> 201</w:t>
      </w:r>
      <w:r w:rsidR="009D149B">
        <w:t>8</w:t>
      </w:r>
      <w:r>
        <w:t>.</w:t>
      </w:r>
      <w:r w:rsidR="009D149B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9D149B">
        <w:t xml:space="preserve">14. prosinca </w:t>
      </w:r>
      <w:r w:rsidR="001A7735">
        <w:t>201</w:t>
      </w:r>
      <w:r w:rsidR="009D149B">
        <w:t>8</w:t>
      </w:r>
      <w:r>
        <w:t xml:space="preserve">. u </w:t>
      </w:r>
      <w:r w:rsidR="009D149B">
        <w:t>10,30</w:t>
      </w:r>
      <w:r>
        <w:t xml:space="preserve"> sati </w:t>
      </w:r>
      <w:r w:rsidR="009D149B" w:rsidRPr="009D149B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9D149B">
        <w:t xml:space="preserve"> i stanju stečajne mase</w:t>
      </w:r>
    </w:p>
    <w:p w:rsidRDefault="009D149B" w:rsidP="00A117EB" w:rsidR="00A117EB">
      <w:pPr>
        <w:pStyle w:val="Odlomakpopisa"/>
        <w:numPr>
          <w:ilvl w:val="0"/>
          <w:numId w:val="1"/>
        </w:numPr>
        <w:jc w:val="both"/>
      </w:pPr>
      <w:r>
        <w:t>Rasprava i donošenje odluke o načinu i uvjetima davanja u zakup nekretnine stečajnog dužnika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A97695">
      <w:pPr>
        <w:ind w:firstLine="708"/>
        <w:jc w:val="both"/>
      </w:pPr>
      <w:r>
        <w:t xml:space="preserve">Stečajni upravitelj je </w:t>
      </w:r>
      <w:r w:rsidR="009D149B">
        <w:t xml:space="preserve">20. studenog </w:t>
      </w:r>
      <w:r>
        <w:t>201</w:t>
      </w:r>
      <w:r w:rsidR="009D149B">
        <w:t>8</w:t>
      </w:r>
      <w:r>
        <w:t xml:space="preserve">. dostavio Izvješće o tijeku stečajnog postupka, te istim predložio sazivanje Skupštine vjerovnika radi </w:t>
      </w:r>
      <w:r w:rsidR="009D149B">
        <w:t xml:space="preserve">rasprave i </w:t>
      </w:r>
      <w:r>
        <w:t xml:space="preserve">donošenja odluke </w:t>
      </w:r>
      <w:r w:rsidR="009D149B" w:rsidRPr="009D149B">
        <w:t>o načinu i uvjetima davanja u zakup nekretnine stečajnog dužnika</w:t>
      </w:r>
      <w:r>
        <w:t>, opisan</w:t>
      </w:r>
      <w:r w:rsidR="009D149B">
        <w:t>e</w:t>
      </w:r>
      <w:r>
        <w:t xml:space="preserve"> u izvješću, a koje je objavljeno na e-Oglasnoj ploči </w:t>
      </w:r>
      <w:r w:rsidR="009D149B">
        <w:t xml:space="preserve">21. studenog </w:t>
      </w:r>
      <w:r>
        <w:t xml:space="preserve"> 201</w:t>
      </w:r>
      <w:r w:rsidR="009D149B">
        <w:t>8</w:t>
      </w:r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104. Stečajnog zakona ("Narodne novine" broj 71/15)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9D149B">
        <w:t>21. studenog</w:t>
      </w:r>
      <w:r>
        <w:t xml:space="preserve"> 201</w:t>
      </w:r>
      <w:r w:rsidR="009D149B">
        <w:t>8</w:t>
      </w:r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346CD9" w:rsidR="00F15707">
      <w:pPr>
        <w:jc w:val="right"/>
      </w:pPr>
      <w:r>
        <w:t xml:space="preserve">                                                                                    Vesna Fundurulić Perišin</w:t>
      </w:r>
      <w:r w:rsidR="00A8070A">
        <w:t>, v.r.</w:t>
      </w:r>
    </w:p>
    <w:p w:rsidRDefault="00A8070A" w:rsidP="00346CD9" w:rsidR="00A8070A">
      <w:pPr>
        <w:jc w:val="right"/>
      </w:pPr>
    </w:p>
    <w:p w:rsidRDefault="00A8070A" w:rsidP="00346CD9" w:rsidR="00A8070A">
      <w:pPr>
        <w:jc w:val="right"/>
      </w:pPr>
      <w:r>
        <w:t>Za točnost otpravka-</w:t>
      </w:r>
    </w:p>
    <w:p w:rsidRDefault="00A8070A" w:rsidP="00346CD9" w:rsidR="00A8070A">
      <w:pPr>
        <w:jc w:val="right"/>
      </w:pPr>
      <w:r>
        <w:t>ovlašteni službenik:</w:t>
      </w:r>
    </w:p>
    <w:p w:rsidRDefault="00A8070A" w:rsidP="00346CD9" w:rsidR="00A8070A">
      <w:pPr>
        <w:jc w:val="right"/>
      </w:pPr>
      <w:r>
        <w:t>Žana Livaja</w:t>
      </w:r>
    </w:p>
    <w:p w:rsidRDefault="00F15707" w:rsidP="00065E02" w:rsidR="00F15707">
      <w:pPr>
        <w:ind w:firstLine="708"/>
      </w:pPr>
    </w:p>
    <w:p w:rsidRDefault="00F15707" w:rsidP="00F15707" w:rsidR="00F15707"/>
    <w:sectPr w:rsidSect="009D149B" w:rsidR="00F15707">
      <w:headerReference w:type="default" r:id="rId11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49B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A78"/>
    <w:rsid w:val="0031271B"/>
    <w:rsid w:val="00346CD9"/>
    <w:rsid w:val="003839C3"/>
    <w:rsid w:val="0044706C"/>
    <w:rsid w:val="00553A17"/>
    <w:rsid w:val="005D79C4"/>
    <w:rsid w:val="0063125A"/>
    <w:rsid w:val="00636F4D"/>
    <w:rsid w:val="00663D26"/>
    <w:rsid w:val="00667FC9"/>
    <w:rsid w:val="006B59EB"/>
    <w:rsid w:val="007747F1"/>
    <w:rsid w:val="007D1A3F"/>
    <w:rsid w:val="007E7811"/>
    <w:rsid w:val="00894CD9"/>
    <w:rsid w:val="008D74F3"/>
    <w:rsid w:val="0090422C"/>
    <w:rsid w:val="0091671B"/>
    <w:rsid w:val="00951355"/>
    <w:rsid w:val="009759A1"/>
    <w:rsid w:val="009D149B"/>
    <w:rsid w:val="00A117EB"/>
    <w:rsid w:val="00A51B2F"/>
    <w:rsid w:val="00A8070A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57698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7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7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7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7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7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7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 Su-19/16 od 01.04.2016.</izvorni_sadrzaj>
    <derivirana_varijabla naziv="DomainObject.Predmet.Opis_1">br. 12 Su-30/16 i 12 Su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St-3351/2016</izvorni_sadrzaj>
    <derivirana_varijabla naziv="DomainObject.Predmet.OznakaBroj_1">St-3351/2016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DUBRAVICA d.d.</izvorni_sadrzaj>
    <derivirana_varijabla naziv="DomainObject.Predmet.ProtustrankaFormated_1">  DUBRAVICA d.d.</derivirana_varijabla>
  </DomainObject.Predmet.ProtustrankaFormated>
  <DomainObject.Predmet.ProtustrankaFormatedOIB>
    <izvorni_sadrzaj>  DUBRAVICA d.d., OIB 15249394041</izvorni_sadrzaj>
    <derivirana_varijabla naziv="DomainObject.Predmet.ProtustrankaFormatedOIB_1">  DUBRAVICA d.d., OIB 15249394041</derivirana_varijabla>
  </DomainObject.Predmet.ProtustrankaFormatedOIB>
  <DomainObject.Predmet.ProtustrankaFormatedWithAdress>
    <izvorni_sadrzaj> DUBRAVICA d.d., Pavla Štoosa 109, 10293 Kraj Gornji</izvorni_sadrzaj>
    <derivirana_varijabla naziv="DomainObject.Predmet.ProtustrankaFormatedWithAdress_1"> DUBRAVICA d.d., Pavla Štoosa 109, 10293 Kraj Gornji</derivirana_varijabla>
  </DomainObject.Predmet.ProtustrankaFormatedWithAdress>
  <DomainObject.Predmet.ProtustrankaFormatedWithAdressOIB>
    <izvorni_sadrzaj> DUBRAVICA d.d., OIB 15249394041, Pavla Štoosa 109, 10293 Kraj Gornji</izvorni_sadrzaj>
    <derivirana_varijabla naziv="DomainObject.Predmet.ProtustrankaFormatedWithAdressOIB_1"> DUBRAVICA d.d., OIB 15249394041, Pavla Štoosa 109, 10293 Kraj Gornji</derivirana_varijabla>
  </DomainObject.Predmet.ProtustrankaFormatedWithAdressOIB>
  <DomainObject.Predmet.ProtustrankaWithAdress>
    <izvorni_sadrzaj>DUBRAVICA d.d. Pavla Štoosa 109, 10293 Kraj Gornji</izvorni_sadrzaj>
    <derivirana_varijabla naziv="DomainObject.Predmet.ProtustrankaWithAdress_1">DUBRAVICA d.d. Pavla Štoosa 109, 10293 Kraj Gornji</derivirana_varijabla>
  </DomainObject.Predmet.ProtustrankaWithAdress>
  <DomainObject.Predmet.ProtustrankaWithAdressOIB>
    <izvorni_sadrzaj>DUBRAVICA d.d., OIB 15249394041, Pavla Štoosa 109, 10293 Kraj Gornji</izvorni_sadrzaj>
    <derivirana_varijabla naziv="DomainObject.Predmet.ProtustrankaWithAdressOIB_1">DUBRAVICA d.d., OIB 15249394041, Pavla Štoosa 109, 10293 Kraj Gornji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Debogović</izvorni_sadrzaj>
    <derivirana_varijabla naziv="DomainObject.Predmet.StrankaFormated_1">  Ivica Debogović</derivirana_varijabla>
  </DomainObject.Predmet.StrankaFormated>
  <DomainObject.Predmet.StrankaFormatedOIB>
    <izvorni_sadrzaj>  Ivica Debogović, OIB 81321297600</izvorni_sadrzaj>
    <derivirana_varijabla naziv="DomainObject.Predmet.StrankaFormatedOIB_1">  Ivica Debogović, OIB 81321297600</derivirana_varijabla>
  </DomainObject.Predmet.StrankaFormatedOIB>
  <DomainObject.Predmet.StrankaFormatedWithAdress>
    <izvorni_sadrzaj> Ivica Debogović, Mihanovića 60, 10293 Kraj Gornji</izvorni_sadrzaj>
    <derivirana_varijabla naziv="DomainObject.Predmet.StrankaFormatedWithAdress_1"> Ivica Debogović, Mihanovića 60, 10293 Kraj Gornji</derivirana_varijabla>
  </DomainObject.Predmet.StrankaFormatedWithAdress>
  <DomainObject.Predmet.StrankaFormatedWithAdressOIB>
    <izvorni_sadrzaj> Ivica Debogović, OIB 81321297600, Mihanovića 60, 10293 Kraj Gornji</izvorni_sadrzaj>
    <derivirana_varijabla naziv="DomainObject.Predmet.StrankaFormatedWithAdressOIB_1"> Ivica Debogović, OIB 81321297600, Mihanovića 60, 10293 Kraj Gornji</derivirana_varijabla>
  </DomainObject.Predmet.StrankaFormatedWithAdressOIB>
  <DomainObject.Predmet.StrankaWithAdress>
    <izvorni_sadrzaj>Ivica Debogović Mihanovića 60,10293 Kraj Gornji</izvorni_sadrzaj>
    <derivirana_varijabla naziv="DomainObject.Predmet.StrankaWithAdress_1">Ivica Debogović Mihanovića 60,10293 Kraj Gornji</derivirana_varijabla>
  </DomainObject.Predmet.StrankaWithAdress>
  <DomainObject.Predmet.StrankaWithAdressOIB>
    <izvorni_sadrzaj>Ivica Debogović, OIB 81321297600, Mihanovića 60,10293 Kraj Gornji</izvorni_sadrzaj>
    <derivirana_varijabla naziv="DomainObject.Predmet.StrankaWithAdressOIB_1">Ivica Debogović, OIB 81321297600, Mihanovića 60,10293 Kraj Gornji</derivirana_varijabla>
  </DomainObject.Predmet.StrankaWithAdressOIB>
  <DomainObject.Predmet.StrankaNazivFormated>
    <izvorni_sadrzaj>Ivica Debogović</izvorni_sadrzaj>
    <derivirana_varijabla naziv="DomainObject.Predmet.StrankaNazivFormated_1">Ivica Debogović</derivirana_varijabla>
  </DomainObject.Predmet.StrankaNazivFormated>
  <DomainObject.Predmet.StrankaNazivFormatedOIB>
    <izvorni_sadrzaj>Ivica Debogović, OIB 81321297600</izvorni_sadrzaj>
    <derivirana_varijabla naziv="DomainObject.Predmet.StrankaNazivFormatedOIB_1">Ivica Debogović, OIB 81321297600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Ivica Debogović</item>
    </izvorni_sadrzaj>
    <derivirana_varijabla naziv="DomainObject.Predmet.StrankaListFormated_1">
      <item>Ivica Debogović</item>
    </derivirana_varijabla>
  </DomainObject.Predmet.StrankaListFormated>
  <DomainObject.Predmet.StrankaListFormatedOIB>
    <izvorni_sadrzaj>
      <item>Ivica Debogović, OIB 81321297600</item>
    </izvorni_sadrzaj>
    <derivirana_varijabla naziv="DomainObject.Predmet.StrankaListFormatedOIB_1">
      <item>Ivica Debogović, OIB 81321297600</item>
    </derivirana_varijabla>
  </DomainObject.Predmet.StrankaListFormatedOIB>
  <DomainObject.Predmet.StrankaListFormatedWithAdress>
    <izvorni_sadrzaj>
      <item>Ivica Debogović, Mihanovića 60, 10293 Kraj Gornji</item>
    </izvorni_sadrzaj>
    <derivirana_varijabla naziv="DomainObject.Predmet.StrankaListFormatedWithAdress_1">
      <item>Ivica Debogović, Mihanovića 60, 10293 Kraj Gornji</item>
    </derivirana_varijabla>
  </DomainObject.Predmet.StrankaListFormatedWithAdress>
  <DomainObject.Predmet.StrankaListFormatedWithAdressOIB>
    <izvorni_sadrzaj>
      <item>Ivica Debogović, OIB 81321297600, Mihanovića 60, 10293 Kraj Gornji</item>
    </izvorni_sadrzaj>
    <derivirana_varijabla naziv="DomainObject.Predmet.StrankaListFormatedWithAdressOIB_1">
      <item>Ivica Debogović, OIB 81321297600, Mihanovića 60, 10293 Kraj Gornji</item>
    </derivirana_varijabla>
  </DomainObject.Predmet.StrankaListFormatedWithAdressOIB>
  <DomainObject.Predmet.StrankaListNazivFormated>
    <izvorni_sadrzaj>
      <item>Ivica Debogović</item>
    </izvorni_sadrzaj>
    <derivirana_varijabla naziv="DomainObject.Predmet.StrankaListNazivFormated_1">
      <item>Ivica Debogović</item>
    </derivirana_varijabla>
  </DomainObject.Predmet.StrankaListNazivFormated>
  <DomainObject.Predmet.StrankaListNazivFormatedOIB>
    <izvorni_sadrzaj>
      <item>Ivica Debogović, OIB 81321297600</item>
    </izvorni_sadrzaj>
    <derivirana_varijabla naziv="DomainObject.Predmet.StrankaListNazivFormatedOIB_1">
      <item>Ivica Debogović, OIB 81321297600</item>
    </derivirana_varijabla>
  </DomainObject.Predmet.StrankaListNazivFormatedOIB>
  <DomainObject.Predmet.ProtuStrankaListFormated>
    <izvorni_sadrzaj>
      <item>DUBRAVICA d.d.</item>
    </izvorni_sadrzaj>
    <derivirana_varijabla naziv="DomainObject.Predmet.ProtuStrankaListFormated_1">
      <item>DUBRAVICA d.d.</item>
    </derivirana_varijabla>
  </DomainObject.Predmet.ProtuStrankaListFormated>
  <DomainObject.Predmet.ProtuStrankaListFormatedOIB>
    <izvorni_sadrzaj>
      <item>DUBRAVICA d.d., OIB 15249394041</item>
    </izvorni_sadrzaj>
    <derivirana_varijabla naziv="DomainObject.Predmet.ProtuStrankaListFormatedOIB_1">
      <item>DUBRAVICA d.d., OIB 15249394041</item>
    </derivirana_varijabla>
  </DomainObject.Predmet.ProtuStrankaListFormatedOIB>
  <DomainObject.Predmet.ProtuStrankaListFormatedWithAdress>
    <izvorni_sadrzaj>
      <item>DUBRAVICA d.d., Pavla Štoosa 109, 10293 Kraj Gornji</item>
    </izvorni_sadrzaj>
    <derivirana_varijabla naziv="DomainObject.Predmet.ProtuStrankaListFormatedWithAdress_1">
      <item>DUBRAVICA d.d., Pavla Štoosa 109, 10293 Kraj Gornji</item>
    </derivirana_varijabla>
  </DomainObject.Predmet.ProtuStrankaListFormatedWithAdress>
  <DomainObject.Predmet.ProtuStrankaListFormatedWithAdressOIB>
    <izvorni_sadrzaj>
      <item>DUBRAVICA d.d., OIB 15249394041, Pavla Štoosa 109, 10293 Kraj Gornji</item>
    </izvorni_sadrzaj>
    <derivirana_varijabla naziv="DomainObject.Predmet.ProtuStrankaListFormatedWithAdressOIB_1">
      <item>DUBRAVICA d.d., OIB 15249394041, Pavla Štoosa 109, 10293 Kraj Gornji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Debogović</izvorni_sadrzaj>
    <derivirana_varijabla naziv="DomainObject.Predmet.StrankaIDrugi_1">Ivica Debogović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Ivica Debogović, OIB 81321297600, Mihanovića 60, 10293 Kraj Gornji</izvorni_sadrzaj>
    <derivirana_varijabla naziv="DomainObject.Predmet.StrankaIDrugiAdressOIB_1">Ivica Debogović, OIB 81321297600, Mihanovića 60, 10293 Kraj Gornji</derivirana_varijabla>
  </DomainObject.Predmet.StrankaIDrugiAdressOIB>
  <DomainObject.Predmet.ProtustrankaIDrugiAdressOIB>
    <izvorni_sadrzaj>DUBRAVICA d.d., OIB 15249394041, Pavla Štoosa 109, 10293 Kraj Gornji</izvorni_sadrzaj>
    <derivirana_varijabla naziv="DomainObject.Predmet.ProtustrankaIDrugiAdressOIB_1">DUBRAVICA d.d., OIB 15249394041, Pavla Štoosa 109,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Debogović</item>
      <item>DUBRAVICA d.d.</item>
      <item>Dinka Milić</item>
    </izvorni_sadrzaj>
    <derivirana_varijabla naziv="DomainObject.Predmet.SudioniciListNaziv_1">
      <item>Ivica Debogović</item>
      <item>DUBRAVICA d.d.</item>
      <item>Dinka Milić</item>
    </derivirana_varijabla>
  </DomainObject.Predmet.SudioniciListNaziv>
  <DomainObject.Predmet.SudioniciListAdressOIB>
    <izvorni_sadrzaj>
      <item>Ivica Debogović, OIB 81321297600, Mihanovića 60,10293 Kraj Gornji</item>
      <item>DUBRAVICA d.d., OIB 15249394041, Pavla Štoosa 109,10293 Kraj Gornji</item>
      <item>Dinka Milić, OIB 71761647172, 3. Trnjanske Ledine 15,10000 Zagreb</item>
    </izvorni_sadrzaj>
    <derivirana_varijabla naziv="DomainObject.Predmet.SudioniciListAdressOIB_1">
      <item>Ivica Debogović, OIB 81321297600, Mihanovića 60,10293 Kraj Gornji</item>
      <item>DUBRAVICA d.d., OIB 15249394041, Pavla Štoosa 109,10293 Kraj Gornji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81321297600</item>
      <item>, OIB 15249394041</item>
      <item>, OIB 71761647172</item>
    </izvorni_sadrzaj>
    <derivirana_varijabla naziv="DomainObject.Predmet.SudioniciListNazivOIB_1">
      <item>, OIB 81321297600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St-3351/2016-39</izvorni_sadrzaj>
    <derivirana_varijabla naziv="DomainObject.PredzadnjaOdlukaIzPredmeta.Oznaka_1">St-3351/2016-39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FDC1F-6025-4694-9FB2-E6F186DA8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1158</properties:Characters>
  <properties:Lines>51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2018-11-21T11:13:00Z</dcterms:created>
  <dc:creator>Žana Livaja</dc:creator>
  <cp:lastModifiedBy>Žana Livaja</cp:lastModifiedBy>
  <cp:lastPrinted>2017-09-12T08:51:00Z</cp:lastPrinted>
  <dcterms:modified xmlns:xsi="http://www.w3.org/2001/XMLSchema-instance" xsi:type="dcterms:W3CDTF">2018-11-21T11:19:00Z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