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a3b5" w14:paraId="a71a3b5" w:rsidRDefault="00634E3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35623">
        <w:rPr>
          <w:rFonts w:cs="Times New Roman" w:eastAsia="Times New Roman"/>
          <w:lang w:eastAsia="hr-HR"/>
        </w:rPr>
        <w:t>3642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3A51B1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1B1">
        <w:rPr>
          <w:rFonts w:cs="Times New Roman" w:eastAsia="Times New Roman"/>
          <w:lang w:eastAsia="hr-HR"/>
        </w:rPr>
        <w:t xml:space="preserve">Za dužnika </w:t>
      </w:r>
      <w:r w:rsidR="00435623">
        <w:rPr>
          <w:rFonts w:eastAsia="Times New Roman"/>
          <w:lang w:eastAsia="hr-HR"/>
        </w:rPr>
        <w:t>IRT-TERMOPROM d.o.o. Karlovac, Stjepana Radića 40, OIB: 99060040728</w:t>
      </w:r>
      <w:r w:rsidR="003A51B1">
        <w:rPr>
          <w:rFonts w:eastAsia="Times New Roman"/>
          <w:lang w:eastAsia="hr-HR"/>
        </w:rPr>
        <w:t>.</w:t>
      </w:r>
    </w:p>
    <w:p w:rsidRDefault="003A51B1" w:rsidP="003A51B1" w:rsidR="003A51B1" w:rsidRPr="003A51B1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35623">
        <w:rPr>
          <w:rFonts w:cs="Times New Roman" w:eastAsia="Times New Roman"/>
          <w:lang w:eastAsia="hr-HR"/>
        </w:rPr>
        <w:t>11.217.380,51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A27" w:rsidP="00101D38" w:rsidR="00D11A27">
      <w:pPr>
        <w:spacing w:after="0"/>
      </w:pPr>
      <w:r>
        <w:separator/>
      </w:r>
    </w:p>
  </w:endnote>
  <w:endnote w:id="0" w:type="continuationSeparator">
    <w:p w:rsidRDefault="00D11A27" w:rsidP="00101D38" w:rsidR="00D11A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A27" w:rsidP="00101D38" w:rsidR="00D11A27">
      <w:pPr>
        <w:spacing w:after="0"/>
      </w:pPr>
      <w:r>
        <w:separator/>
      </w:r>
    </w:p>
  </w:footnote>
  <w:footnote w:id="0" w:type="continuationSeparator">
    <w:p w:rsidRDefault="00D11A27" w:rsidP="00101D38" w:rsidR="00D11A2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3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35623">
      <w:t>3642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207BC9"/>
    <w:rsid w:val="00307E89"/>
    <w:rsid w:val="003406B6"/>
    <w:rsid w:val="003A51B1"/>
    <w:rsid w:val="00425054"/>
    <w:rsid w:val="00435623"/>
    <w:rsid w:val="0047556B"/>
    <w:rsid w:val="004F7242"/>
    <w:rsid w:val="00592D14"/>
    <w:rsid w:val="00634E3B"/>
    <w:rsid w:val="00676E07"/>
    <w:rsid w:val="006A1688"/>
    <w:rsid w:val="0087115D"/>
    <w:rsid w:val="008960AF"/>
    <w:rsid w:val="00A17067"/>
    <w:rsid w:val="00B31D30"/>
    <w:rsid w:val="00B440D8"/>
    <w:rsid w:val="00B76854"/>
    <w:rsid w:val="00CE34FB"/>
    <w:rsid w:val="00D11A27"/>
    <w:rsid w:val="00D37F65"/>
    <w:rsid w:val="00D6792C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3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3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3642</izvorni_sadrzaj>
    <derivirana_varijabla naziv="DomainObject.Predmet.Broj_1">3642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St-3642/2015</izvorni_sadrzaj>
    <derivirana_varijabla naziv="DomainObject.Predmet.OznakaBroj_1">St-3642/2015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Irt-Termoprom d.o.o.</item>
    </izvorni_sadrzaj>
    <derivirana_varijabla naziv="DomainObject.Predmet.SudioniciListNaziv_1">
      <item>FINA Regionalni centar Zagreb Podružnica Karlovac</item>
      <item>Irt-Termoprom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Irt-Termoprom d.o.o., OIB 99060040728, Stjepana Radića 40,47000 Karlovac</item>
    </izvorni_sadrzaj>
    <derivirana_varijabla naziv="DomainObject.Predmet.SudioniciListAdressOIB_1">
      <item>FINA Regionalni centar Zagreb Podružnica Karlovac, OIB 85821130368, Ul. Pavla Vitezovića 1,47000 Karlovac</item>
      <item>Irt-Termoprom d.o.o., OIB 99060040728, Stjepana Radića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99060040728</item>
    </izvorni_sadrzaj>
    <derivirana_varijabla naziv="DomainObject.Predmet.SudioniciListNazivOIB_1">
      <item>, OIB 85821130368</item>
      <item>, OIB 99060040728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1352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2015-11-25T14:57:00Z</dcterms:created>
  <dc:creator>Draženka Prpić</dc:creator>
  <cp:lastModifiedBy>Draženka Prpić</cp:lastModifiedBy>
  <cp:lastPrinted>2015-11-25T14:57:00Z</cp:lastPrinted>
  <dcterms:modified xmlns:xsi="http://www.w3.org/2001/XMLSchema-instance" xsi:type="dcterms:W3CDTF">2015-11-25T14:59:00Z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