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5a1" w14:paraId="1a7e5a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</w:t>
      </w:r>
      <w:r w:rsidR="00AE0D1A">
        <w:rPr>
          <w:lang w:val="hr-HR"/>
        </w:rPr>
        <w:t>8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A552C">
        <w:rPr>
          <w:lang w:val="hr-HR"/>
        </w:rPr>
        <w:t xml:space="preserve">HANZIĆ PROMET </w:t>
      </w:r>
      <w:r w:rsidR="00056888">
        <w:rPr>
          <w:lang w:val="hr-HR"/>
        </w:rPr>
        <w:t xml:space="preserve">društvo s ograničenom odgovornošću za </w:t>
      </w:r>
      <w:r w:rsidR="001A552C">
        <w:rPr>
          <w:lang w:val="hr-HR"/>
        </w:rPr>
        <w:t xml:space="preserve">prijevoz, </w:t>
      </w:r>
      <w:r w:rsidR="00056888">
        <w:rPr>
          <w:lang w:val="hr-HR"/>
        </w:rPr>
        <w:t>trgovinu</w:t>
      </w:r>
      <w:r w:rsidR="001A552C">
        <w:rPr>
          <w:lang w:val="hr-HR"/>
        </w:rPr>
        <w:t xml:space="preserve"> i</w:t>
      </w:r>
      <w:r w:rsidR="00056888">
        <w:rPr>
          <w:lang w:val="hr-HR"/>
        </w:rPr>
        <w:t xml:space="preserve"> proizvodnju</w:t>
      </w:r>
      <w:r w:rsidR="001A552C">
        <w:rPr>
          <w:lang w:val="hr-HR"/>
        </w:rPr>
        <w:t xml:space="preserve">, Korija, Stjepana Radića 22, </w:t>
      </w:r>
      <w:r w:rsidR="00056888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1A552C">
        <w:rPr>
          <w:lang w:val="hr-HR"/>
        </w:rPr>
        <w:t>09199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1A552C">
        <w:rPr>
          <w:lang w:val="hr-HR"/>
        </w:rPr>
        <w:t>68725548341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B97F89">
        <w:rPr>
          <w:lang w:val="hr-HR"/>
        </w:rPr>
        <w:t>6</w:t>
      </w:r>
      <w:r w:rsidR="001A552C">
        <w:rPr>
          <w:lang w:val="hr-HR"/>
        </w:rPr>
        <w:t>8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A552C">
        <w:rPr>
          <w:lang w:val="hr-HR"/>
        </w:rPr>
        <w:t>2.879.928,78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A552C">
        <w:rPr>
          <w:lang w:val="hr-HR"/>
        </w:rPr>
        <w:t>Marija Hanzić, Korija, Stjepana Radića 11,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A552C">
        <w:rPr>
          <w:lang w:val="hr-HR"/>
        </w:rPr>
        <w:t>15846230339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638" w:rsidR="005E0638">
      <w:r>
        <w:separator/>
      </w:r>
    </w:p>
  </w:endnote>
  <w:endnote w:id="0" w:type="continuationSeparator">
    <w:p w:rsidRDefault="005E0638" w:rsidR="005E0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638" w:rsidR="005E0638">
      <w:r>
        <w:separator/>
      </w:r>
    </w:p>
  </w:footnote>
  <w:footnote w:id="0" w:type="continuationSeparator">
    <w:p w:rsidRDefault="005E0638" w:rsidR="005E0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C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230CD2"/>
    <w:rsid w:val="002609EF"/>
    <w:rsid w:val="0032457F"/>
    <w:rsid w:val="004629E7"/>
    <w:rsid w:val="004B7E8E"/>
    <w:rsid w:val="00503CCC"/>
    <w:rsid w:val="0052619D"/>
    <w:rsid w:val="005A21BE"/>
    <w:rsid w:val="005A3017"/>
    <w:rsid w:val="005E0638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259B1"/>
    <w:rsid w:val="00831DA7"/>
    <w:rsid w:val="008750AC"/>
    <w:rsid w:val="008A217A"/>
    <w:rsid w:val="008E3DB0"/>
    <w:rsid w:val="0097587E"/>
    <w:rsid w:val="00985844"/>
    <w:rsid w:val="009F1B25"/>
    <w:rsid w:val="00A475FF"/>
    <w:rsid w:val="00AB4255"/>
    <w:rsid w:val="00AE0D1A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St-168/2015-2</izvorni_sadrzaj>
    <derivirana_varijabla naziv="DomainObject.Oznaka_1">St-168/2015-2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St-168/2015-2</izvorni_sadrzaj>
    <derivirana_varijabla naziv="DomainObject.PoslovniBrojDokumenta_1">St-168/2015-2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HANZIĆ PROMET društvo s ograničenom odgovornošću za prijevoz, trgovinu i proizvodnju, Korija</item>
    </izvorni_sadrzaj>
    <derivirana_varijabla naziv="DomainObject.Predmet.SudioniciListNaziv_1">
      <item>FINA, RC ZAGREB, Podružnica Bjelovar</item>
      <item>HANZIĆ PROMET društvo s ograničenom odgovornošću za prijevoz, trgovinu i proizvodnju, Korija</item>
    </derivirana_varijabla>
  </DomainObject.Predmet.SudioniciListNaziv>
  <DomainObject.Predmet.SudioniciListAdressOIB>
    <izvorni_sadrzaj>
      <item>FINA, RC ZAGREB, Podružnica Bjelovar, OIB 85821130368, F. Supila 4,43000 Bjelovar</item>
      <item>HANZIĆ PROMET društvo s ograničenom odgovornošću za prijevoz, trgovinu i proizvodnju, Korija, OIB 68725548341, Stjepana Radića 22,33000 Korija</item>
    </izvorni_sadrzaj>
    <derivirana_varijabla naziv="DomainObject.Predmet.SudioniciListAdressOIB_1">
      <item>FINA, RC ZAGREB, Podružnica Bjelovar, OIB 85821130368, F. Supila 4,43000 Bjelovar</item>
      <item>HANZIĆ PROMET društvo s ograničenom odgovornošću za prijevoz, trgovinu i proizvodnju, Korija, OIB 68725548341, Stjepana Radića 22,33000 Korija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68725548341</item>
    </izvorni_sadrzaj>
    <derivirana_varijabla naziv="DomainObject.Predmet.SudioniciListNazivOIB_1">
      <item>, OIB 85821130368</item>
      <item>, OIB 68725548341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1761</properties:Characters>
  <properties:Lines>53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2015-11-10T12:47:00Z</dcterms:created>
  <dc:creator>ssabljic</dc:creator>
  <cp:lastModifiedBy>Suzana Sabljić</cp:lastModifiedBy>
  <cp:lastPrinted>2015-11-10T12:45:00Z</cp:lastPrinted>
  <dcterms:modified xmlns:xsi="http://www.w3.org/2001/XMLSchema-instance" xsi:type="dcterms:W3CDTF">2015-11-10T12:50:00Z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