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f2dd" w14:paraId="5e4f2dd" w:rsidRDefault="00CC00F1" w:rsidP="00CC00F1" w:rsidR="000A7106" w:rsidRPr="00FA3260">
      <w:pPr>
        <w:jc w:val="right"/>
        <w15:collapsed w:val="false"/>
        <w:rPr>
          <w:b/>
        </w:rPr>
      </w:pPr>
      <w:bookmarkStart w:name="_GoBack" w:id="0"/>
      <w:bookmarkEnd w:id="0"/>
      <w:r w:rsidRPr="001C5505">
        <w:t>1 St-</w:t>
      </w:r>
      <w:r w:rsidR="008E7626">
        <w:t>587</w:t>
      </w:r>
      <w:r>
        <w:t>/1</w:t>
      </w:r>
      <w:r w:rsidR="00A2677E">
        <w:t>6</w:t>
      </w:r>
      <w:r>
        <w:t>-</w:t>
      </w:r>
      <w:r w:rsidR="008E7626">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8E7626">
        <w:t>NINO MARINO d.o.o., Zadar, Ivana Matetića Ronjgova 12, OIB: 96609665003</w:t>
      </w:r>
      <w:r w:rsidR="00F81A36" w:rsidRPr="001C5505">
        <w:t xml:space="preserve">,  </w:t>
      </w:r>
      <w:r w:rsidR="003A0A6A" w:rsidRPr="001C5505">
        <w:t xml:space="preserve">dana </w:t>
      </w:r>
      <w:r w:rsidR="002807D4">
        <w:t>09. lipnja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E7626">
        <w:t>NINO MARINO d.o.o., Zadar, Ivana Matetića Ronjgova 12, OIB: 96609665003</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E7626">
        <w:t>587</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8E7626">
        <w:t xml:space="preserve">NINO MARINO d.o.o., Zadar </w:t>
      </w:r>
      <w:r>
        <w:t>pokrenut je prethodni postupak i određeno ročište za utvrđivanje uvjeta za otvaranje stečajnog postupk</w:t>
      </w:r>
      <w:r w:rsidR="008E7626">
        <w:t>a. Na navedeno ročište pristupili su zastupnici</w:t>
      </w:r>
      <w:r>
        <w:t xml:space="preserve"> po za</w:t>
      </w:r>
      <w:r w:rsidR="008E7626">
        <w:t>konu stečajnog dužnika i iskazali</w:t>
      </w:r>
      <w:r>
        <w:t xml:space="preserve"> da stečajni dužnik nema imovine, da posluje </w:t>
      </w:r>
      <w:r w:rsidR="008E7626">
        <w:t>dok ne izvrši povrat robe dobavljačima, da ima jednog zaposlenika,</w:t>
      </w:r>
      <w:r>
        <w:t xml:space="preserve"> te da je račun u blokadi za iznos od </w:t>
      </w:r>
      <w:r w:rsidR="008E7626">
        <w:t>17.000,00</w:t>
      </w:r>
      <w:r>
        <w:t xml:space="preserve"> kun</w:t>
      </w:r>
      <w:r w:rsidR="008E7626">
        <w:t>a</w:t>
      </w:r>
      <w:r>
        <w:t xml:space="preserve"> </w:t>
      </w:r>
      <w:r w:rsidR="008E7626">
        <w:t>i da nema potraživanja.</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2807D4">
        <w:t>09. lipnja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8E7626">
      <w:t>587/16-10</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42BE7"/>
    <w:rsid w:val="00247B37"/>
    <w:rsid w:val="002807D4"/>
    <w:rsid w:val="0031036A"/>
    <w:rsid w:val="003202BD"/>
    <w:rsid w:val="0033015E"/>
    <w:rsid w:val="003628BB"/>
    <w:rsid w:val="00371287"/>
    <w:rsid w:val="00387347"/>
    <w:rsid w:val="003A0A6A"/>
    <w:rsid w:val="00464650"/>
    <w:rsid w:val="00487C2D"/>
    <w:rsid w:val="004C7D6E"/>
    <w:rsid w:val="005023C1"/>
    <w:rsid w:val="00541309"/>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74D7C"/>
    <w:rsid w:val="007B312D"/>
    <w:rsid w:val="007C5ABC"/>
    <w:rsid w:val="00816F81"/>
    <w:rsid w:val="008B2D83"/>
    <w:rsid w:val="008C2399"/>
    <w:rsid w:val="008E1367"/>
    <w:rsid w:val="008E7626"/>
    <w:rsid w:val="00914580"/>
    <w:rsid w:val="00933E53"/>
    <w:rsid w:val="009965B7"/>
    <w:rsid w:val="009C3BF9"/>
    <w:rsid w:val="00A2677E"/>
    <w:rsid w:val="00A448CA"/>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C3BF9"/>
    <w:rPr>
      <w:color w:val="808080"/>
      <w:bdr w:space="0" w:sz="0" w:color="auto" w:val="none"/>
      <w:shd w:fill="auto" w:color="auto" w:val="clear"/>
    </w:rPr>
  </w:style>
  <w:style w:customStyle="true" w:styleId="eSPISCCParagraphDefaultFont" w:type="character">
    <w:name w:val="eSPIS_CC_Paragraph Default Font"/>
    <w:basedOn w:val="Zadanifontodlomka"/>
    <w:rsid w:val="009C3B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3BF9"/>
    <w:rPr>
      <w:bdr w:space="0" w:sz="0" w:color="auto" w:val="none"/>
      <w:shd w:fill="FFFFCC" w:color="auto" w:val="clear"/>
      <w:lang w:val="hr-HR"/>
    </w:rPr>
  </w:style>
  <w:style w:customStyle="true" w:styleId="PozadinaSvijetloCrvena" w:type="character">
    <w:name w:val="Pozadina_SvijetloCrvena"/>
    <w:basedOn w:val="eSPISCCParagraphDefaultFont"/>
    <w:rsid w:val="009C3B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3B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C3BF9"/>
    <w:rPr>
      <w:color w:val="808080"/>
      <w:bdr w:color="auto" w:space="0" w:sz="0" w:val="none"/>
      <w:shd w:color="auto" w:fill="auto" w:val="clear"/>
    </w:rPr>
  </w:style>
  <w:style w:customStyle="1" w:styleId="eSPISCCParagraphDefaultFont" w:type="character">
    <w:name w:val="eSPIS_CC_Paragraph Default Font"/>
    <w:basedOn w:val="Zadanifontodlomka"/>
    <w:rsid w:val="009C3B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3BF9"/>
    <w:rPr>
      <w:bdr w:color="auto" w:space="0" w:sz="0" w:val="none"/>
      <w:shd w:color="auto" w:fill="FFFFCC" w:val="clear"/>
      <w:lang w:val="hr-HR"/>
    </w:rPr>
  </w:style>
  <w:style w:customStyle="1" w:styleId="PozadinaSvijetloCrvena" w:type="character">
    <w:name w:val="Pozadina_SvijetloCrvena"/>
    <w:basedOn w:val="eSPISCCParagraphDefaultFont"/>
    <w:rsid w:val="009C3B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3B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NINO MARINO d.o.o. za trgovinu i usluge</izvorni_sadrzaj>
    <derivirana_varijabla naziv="DomainObject.Predmet.ProtustrankaFormated_1">  NINO MARINO d.o.o. za trgovinu i usluge</derivirana_varijabla>
  </DomainObject.Predmet.ProtustrankaFormated>
  <DomainObject.Predmet.ProtustrankaFormatedOIB>
    <izvorni_sadrzaj>  NINO MARINO d.o.o. za trgovinu i usluge, OIB 96609665003</izvorni_sadrzaj>
    <derivirana_varijabla naziv="DomainObject.Predmet.ProtustrankaFormatedOIB_1">  NINO MARINO d.o.o. za trgovinu i usluge, OIB 96609665003</derivirana_varijabla>
  </DomainObject.Predmet.ProtustrankaFormatedOIB>
  <DomainObject.Predmet.ProtustrankaFormatedWithAdress>
    <izvorni_sadrzaj> NINO MARINO d.o.o. za trgovinu i usluge, Ivana Matetića Ronjgova  12, 23000 Zadar</izvorni_sadrzaj>
    <derivirana_varijabla naziv="DomainObject.Predmet.ProtustrankaFormatedWithAdress_1"> NINO MARINO d.o.o. za trgovinu i usluge, Ivana Matetića Ronjgova  12, 23000 Zadar</derivirana_varijabla>
  </DomainObject.Predmet.ProtustrankaFormatedWithAdress>
  <DomainObject.Predmet.ProtustrankaFormatedWithAdressOIB>
    <izvorni_sadrzaj> NINO MARINO d.o.o. za trgovinu i usluge, OIB 96609665003, Ivana Matetića Ronjgova  12, 23000 Zadar</izvorni_sadrzaj>
    <derivirana_varijabla naziv="DomainObject.Predmet.ProtustrankaFormatedWithAdressOIB_1"> NINO MARINO d.o.o. za trgovinu i usluge, OIB 96609665003, Ivana Matetića Ronjgova  12, 23000 Zadar</derivirana_varijabla>
  </DomainObject.Predmet.ProtustrankaFormatedWithAdressOIB>
  <DomainObject.Predmet.ProtustrankaWithAdress>
    <izvorni_sadrzaj>NINO MARINO d.o.o. za trgovinu i usluge Ivana Matetića Ronjgova  12, 23000 Zadar</izvorni_sadrzaj>
    <derivirana_varijabla naziv="DomainObject.Predmet.ProtustrankaWithAdress_1">NINO MARINO d.o.o. za trgovinu i usluge Ivana Matetića Ronjgova  12, 23000 Zadar</derivirana_varijabla>
  </DomainObject.Predmet.ProtustrankaWithAdress>
  <DomainObject.Predmet.ProtustrankaWithAdressOIB>
    <izvorni_sadrzaj>NINO MARINO d.o.o. za trgovinu i usluge, OIB 96609665003, Ivana Matetića Ronjgova  12, 23000 Zadar</izvorni_sadrzaj>
    <derivirana_varijabla naziv="DomainObject.Predmet.ProtustrankaWithAdressOIB_1">NINO MARINO d.o.o. za trgovinu i usluge, OIB 96609665003, Ivana Matetića Ronjgova  12, 23000 Zadar</derivirana_varijabla>
  </DomainObject.Predmet.ProtustrankaWithAdressOIB>
  <DomainObject.Predmet.ProtustrankaNazivFormated>
    <izvorni_sadrzaj>NINO MARINO d.o.o. za trgovinu i usluge</izvorni_sadrzaj>
    <derivirana_varijabla naziv="DomainObject.Predmet.ProtustrankaNazivFormated_1">NINO MARINO d.o.o. za trgovinu i usluge</derivirana_varijabla>
  </DomainObject.Predmet.ProtustrankaNazivFormated>
  <DomainObject.Predmet.ProtustrankaNazivFormatedOIB>
    <izvorni_sadrzaj>NINO MARINO d.o.o. za trgovinu i usluge, OIB 96609665003</izvorni_sadrzaj>
    <derivirana_varijabla naziv="DomainObject.Predmet.ProtustrankaNazivFormatedOIB_1">NINO MARINO d.o.o. za trgovinu i usluge, OIB 96609665003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NINO MARINO d.o.o. za trgovinu i usluge</item>
    </izvorni_sadrzaj>
    <derivirana_varijabla naziv="DomainObject.Predmet.ProtuStrankaListFormated_1">
      <item>NINO MARINO d.o.o. za trgovinu i usluge</item>
    </derivirana_varijabla>
  </DomainObject.Predmet.ProtuStrankaListFormated>
  <DomainObject.Predmet.ProtuStrankaListFormatedOIB>
    <izvorni_sadrzaj>
      <item>NINO MARINO d.o.o. za trgovinu i usluge, OIB 96609665003</item>
    </izvorni_sadrzaj>
    <derivirana_varijabla naziv="DomainObject.Predmet.ProtuStrankaListFormatedOIB_1">
      <item>NINO MARINO d.o.o. za trgovinu i usluge, OIB 96609665003</item>
    </derivirana_varijabla>
  </DomainObject.Predmet.ProtuStrankaListFormatedOIB>
  <DomainObject.Predmet.ProtuStrankaListFormatedWithAdress>
    <izvorni_sadrzaj>
      <item>NINO MARINO d.o.o. za trgovinu i usluge, Ivana Matetića Ronjgova  12, 23000 Zadar</item>
    </izvorni_sadrzaj>
    <derivirana_varijabla naziv="DomainObject.Predmet.ProtuStrankaListFormatedWithAdress_1">
      <item>NINO MARINO d.o.o. za trgovinu i usluge, Ivana Matetića Ronjgova  12, 23000 Zadar</item>
    </derivirana_varijabla>
  </DomainObject.Predmet.ProtuStrankaListFormatedWithAdress>
  <DomainObject.Predmet.ProtuStrankaListFormatedWithAdressOIB>
    <izvorni_sadrzaj>
      <item>NINO MARINO d.o.o. za trgovinu i usluge, OIB 96609665003, Ivana Matetića Ronjgova  12, 23000 Zadar</item>
    </izvorni_sadrzaj>
    <derivirana_varijabla naziv="DomainObject.Predmet.ProtuStrankaListFormatedWithAdressOIB_1">
      <item>NINO MARINO d.o.o. za trgovinu i usluge, OIB 96609665003, Ivana Matetića Ronjgova  12, 23000 Zadar</item>
    </derivirana_varijabla>
  </DomainObject.Predmet.ProtuStrankaListFormatedWithAdressOIB>
  <DomainObject.Predmet.ProtuStrankaListNazivFormated>
    <izvorni_sadrzaj>
      <item>NINO MARINO d.o.o. za trgovinu i usluge</item>
    </izvorni_sadrzaj>
    <derivirana_varijabla naziv="DomainObject.Predmet.ProtuStrankaListNazivFormated_1">
      <item>NINO MARINO d.o.o. za trgovinu i usluge</item>
    </derivirana_varijabla>
  </DomainObject.Predmet.ProtuStrankaListNazivFormated>
  <DomainObject.Predmet.ProtuStrankaListNazivFormatedOIB>
    <izvorni_sadrzaj>
      <item>NINO MARINO d.o.o. za trgovinu i usluge, OIB 96609665003</item>
    </izvorni_sadrzaj>
    <derivirana_varijabla naziv="DomainObject.Predmet.ProtuStrankaListNazivFormatedOIB_1">
      <item>NINO MARINO d.o.o. za trgovinu i usluge, OIB 96609665003</item>
    </derivirana_varijabla>
  </DomainObject.Predmet.ProtuStrankaListNazivFormatedOIB>
  <DomainObject.Predmet.OstaliListFormated>
    <izvorni_sadrzaj>
      <item>Jadranka Čirjak</item>
      <item>Marinko Čirjak</item>
    </izvorni_sadrzaj>
    <derivirana_varijabla naziv="DomainObject.Predmet.OstaliListFormated_1">
      <item>Jadranka Čirjak</item>
      <item>Marinko Čirjak</item>
    </derivirana_varijabla>
  </DomainObject.Predmet.OstaliListFormated>
  <DomainObject.Predmet.OstaliListFormatedOIB>
    <izvorni_sadrzaj>
      <item>Jadranka Čirjak, OIB 55103266368</item>
      <item>Marinko Čirjak, OIB 65435619768</item>
    </izvorni_sadrzaj>
    <derivirana_varijabla naziv="DomainObject.Predmet.OstaliListFormatedOIB_1">
      <item>Jadranka Čirjak, OIB 55103266368</item>
      <item>Marinko Čirjak, OIB 65435619768</item>
    </derivirana_varijabla>
  </DomainObject.Predmet.OstaliListFormatedOIB>
  <DomainObject.Predmet.OstaliListFormatedWithAdress>
    <izvorni_sadrzaj>
      <item>Jadranka Čirjak, Ivana Matetića Ronjgova 12, 23000 Zadar</item>
      <item>Marinko Čirjak, Ivana Matetića Ronjgova 12, 23000 Zadar</item>
    </izvorni_sadrzaj>
    <derivirana_varijabla naziv="DomainObject.Predmet.OstaliListFormatedWithAdress_1">
      <item>Jadranka Čirjak, Ivana Matetića Ronjgova 12, 23000 Zadar</item>
      <item>Marinko Čirjak, Ivana Matetića Ronjgova 12, 23000 Zadar</item>
    </derivirana_varijabla>
  </DomainObject.Predmet.OstaliListFormatedWithAdress>
  <DomainObject.Predmet.OstaliListFormatedWithAdressOIB>
    <izvorni_sadrzaj>
      <item>Jadranka Čirjak, OIB 55103266368, Ivana Matetića Ronjgova 12, 23000 Zadar</item>
      <item>Marinko Čirjak, OIB 65435619768, Ivana Matetića Ronjgova 12, 23000 Zadar</item>
    </izvorni_sadrzaj>
    <derivirana_varijabla naziv="DomainObject.Predmet.OstaliListFormatedWithAdressOIB_1">
      <item>Jadranka Čirjak, OIB 55103266368, Ivana Matetića Ronjgova 12, 23000 Zadar</item>
      <item>Marinko Čirjak, OIB 65435619768, Ivana Matetića Ronjgova 12, 23000 Zadar</item>
    </derivirana_varijabla>
  </DomainObject.Predmet.OstaliListFormatedWithAdressOIB>
  <DomainObject.Predmet.OstaliListNazivFormated>
    <izvorni_sadrzaj>
      <item>Jadranka Čirjak</item>
      <item>Marinko Čirjak</item>
    </izvorni_sadrzaj>
    <derivirana_varijabla naziv="DomainObject.Predmet.OstaliListNazivFormated_1">
      <item>Jadranka Čirjak</item>
      <item>Marinko Čirjak</item>
    </derivirana_varijabla>
  </DomainObject.Predmet.OstaliListNazivFormated>
  <DomainObject.Predmet.OstaliListNazivFormatedOIB>
    <izvorni_sadrzaj>
      <item>Jadranka Čirjak, OIB 55103266368</item>
      <item>Marinko Čirjak, OIB 65435619768</item>
    </izvorni_sadrzaj>
    <derivirana_varijabla naziv="DomainObject.Predmet.OstaliListNazivFormatedOIB_1">
      <item>Jadranka Čirjak, OIB 55103266368</item>
      <item>Marinko Čirjak, OIB 65435619768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NINO MARINO d.o.o. za trgovinu i usluge</izvorni_sadrzaj>
    <derivirana_varijabla naziv="DomainObject.Predmet.ProtustrankaIDrugi_1">NINO MARINO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NINO MARINO d.o.o. za trgovinu i usluge, OIB 96609665003, Ivana Matetića Ronjgova  12, 23000 Zadar</izvorni_sadrzaj>
    <derivirana_varijabla naziv="DomainObject.Predmet.ProtustrankaIDrugiAdressOIB_1">NINO MARINO d.o.o. za trgovinu i usluge, OIB 96609665003, Ivana Matetića Ronjgova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NINO MARINO d.o.o. za trgovinu i usluge</item>
      <item>Jadranka Čirjak</item>
      <item>Marinko Čirjak</item>
    </izvorni_sadrzaj>
    <derivirana_varijabla naziv="DomainObject.Predmet.SudioniciListNaziv_1">
      <item>FINA</item>
      <item>NINO MARINO d.o.o. za trgovinu i usluge</item>
      <item>Jadranka Čirjak</item>
      <item>Marinko Čirjak</item>
    </derivirana_varijabla>
  </DomainObject.Predmet.SudioniciListNaziv>
  <DomainObject.Predmet.SudioniciListAdressOIB>
    <izvorni_sadrzaj>
      <item>FINA, OIB 85821130368</item>
      <item>NINO MARINO d.o.o. za trgovinu i usluge, OIB 96609665003, Ivana Matetića Ronjgova  12,23000 Zadar</item>
      <item>Jadranka Čirjak, OIB 55103266368, Ivana Matetića Ronjgova 12,23000 Zadar</item>
      <item>Marinko Čirjak, OIB 65435619768, Ivana Matetića Ronjgova 12,23000 Zadar</item>
    </izvorni_sadrzaj>
    <derivirana_varijabla naziv="DomainObject.Predmet.SudioniciListAdressOIB_1">
      <item>FINA, OIB 85821130368</item>
      <item>NINO MARINO d.o.o. za trgovinu i usluge, OIB 96609665003, Ivana Matetića Ronjgova  12,23000 Zadar</item>
      <item>Jadranka Čirjak, OIB 55103266368, Ivana Matetića Ronjgova 12,23000 Zadar</item>
      <item>Marinko Čirjak, OIB 65435619768, Ivana Matetića Ronjgova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96609665003</item>
      <item>, OIB 55103266368</item>
      <item>, OIB 65435619768</item>
    </izvorni_sadrzaj>
    <derivirana_varijabla naziv="DomainObject.Predmet.SudioniciListNazivOIB_1">
      <item>, OIB 85821130368</item>
      <item>, OIB 96609665003</item>
      <item>, OIB 55103266368</item>
      <item>, OIB 65435619768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DCD5C9-9B83-4BE8-AF1F-651428F8AD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469</properties:Words>
  <properties:Characters>2439</properties:Characters>
  <properties:Lines>80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2016-05-25T09:06:00Z</dcterms:created>
  <dc:creator>Ardena Bajlo</dc:creator>
  <cp:lastModifiedBy>wsadmin</cp:lastModifiedBy>
  <cp:lastPrinted>2014-11-21T08:47:00Z</cp:lastPrinted>
  <dcterms:modified xmlns:xsi="http://www.w3.org/2001/XMLSchema-instance" xsi:type="dcterms:W3CDTF">2016-06-09T12:48:00Z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