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8c05" w14:paraId="af68c05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BE0AF9">
        <w:t>12</w:t>
      </w:r>
      <w:r w:rsidR="00CC78BD">
        <w:t>/2018</w:t>
      </w:r>
      <w:r w:rsidR="00946625">
        <w:t>-</w:t>
      </w:r>
      <w:r w:rsidR="00BE0AF9">
        <w:t>13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BE0AF9">
        <w:t xml:space="preserve">VENALIS </w:t>
      </w:r>
      <w:r w:rsidR="00BE0AF9" w:rsidRPr="005D3532">
        <w:t>d.o.o.</w:t>
      </w:r>
      <w:r w:rsidR="00BE0AF9">
        <w:t xml:space="preserve"> Zadar</w:t>
      </w:r>
      <w:r w:rsidR="00BE0AF9" w:rsidRPr="005D3532">
        <w:t xml:space="preserve">, </w:t>
      </w:r>
      <w:r w:rsidR="00BE0AF9">
        <w:t>Varoška ulica 4, OIB: 37550133237</w:t>
      </w:r>
      <w:r w:rsidR="00CE0D2C">
        <w:t xml:space="preserve">, </w:t>
      </w:r>
      <w:r w:rsidR="004602E9">
        <w:t>7</w:t>
      </w:r>
      <w:r w:rsidR="00CC5885">
        <w:t xml:space="preserve">. </w:t>
      </w:r>
      <w:r w:rsidR="00BE0AF9">
        <w:t>siječnja 2019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602E9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4602E9">
        <w:t>Marica Nekić</w:t>
      </w:r>
      <w:r w:rsidR="00BF45B7" w:rsidRPr="004602E9">
        <w:t xml:space="preserve"> iz </w:t>
      </w:r>
      <w:r w:rsidRPr="004602E9">
        <w:t>Zadra</w:t>
      </w:r>
      <w:r w:rsidR="00F456F6" w:rsidRPr="004602E9">
        <w:t xml:space="preserve">, </w:t>
      </w:r>
      <w:r w:rsidRPr="004602E9">
        <w:t>Put Gazića 14A</w:t>
      </w:r>
      <w:r w:rsidR="00F456F6" w:rsidRPr="004602E9">
        <w:t xml:space="preserve">, OIB: </w:t>
      </w:r>
      <w:r w:rsidRPr="004602E9">
        <w:t>75245904208</w:t>
      </w:r>
      <w:r w:rsidR="00BB7CB3" w:rsidRPr="00BF45B7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BE0AF9">
        <w:t xml:space="preserve">VENALIS </w:t>
      </w:r>
      <w:r w:rsidR="00BE0AF9" w:rsidRPr="005D3532">
        <w:t>d.o.o.</w:t>
      </w:r>
      <w:r w:rsidR="00BE0AF9">
        <w:t xml:space="preserve"> Zadar</w:t>
      </w:r>
      <w:r w:rsidR="00BE0AF9" w:rsidRPr="005D3532">
        <w:t xml:space="preserve">, </w:t>
      </w:r>
      <w:r w:rsidR="00BE0AF9">
        <w:t>Varoška ulica 4, OIB: 37550133237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BE0AF9">
        <w:t xml:space="preserve">VENALIS </w:t>
      </w:r>
      <w:r w:rsidR="00BE0AF9" w:rsidRPr="005D3532">
        <w:t>d.o.o.</w:t>
      </w:r>
      <w:r w:rsidR="00BE0AF9">
        <w:t xml:space="preserve"> Zadar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BE0AF9" w:rsidP="000956D4" w:rsidR="000956D4" w:rsidRPr="003039D7">
      <w:pPr>
        <w:ind w:firstLine="708"/>
        <w:jc w:val="both"/>
      </w:pPr>
      <w:r>
        <w:t>Zastupnik</w:t>
      </w:r>
      <w:r w:rsidR="000956D4">
        <w:t xml:space="preserve"> po zakonu</w:t>
      </w:r>
      <w:r w:rsidR="000956D4" w:rsidRPr="003F2345">
        <w:t xml:space="preserve"> stečajnog dužnika</w:t>
      </w:r>
      <w:r w:rsidR="004602E9">
        <w:t xml:space="preserve"> iskazao je da je on samo dao svoje osobne podatke osnivaču ovog trgovačkog društva, da ne zna ništa o poslovanju društva niti o strukturi duga ni imovini društva. Kako dakle zastupnik</w:t>
      </w:r>
      <w:r w:rsidR="000956D4">
        <w:t xml:space="preserve"> po zakonu stečajnog dužnika nije </w:t>
      </w:r>
      <w:r w:rsidR="004602E9">
        <w:t>iznio podatke bitne za utvrđivanje uvjeta za otvaranje i eventualno vođenje stečajnog postupka</w:t>
      </w:r>
      <w:r w:rsidR="000956D4">
        <w:t xml:space="preserve">, valjalo je imenovati privremenog stečajnog upravitelja </w:t>
      </w:r>
      <w:r w:rsidR="000956D4" w:rsidRPr="003039D7">
        <w:t>koj</w:t>
      </w:r>
      <w:r w:rsidR="000956D4">
        <w:t>i</w:t>
      </w:r>
      <w:r w:rsidR="000956D4" w:rsidRPr="003039D7">
        <w:t xml:space="preserve"> će ispitati ima li stečajni dužnik imovine </w:t>
      </w:r>
      <w:r w:rsidR="000956D4">
        <w:t xml:space="preserve">u dovoljnoj vrijednosti da </w:t>
      </w:r>
      <w:r w:rsidR="000956D4" w:rsidRPr="003039D7">
        <w:t>bi se mogli pokriti troškovi postupka i dijelom vjerovnici</w:t>
      </w:r>
      <w:r w:rsidR="000956D4">
        <w:t xml:space="preserve">. </w:t>
      </w:r>
    </w:p>
    <w:p w:rsidRDefault="009E2C85" w:rsidP="009E2C85" w:rsidR="009E2C85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9E2C85" w:rsidP="009E2C85" w:rsidR="009E2C85" w:rsidRPr="00EF7C9A">
      <w:pPr>
        <w:ind w:firstLine="708"/>
        <w:jc w:val="both"/>
      </w:pPr>
      <w:r>
        <w:t>Privremeni stečajni</w:t>
      </w:r>
      <w:r w:rsidRPr="00EF7C9A">
        <w:t xml:space="preserve"> upravitelj dužan je svoje izvješće dostaviti sudu u roku od </w:t>
      </w:r>
      <w:r>
        <w:t>30</w:t>
      </w:r>
      <w:r w:rsidRPr="00EF7C9A">
        <w:t xml:space="preserve"> dana.</w:t>
      </w:r>
    </w:p>
    <w:p w:rsidRDefault="009E2C85" w:rsidP="009E2C85" w:rsidR="009E2C85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4602E9">
        <w:t>7</w:t>
      </w:r>
      <w:r w:rsidR="00CC5885">
        <w:t xml:space="preserve">. </w:t>
      </w:r>
      <w:r w:rsidR="00BE0AF9">
        <w:t>siječnja 2019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FC1C87" w:rsidP="00FC1C87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FC1C87" w:rsidP="00FC1C87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C8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BE0AF9">
          <w:t>12</w:t>
        </w:r>
        <w:r w:rsidR="00D26084">
          <w:t>/</w:t>
        </w:r>
        <w:r w:rsidR="00CC78BD">
          <w:t>2018</w:t>
        </w:r>
        <w:r w:rsidR="00CC5885">
          <w:t>-</w:t>
        </w:r>
        <w:r w:rsidR="00BE0AF9">
          <w:t>13</w:t>
        </w:r>
      </w:p>
      <w:p w:rsidRDefault="00E12FEA" w:rsidP="009C0FF2" w:rsidR="00E12FEA" w:rsidRPr="00EF7C9A">
        <w:pPr>
          <w:jc w:val="right"/>
        </w:pPr>
      </w:p>
      <w:p w:rsidRDefault="00FC1C8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3DF68B82"/>
    <w:lvl w:tplc="7BE81440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956D4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B23E5"/>
    <w:rsid w:val="002C1019"/>
    <w:rsid w:val="002C2C42"/>
    <w:rsid w:val="002D4148"/>
    <w:rsid w:val="002D4165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02E9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72568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D53DA"/>
    <w:rsid w:val="008F03DE"/>
    <w:rsid w:val="008F3AD6"/>
    <w:rsid w:val="008F6C7D"/>
    <w:rsid w:val="00906BA3"/>
    <w:rsid w:val="00920D5C"/>
    <w:rsid w:val="00932520"/>
    <w:rsid w:val="00946625"/>
    <w:rsid w:val="00991E99"/>
    <w:rsid w:val="009A01A3"/>
    <w:rsid w:val="009B4456"/>
    <w:rsid w:val="009C0FF2"/>
    <w:rsid w:val="009C1D6E"/>
    <w:rsid w:val="009E2C85"/>
    <w:rsid w:val="009F62F2"/>
    <w:rsid w:val="00A23214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0AF9"/>
    <w:rsid w:val="00BE6E59"/>
    <w:rsid w:val="00BF45B7"/>
    <w:rsid w:val="00C02FA1"/>
    <w:rsid w:val="00C14EBF"/>
    <w:rsid w:val="00C34253"/>
    <w:rsid w:val="00C354D2"/>
    <w:rsid w:val="00C75ACF"/>
    <w:rsid w:val="00C7697C"/>
    <w:rsid w:val="00C85781"/>
    <w:rsid w:val="00C9120F"/>
    <w:rsid w:val="00CC5885"/>
    <w:rsid w:val="00CC78BD"/>
    <w:rsid w:val="00CE0D2C"/>
    <w:rsid w:val="00CF72E5"/>
    <w:rsid w:val="00D12CD2"/>
    <w:rsid w:val="00D26084"/>
    <w:rsid w:val="00D87172"/>
    <w:rsid w:val="00DC1F8D"/>
    <w:rsid w:val="00DF0026"/>
    <w:rsid w:val="00E0562E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9308D"/>
    <w:rsid w:val="00FC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1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1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VENALIS d.o.o. za poslovne usluge</izvorni_sadrzaj>
    <derivirana_varijabla naziv="DomainObject.Predmet.ProtustrankaFormated_1">  VENALIS d.o.o. za poslovne usluge</derivirana_varijabla>
  </DomainObject.Predmet.ProtustrankaFormated>
  <DomainObject.Predmet.ProtustrankaFormatedOIB>
    <izvorni_sadrzaj>  VENALIS d.o.o. za poslovne usluge, OIB 37550133237</izvorni_sadrzaj>
    <derivirana_varijabla naziv="DomainObject.Predmet.ProtustrankaFormatedOIB_1">  VENALIS d.o.o. za poslovne usluge, OIB 37550133237</derivirana_varijabla>
  </DomainObject.Predmet.ProtustrankaFormatedOIB>
  <DomainObject.Predmet.ProtustrankaFormatedWithAdress>
    <izvorni_sadrzaj> VENALIS d.o.o. za poslovne usluge, Varoška ulica 4, 23000 Zadar</izvorni_sadrzaj>
    <derivirana_varijabla naziv="DomainObject.Predmet.ProtustrankaFormatedWithAdress_1"> VENALIS d.o.o. za poslovne usluge, Varoška ulica 4, 23000 Zadar</derivirana_varijabla>
  </DomainObject.Predmet.ProtustrankaFormatedWithAdress>
  <DomainObject.Predmet.ProtustrankaFormatedWithAdressOIB>
    <izvorni_sadrzaj> VENALIS d.o.o. za poslovne usluge, OIB 37550133237, Varoška ulica 4, 23000 Zadar</izvorni_sadrzaj>
    <derivirana_varijabla naziv="DomainObject.Predmet.ProtustrankaFormatedWithAdressOIB_1"> VENALIS d.o.o. za poslovne usluge, OIB 37550133237, Varoška ulica 4, 23000 Zadar</derivirana_varijabla>
  </DomainObject.Predmet.ProtustrankaFormatedWithAdressOIB>
  <DomainObject.Predmet.ProtustrankaWithAdress>
    <izvorni_sadrzaj>VENALIS d.o.o. za poslovne usluge Varoška ulica 4, 23000 Zadar</izvorni_sadrzaj>
    <derivirana_varijabla naziv="DomainObject.Predmet.ProtustrankaWithAdress_1">VENALIS d.o.o. za poslovne usluge Varoška ulica 4, 23000 Zadar</derivirana_varijabla>
  </DomainObject.Predmet.ProtustrankaWithAdress>
  <DomainObject.Predmet.ProtustrankaWithAdressOIB>
    <izvorni_sadrzaj>VENALIS d.o.o. za poslovne usluge, OIB 37550133237, Varoška ulica 4, 23000 Zadar</izvorni_sadrzaj>
    <derivirana_varijabla naziv="DomainObject.Predmet.ProtustrankaWithAdressOIB_1">VENALIS d.o.o. za poslovne usluge, OIB 37550133237, Varoška ulica 4, 23000 Zadar</derivirana_varijabla>
  </DomainObject.Predmet.ProtustrankaWithAdressOIB>
  <DomainObject.Predmet.ProtustrankaNazivFormated>
    <izvorni_sadrzaj>VENALIS d.o.o. za poslovne usluge</izvorni_sadrzaj>
    <derivirana_varijabla naziv="DomainObject.Predmet.ProtustrankaNazivFormated_1">VENALIS d.o.o. za poslovne usluge</derivirana_varijabla>
  </DomainObject.Predmet.ProtustrankaNazivFormated>
  <DomainObject.Predmet.ProtustrankaNazivFormatedOIB>
    <izvorni_sadrzaj>VENALIS d.o.o. za poslovne usluge, OIB 37550133237</izvorni_sadrzaj>
    <derivirana_varijabla naziv="DomainObject.Predmet.ProtustrankaNazivFormatedOIB_1">VENALIS d.o.o. za poslovne usluge, OIB 37550133237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VENALIS d.o.o. za poslovne usluge</item>
    </izvorni_sadrzaj>
    <derivirana_varijabla naziv="DomainObject.Predmet.ProtuStrankaListFormated_1">
      <item>VENALIS d.o.o. za poslovne usluge</item>
    </derivirana_varijabla>
  </DomainObject.Predmet.ProtuStrankaListFormated>
  <DomainObject.Predmet.ProtuStrankaListFormatedOIB>
    <izvorni_sadrzaj>
      <item>VENALIS d.o.o. za poslovne usluge, OIB 37550133237</item>
    </izvorni_sadrzaj>
    <derivirana_varijabla naziv="DomainObject.Predmet.ProtuStrankaListFormatedOIB_1">
      <item>VENALIS d.o.o. za poslovne usluge, OIB 37550133237</item>
    </derivirana_varijabla>
  </DomainObject.Predmet.ProtuStrankaListFormatedOIB>
  <DomainObject.Predmet.ProtuStrankaListFormatedWithAdress>
    <izvorni_sadrzaj>
      <item>VENALIS d.o.o. za poslovne usluge, Varoška ulica 4, 23000 Zadar</item>
    </izvorni_sadrzaj>
    <derivirana_varijabla naziv="DomainObject.Predmet.ProtuStrankaListFormatedWithAdress_1">
      <item>VENALIS d.o.o. za poslovne usluge, Varoška ulica 4, 23000 Zadar</item>
    </derivirana_varijabla>
  </DomainObject.Predmet.ProtuStrankaListFormatedWithAdress>
  <DomainObject.Predmet.ProtuStrankaListFormatedWithAdressOIB>
    <izvorni_sadrzaj>
      <item>VENALIS d.o.o. za poslovne usluge, OIB 37550133237, Varoška ulica 4, 23000 Zadar</item>
    </izvorni_sadrzaj>
    <derivirana_varijabla naziv="DomainObject.Predmet.ProtuStrankaListFormatedWithAdressOIB_1">
      <item>VENALIS d.o.o. za poslovne usluge, OIB 37550133237, Varoška ulica 4, 23000 Zadar</item>
    </derivirana_varijabla>
  </DomainObject.Predmet.ProtuStrankaListFormatedWithAdressOIB>
  <DomainObject.Predmet.ProtuStrankaListNazivFormated>
    <izvorni_sadrzaj>
      <item>VENALIS d.o.o. za poslovne usluge</item>
    </izvorni_sadrzaj>
    <derivirana_varijabla naziv="DomainObject.Predmet.ProtuStrankaListNazivFormated_1">
      <item>VENALIS d.o.o. za poslovne usluge</item>
    </derivirana_varijabla>
  </DomainObject.Predmet.ProtuStrankaListNazivFormated>
  <DomainObject.Predmet.ProtuStrankaListNazivFormatedOIB>
    <izvorni_sadrzaj>
      <item>VENALIS d.o.o. za poslovne usluge, OIB 37550133237</item>
    </izvorni_sadrzaj>
    <derivirana_varijabla naziv="DomainObject.Predmet.ProtuStrankaListNazivFormatedOIB_1">
      <item>VENALIS d.o.o. za poslovne usluge, OIB 37550133237</item>
    </derivirana_varijabla>
  </DomainObject.Predmet.ProtuStrankaListNazivFormatedOIB>
  <DomainObject.Predmet.OstaliListFormated>
    <izvorni_sadrzaj>
      <item>Leo Begović</item>
    </izvorni_sadrzaj>
    <derivirana_varijabla naziv="DomainObject.Predmet.OstaliListFormated_1">
      <item>Leo Begović</item>
    </derivirana_varijabla>
  </DomainObject.Predmet.OstaliListFormated>
  <DomainObject.Predmet.OstaliListFormatedOIB>
    <izvorni_sadrzaj>
      <item>Leo Begović, OIB 83620036284</item>
    </izvorni_sadrzaj>
    <derivirana_varijabla naziv="DomainObject.Predmet.OstaliListFormatedOIB_1">
      <item>Leo Begović, OIB 83620036284</item>
    </derivirana_varijabla>
  </DomainObject.Predmet.OstaliListFormatedOIB>
  <DomainObject.Predmet.OstaliListFormatedWithAdress>
    <izvorni_sadrzaj>
      <item>Leo Begović, Varoška Ulica 4, 23000 Zadar</item>
    </izvorni_sadrzaj>
    <derivirana_varijabla naziv="DomainObject.Predmet.OstaliListFormatedWithAdress_1">
      <item>Leo Begović, Varoška Ulica 4, 23000 Zadar</item>
    </derivirana_varijabla>
  </DomainObject.Predmet.OstaliListFormatedWithAdress>
  <DomainObject.Predmet.OstaliListFormatedWithAdressOIB>
    <izvorni_sadrzaj>
      <item>Leo Begović, OIB 83620036284, Varoška Ulica 4, 23000 Zadar</item>
    </izvorni_sadrzaj>
    <derivirana_varijabla naziv="DomainObject.Predmet.OstaliListFormatedWithAdressOIB_1">
      <item>Leo Begović, OIB 83620036284, Varoška Ulica 4, 23000 Zadar</item>
    </derivirana_varijabla>
  </DomainObject.Predmet.OstaliListFormatedWithAdressOIB>
  <DomainObject.Predmet.OstaliListNazivFormated>
    <izvorni_sadrzaj>
      <item>Leo Begović</item>
    </izvorni_sadrzaj>
    <derivirana_varijabla naziv="DomainObject.Predmet.OstaliListNazivFormated_1">
      <item>Leo Begović</item>
    </derivirana_varijabla>
  </DomainObject.Predmet.OstaliListNazivFormated>
  <DomainObject.Predmet.OstaliListNazivFormatedOIB>
    <izvorni_sadrzaj>
      <item>Leo Begović, OIB 83620036284</item>
    </izvorni_sadrzaj>
    <derivirana_varijabla naziv="DomainObject.Predmet.OstaliListNazivFormatedOIB_1">
      <item>Leo Begović, OIB 83620036284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VENALIS d.o.o. za poslovne usluge</izvorni_sadrzaj>
    <derivirana_varijabla naziv="DomainObject.Predmet.ProtustrankaIDrugi_1">VENALIS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VENALIS d.o.o. za poslovne usluge, OIB 37550133237, Varoška ulica 4, 23000 Zadar</izvorni_sadrzaj>
    <derivirana_varijabla naziv="DomainObject.Predmet.ProtustrankaIDrugiAdressOIB_1">VENALIS d.o.o. za poslovne usluge, OIB 37550133237, Varoška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VENALIS d.o.o. za poslovne usluge</item>
      <item>Leo Begović</item>
    </izvorni_sadrzaj>
    <derivirana_varijabla naziv="DomainObject.Predmet.SudioniciListNaziv_1">
      <item>FINA</item>
      <item>VENALIS d.o.o. za poslovne usluge</item>
      <item>Leo Begović</item>
    </derivirana_varijabla>
  </DomainObject.Predmet.SudioniciListNaziv>
  <DomainObject.Predmet.SudioniciListAdressOIB>
    <izvorni_sadrzaj>
      <item>FINA, OIB 85821130368</item>
      <item>VENALIS d.o.o. za poslovne usluge, OIB 37550133237, Varoška ulica 4,23000 Zadar</item>
      <item>Leo Begović, OIB 83620036284, Varoška Ulica 4,23000 Zadar</item>
    </izvorni_sadrzaj>
    <derivirana_varijabla naziv="DomainObject.Predmet.SudioniciListAdressOIB_1">
      <item>FINA, OIB 85821130368</item>
      <item>VENALIS d.o.o. za poslovne usluge, OIB 37550133237, Varoška ulica 4,23000 Zadar</item>
      <item>Leo Begović, OIB 83620036284, Varoška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37550133237</item>
      <item>, OIB 83620036284</item>
    </izvorni_sadrzaj>
    <derivirana_varijabla naziv="DomainObject.Predmet.SudioniciListNazivOIB_1">
      <item>, OIB 85821130368</item>
      <item>, OIB 37550133237</item>
      <item>, OIB 83620036284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St-12/2018-8</izvorni_sadrzaj>
    <derivirana_varijabla naziv="DomainObject.PredzadnjaOdlukaIzPredmeta.Oznaka_1">St-12/2018-8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1885</properties:Characters>
  <properties:Lines>63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2019-01-04T13:51:00Z</dcterms:created>
  <dc:creator>Ardena Bajlo</dc:creator>
  <cp:lastModifiedBy>Ante Rubelj</cp:lastModifiedBy>
  <cp:lastPrinted>2016-12-16T08:42:00Z</cp:lastPrinted>
  <dcterms:modified xmlns:xsi="http://www.w3.org/2001/XMLSchema-instance" xsi:type="dcterms:W3CDTF">2019-01-11T13:49:00Z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St-12-18-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