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0303db" w14:paraId="70303db" w:rsidRDefault="00D315DE" w:rsidP="00910611" w:rsidR="00D315DE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315DE" w:rsidP="00910611" w:rsidR="00D315DE">
      <w:r>
        <w:rPr>
          <w:rFonts w:eastAsia="MS Mincho"/>
          <w:szCs w:val="24"/>
        </w:rPr>
        <w:t>REPUBLIKA HRVATSKA</w:t>
      </w:r>
    </w:p>
    <w:p w:rsidRDefault="00D315DE" w:rsidP="00910611" w:rsidR="00D315DE">
      <w:r>
        <w:rPr>
          <w:rFonts w:eastAsia="MS Mincho"/>
          <w:szCs w:val="24"/>
        </w:rPr>
        <w:t>TRGOVAČKI SUD U RIJECI</w:t>
      </w:r>
    </w:p>
    <w:p w:rsidRDefault="00D315DE" w:rsidR="00D315DE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FF2B80" w:rsidP="00FF2B80" w:rsidR="00FF2B80" w:rsidRPr="00D13822">
      <w:pPr>
        <w:jc w:val="center"/>
        <w:rPr>
          <w:sz w:val="24"/>
          <w:szCs w:val="24"/>
        </w:rPr>
      </w:pP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  <w:r w:rsidRPr="00D13822">
        <w:rPr>
          <w:rFonts w:cs="Times New Roman" w:hAnsi="Times New Roman" w:ascii="Times New Roman"/>
          <w:szCs w:val="24"/>
          <w:lang w:val="hr-HR"/>
        </w:rPr>
        <w:t xml:space="preserve">Trgovački sud u Rijeci, u stečajnom predmetu povodom zahtjeva </w:t>
      </w:r>
      <w:r w:rsidR="002B10FE" w:rsidRPr="00D13822">
        <w:rPr>
          <w:rFonts w:cs="Times New Roman" w:hAnsi="Times New Roman" w:ascii="Times New Roman"/>
          <w:szCs w:val="24"/>
        </w:rPr>
        <w:t>Financijske agencije, Zagreb, Ulica grada Vukovara 70, OIB: 85821130368, Regionalni centar Rijeka, Podružnica Rijeka, F. Kurelca 8, Rijeka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za provedbu skraćenog stečajnog postupka sukladno odredbi članka 430. Stečajn</w:t>
      </w:r>
      <w:r w:rsidR="002B10FE" w:rsidRPr="00D13822">
        <w:rPr>
          <w:rFonts w:cs="Times New Roman" w:hAnsi="Times New Roman" w:ascii="Times New Roman"/>
          <w:szCs w:val="24"/>
          <w:lang w:val="hr-HR"/>
        </w:rPr>
        <w:t>og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zakon</w:t>
      </w:r>
      <w:r w:rsidR="009C7873" w:rsidRPr="00D13822">
        <w:rPr>
          <w:rFonts w:cs="Times New Roman" w:hAnsi="Times New Roman" w:ascii="Times New Roman"/>
          <w:szCs w:val="24"/>
          <w:lang w:val="hr-HR"/>
        </w:rPr>
        <w:t>a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( „</w:t>
      </w:r>
      <w:r w:rsidRPr="00D13822">
        <w:rPr>
          <w:rFonts w:cs="Times New Roman" w:hAnsi="Times New Roman" w:ascii="Times New Roman"/>
          <w:bCs/>
          <w:szCs w:val="24"/>
          <w:lang w:val="hr-HR"/>
        </w:rPr>
        <w:t>Narodne novine” br. 71/15 ),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dana </w:t>
      </w:r>
      <w:r w:rsidR="002A48C2">
        <w:rPr>
          <w:rFonts w:cs="Times New Roman" w:hAnsi="Times New Roman" w:ascii="Times New Roman"/>
          <w:szCs w:val="24"/>
          <w:lang w:val="hr-HR"/>
        </w:rPr>
        <w:t>2</w:t>
      </w:r>
      <w:r w:rsidR="00083A83">
        <w:rPr>
          <w:rFonts w:cs="Times New Roman" w:hAnsi="Times New Roman" w:ascii="Times New Roman"/>
          <w:szCs w:val="24"/>
          <w:lang w:val="hr-HR"/>
        </w:rPr>
        <w:t>9</w:t>
      </w:r>
      <w:r w:rsidR="000731B0">
        <w:rPr>
          <w:rFonts w:cs="Times New Roman" w:hAnsi="Times New Roman" w:ascii="Times New Roman"/>
          <w:szCs w:val="24"/>
          <w:lang w:val="hr-HR"/>
        </w:rPr>
        <w:t xml:space="preserve">. veljače </w:t>
      </w:r>
      <w:r w:rsidR="002B10FE" w:rsidRPr="00D13822">
        <w:rPr>
          <w:rFonts w:cs="Times New Roman" w:hAnsi="Times New Roman" w:ascii="Times New Roman"/>
          <w:szCs w:val="24"/>
          <w:lang w:val="hr-HR"/>
        </w:rPr>
        <w:t>2016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. objavljuje   </w:t>
      </w: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FF2B80" w:rsidR="00FF2B80" w:rsidRPr="00D13822">
      <w:pPr>
        <w:jc w:val="center"/>
        <w:rPr>
          <w:sz w:val="24"/>
          <w:szCs w:val="24"/>
        </w:rPr>
      </w:pPr>
      <w:r w:rsidRPr="00D13822">
        <w:rPr>
          <w:sz w:val="24"/>
          <w:szCs w:val="24"/>
        </w:rPr>
        <w:t>O G L A S</w:t>
      </w: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0731B0" w:rsidR="00FF2B80" w:rsidRPr="000731B0">
      <w:pPr>
        <w:spacing w:after="0"/>
        <w:rPr>
          <w:rFonts w:cs="Arial" w:hAnsi="Arial" w:ascii="Arial"/>
          <w:bCs w:val="false"/>
          <w:color w:val="003366"/>
          <w:sz w:val="18"/>
          <w:szCs w:val="18"/>
        </w:rPr>
      </w:pPr>
      <w:r w:rsidRPr="00D13822">
        <w:rPr>
          <w:sz w:val="24"/>
          <w:szCs w:val="24"/>
        </w:rPr>
        <w:t xml:space="preserve">Dužnik </w:t>
      </w:r>
      <w:r w:rsidR="00D95F7B">
        <w:rPr>
          <w:sz w:val="24"/>
          <w:szCs w:val="24"/>
        </w:rPr>
        <w:t xml:space="preserve">AUSTRALIS društvo s ograničenom odgovornošću za poslovanje nekretninama Rijeka (Grad Rijeka), Strossmayerova 16, </w:t>
      </w:r>
      <w:r w:rsidR="00D95F7B">
        <w:rPr>
          <w:bCs w:val="false"/>
          <w:sz w:val="24"/>
          <w:szCs w:val="24"/>
        </w:rPr>
        <w:t xml:space="preserve">MBS: </w:t>
      </w:r>
      <w:r w:rsidR="00D95F7B">
        <w:rPr>
          <w:sz w:val="24"/>
          <w:szCs w:val="24"/>
        </w:rPr>
        <w:t>040198591, OIB: 48989513787</w:t>
      </w:r>
      <w:r w:rsidR="002B10FE" w:rsidRPr="00D13822">
        <w:rPr>
          <w:sz w:val="24"/>
          <w:szCs w:val="24"/>
        </w:rPr>
        <w:t>,</w:t>
      </w:r>
      <w:r w:rsidRPr="00D13822">
        <w:rPr>
          <w:sz w:val="24"/>
          <w:szCs w:val="24"/>
        </w:rPr>
        <w:t xml:space="preserve"> ima ukupan dug evidentiran na temelju neizvršenih osnova za plaćanje  u iznosu </w:t>
      </w:r>
      <w:r w:rsidR="00D95F7B">
        <w:rPr>
          <w:sz w:val="24"/>
          <w:szCs w:val="24"/>
        </w:rPr>
        <w:t>1.603,98</w:t>
      </w:r>
      <w:r w:rsidR="001D022D" w:rsidRPr="00D13822">
        <w:rPr>
          <w:sz w:val="24"/>
          <w:szCs w:val="24"/>
        </w:rPr>
        <w:t xml:space="preserve"> </w:t>
      </w:r>
      <w:r w:rsidRPr="00D13822">
        <w:rPr>
          <w:sz w:val="24"/>
          <w:szCs w:val="24"/>
        </w:rPr>
        <w:t xml:space="preserve">kn. </w:t>
      </w:r>
    </w:p>
    <w:p w:rsidRDefault="00FF2B80" w:rsidP="00FF2B80" w:rsidR="00FF2B80" w:rsidRPr="008C56F9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D95F7B">
        <w:rPr>
          <w:sz w:val="24"/>
          <w:szCs w:val="24"/>
        </w:rPr>
        <w:t>Poziva se osoba ovlaštena za zastupanje dužnika po zakonu (</w:t>
      </w:r>
      <w:r w:rsidR="00D95F7B" w:rsidRPr="00D95F7B">
        <w:rPr>
          <w:sz w:val="24"/>
          <w:szCs w:val="24"/>
        </w:rPr>
        <w:t>Loreno Panozzo, Italija, Schio (VI), Via Maso Lora 21</w:t>
      </w:r>
      <w:r w:rsidRPr="00D95F7B">
        <w:rPr>
          <w:sz w:val="24"/>
          <w:szCs w:val="24"/>
        </w:rPr>
        <w:t xml:space="preserve">) da u roku od 15 dana od dana objave oglasa podnese sudu, pozivom na posl. br. </w:t>
      </w:r>
      <w:r w:rsidR="002B10FE" w:rsidRPr="008C56F9">
        <w:rPr>
          <w:sz w:val="24"/>
          <w:szCs w:val="24"/>
        </w:rPr>
        <w:t>14</w:t>
      </w:r>
      <w:r w:rsidRPr="008C56F9">
        <w:rPr>
          <w:sz w:val="24"/>
          <w:szCs w:val="24"/>
        </w:rPr>
        <w:t xml:space="preserve"> St-</w:t>
      </w:r>
      <w:r w:rsidR="00FB0219" w:rsidRPr="008C56F9">
        <w:rPr>
          <w:sz w:val="24"/>
          <w:szCs w:val="24"/>
        </w:rPr>
        <w:t>3</w:t>
      </w:r>
      <w:r w:rsidR="00D95F7B">
        <w:rPr>
          <w:sz w:val="24"/>
          <w:szCs w:val="24"/>
        </w:rPr>
        <w:t>50</w:t>
      </w:r>
      <w:r w:rsidR="00C72A22" w:rsidRPr="008C56F9">
        <w:rPr>
          <w:sz w:val="24"/>
          <w:szCs w:val="24"/>
        </w:rPr>
        <w:t>/201</w:t>
      </w:r>
      <w:r w:rsidR="002A48C2" w:rsidRPr="008C56F9">
        <w:rPr>
          <w:sz w:val="24"/>
          <w:szCs w:val="24"/>
        </w:rPr>
        <w:t>6</w:t>
      </w:r>
      <w:r w:rsidR="00590AED" w:rsidRPr="008C56F9">
        <w:rPr>
          <w:sz w:val="24"/>
          <w:szCs w:val="24"/>
        </w:rPr>
        <w:t xml:space="preserve">, </w:t>
      </w:r>
      <w:r w:rsidRPr="008C56F9">
        <w:rPr>
          <w:sz w:val="24"/>
          <w:szCs w:val="24"/>
        </w:rPr>
        <w:t>javnobilježnički ovjerovljen popis imovine i obveza na propisanom obrascu.</w:t>
      </w:r>
    </w:p>
    <w:p w:rsidRDefault="00FF2B80" w:rsidP="00FF2B80" w:rsidR="00FF2B80" w:rsidRPr="00D13822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D13822">
        <w:rPr>
          <w:sz w:val="24"/>
          <w:szCs w:val="24"/>
        </w:rPr>
        <w:t>Pozivaju se vjerovnici da najkasnije u roku od 45 dana od objave ovog oglasa predlože otvaranje stečajnoga postupka.</w:t>
      </w:r>
    </w:p>
    <w:p w:rsidRDefault="00FF2B80" w:rsidP="00FF2B80" w:rsidR="00FF2B80" w:rsidRPr="00D13822">
      <w:pPr>
        <w:rPr>
          <w:sz w:val="24"/>
          <w:szCs w:val="24"/>
        </w:rPr>
      </w:pPr>
      <w:r w:rsidRPr="00D13822">
        <w:rPr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4F6C16" w:rsidR="004F6C16" w:rsidRPr="00D13822">
      <w:pPr>
        <w:rPr>
          <w:sz w:val="24"/>
          <w:szCs w:val="24"/>
        </w:rPr>
      </w:pPr>
    </w:p>
    <w:sectPr w:rsidSect="004624D4" w:rsidR="004F6C16" w:rsidRPr="00D13822">
      <w:headerReference w:type="default" r:id="rId9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A1827" w:rsidP="00FF2B80" w:rsidR="00AA1827">
      <w:pPr>
        <w:spacing w:lineRule="auto" w:line="240" w:after="0"/>
      </w:pPr>
      <w:r>
        <w:separator/>
      </w:r>
    </w:p>
  </w:endnote>
  <w:endnote w:id="0" w:type="continuationSeparator">
    <w:p w:rsidRDefault="00AA1827" w:rsidP="00FF2B80" w:rsidR="00AA182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A1827" w:rsidP="00FF2B80" w:rsidR="00AA1827">
      <w:pPr>
        <w:spacing w:lineRule="auto" w:line="240" w:after="0"/>
      </w:pPr>
      <w:r>
        <w:separator/>
      </w:r>
    </w:p>
  </w:footnote>
  <w:footnote w:id="0" w:type="continuationSeparator">
    <w:p w:rsidRDefault="00AA1827" w:rsidP="00FF2B80" w:rsidR="00AA182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r w:rsidRPr="00FF2B80">
      <w:rPr>
        <w:sz w:val="24"/>
        <w:szCs w:val="24"/>
      </w:rPr>
      <w:t xml:space="preserve">Posl. broj  </w:t>
    </w:r>
    <w:r w:rsidR="002B10FE">
      <w:rPr>
        <w:sz w:val="24"/>
        <w:szCs w:val="24"/>
      </w:rPr>
      <w:t>14</w:t>
    </w:r>
    <w:r w:rsidRPr="00FF2B80">
      <w:rPr>
        <w:sz w:val="24"/>
        <w:szCs w:val="24"/>
      </w:rPr>
      <w:t xml:space="preserve"> St-</w:t>
    </w:r>
    <w:r w:rsidR="000770E1">
      <w:rPr>
        <w:sz w:val="24"/>
        <w:szCs w:val="24"/>
      </w:rPr>
      <w:t>3</w:t>
    </w:r>
    <w:r w:rsidR="00D95F7B">
      <w:rPr>
        <w:sz w:val="24"/>
        <w:szCs w:val="24"/>
      </w:rPr>
      <w:t>50</w:t>
    </w:r>
    <w:r w:rsidR="002A48C2">
      <w:rPr>
        <w:sz w:val="24"/>
        <w:szCs w:val="24"/>
      </w:rPr>
      <w:t>/2016</w:t>
    </w:r>
    <w:r w:rsidRPr="00FF2B80">
      <w:rPr>
        <w:sz w:val="24"/>
        <w:szCs w:val="24"/>
      </w:rPr>
      <w:t>-</w:t>
    </w:r>
    <w:r w:rsidR="002A48C2">
      <w:rPr>
        <w:sz w:val="24"/>
        <w:szCs w:val="24"/>
      </w:rPr>
      <w:t>5</w:t>
    </w:r>
  </w:p>
  <w:p w:rsidRDefault="00D315DE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30B03"/>
    <w:rsid w:val="000427A1"/>
    <w:rsid w:val="000731B0"/>
    <w:rsid w:val="000770E1"/>
    <w:rsid w:val="00083A83"/>
    <w:rsid w:val="000A4B20"/>
    <w:rsid w:val="000E7348"/>
    <w:rsid w:val="00171F48"/>
    <w:rsid w:val="001A022E"/>
    <w:rsid w:val="001C0607"/>
    <w:rsid w:val="001D022D"/>
    <w:rsid w:val="001E0485"/>
    <w:rsid w:val="002A48C2"/>
    <w:rsid w:val="002B10FE"/>
    <w:rsid w:val="002B53C4"/>
    <w:rsid w:val="002E7E0E"/>
    <w:rsid w:val="00355A5E"/>
    <w:rsid w:val="003665E7"/>
    <w:rsid w:val="00385D3D"/>
    <w:rsid w:val="003F06D8"/>
    <w:rsid w:val="004B790E"/>
    <w:rsid w:val="004F6C16"/>
    <w:rsid w:val="00590AED"/>
    <w:rsid w:val="005911C7"/>
    <w:rsid w:val="005A3B44"/>
    <w:rsid w:val="0060333F"/>
    <w:rsid w:val="00637682"/>
    <w:rsid w:val="00643D26"/>
    <w:rsid w:val="00663750"/>
    <w:rsid w:val="00667A3D"/>
    <w:rsid w:val="006C6E81"/>
    <w:rsid w:val="006D6D62"/>
    <w:rsid w:val="0075527B"/>
    <w:rsid w:val="007A5B96"/>
    <w:rsid w:val="007C6943"/>
    <w:rsid w:val="008730E8"/>
    <w:rsid w:val="00874552"/>
    <w:rsid w:val="008964C2"/>
    <w:rsid w:val="008A2A60"/>
    <w:rsid w:val="008C56F9"/>
    <w:rsid w:val="009000ED"/>
    <w:rsid w:val="0091243A"/>
    <w:rsid w:val="00926842"/>
    <w:rsid w:val="009427F8"/>
    <w:rsid w:val="00942A0F"/>
    <w:rsid w:val="00962514"/>
    <w:rsid w:val="009C7873"/>
    <w:rsid w:val="009D3F74"/>
    <w:rsid w:val="00A25DB3"/>
    <w:rsid w:val="00AA1827"/>
    <w:rsid w:val="00B1443B"/>
    <w:rsid w:val="00BA3EB5"/>
    <w:rsid w:val="00BB49AB"/>
    <w:rsid w:val="00BC5181"/>
    <w:rsid w:val="00BC6B17"/>
    <w:rsid w:val="00C144C7"/>
    <w:rsid w:val="00C50E66"/>
    <w:rsid w:val="00C66979"/>
    <w:rsid w:val="00C72A22"/>
    <w:rsid w:val="00C74875"/>
    <w:rsid w:val="00D13822"/>
    <w:rsid w:val="00D315DE"/>
    <w:rsid w:val="00D95F7B"/>
    <w:rsid w:val="00DA77BE"/>
    <w:rsid w:val="00DD7ECF"/>
    <w:rsid w:val="00E0154F"/>
    <w:rsid w:val="00E3751E"/>
    <w:rsid w:val="00E518D1"/>
    <w:rsid w:val="00E750FF"/>
    <w:rsid w:val="00EE08AD"/>
    <w:rsid w:val="00F10E4C"/>
    <w:rsid w:val="00F5083A"/>
    <w:rsid w:val="00FB0219"/>
    <w:rsid w:val="00FD6E5E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315D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315D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315DE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315D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315D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315DE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315DE"/>
    <w:rPr>
      <w:rFonts w:cs="Tahoma" w:eastAsia="Times New Roman" w:hAnsi="Tahoma" w:ascii="Tahoma"/>
      <w:bCs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315D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315D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315DE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315D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315D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315DE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315DE"/>
    <w:rPr>
      <w:rFonts w:ascii="Tahoma" w:cs="Tahoma" w:eastAsia="Times New Roman" w:hAnsi="Tahoma"/>
      <w:bCs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01044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614891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1655953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5075715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0453959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4171923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928911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14360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947127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214139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921240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24326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6698743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6785311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5581686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411162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0452408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058276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798654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049091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24639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332384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260892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738903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7107076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945773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526870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4688497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89582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227660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93740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725232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78625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veljače 2016.</izvorni_sadrzaj>
    <derivirana_varijabla naziv="DomainObject.DatumDonosenjaOdluke_1">29.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350</izvorni_sadrzaj>
    <derivirana_varijabla naziv="DomainObject.Predmet.Broj_1">350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veljače 2016.</izvorni_sadrzaj>
    <derivirana_varijabla naziv="DomainObject.Predmet.DatumOsnivanja_1">11.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St-350/2016</izvorni_sadrzaj>
    <derivirana_varijabla naziv="DomainObject.Predmet.OznakaBroj_1">St-350/2016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AUSTRALIS d.o.o.</izvorni_sadrzaj>
    <derivirana_varijabla naziv="DomainObject.Predmet.ProtustrankaFormated_1">  AUSTRALIS d.o.o.</derivirana_varijabla>
  </DomainObject.Predmet.ProtustrankaFormated>
  <DomainObject.Predmet.ProtustrankaFormatedOIB>
    <izvorni_sadrzaj>  AUSTRALIS d.o.o., OIB 48989513787</izvorni_sadrzaj>
    <derivirana_varijabla naziv="DomainObject.Predmet.ProtustrankaFormatedOIB_1">  AUSTRALIS d.o.o., OIB 48989513787</derivirana_varijabla>
  </DomainObject.Predmet.ProtustrankaFormatedOIB>
  <DomainObject.Predmet.ProtustrankaFormatedWithAdress>
    <izvorni_sadrzaj> AUSTRALIS d.o.o., Strossmayerova 16, 51000 Rijeka</izvorni_sadrzaj>
    <derivirana_varijabla naziv="DomainObject.Predmet.ProtustrankaFormatedWithAdress_1"> AUSTRALIS d.o.o., Strossmayerova 16, 51000 Rijeka</derivirana_varijabla>
  </DomainObject.Predmet.ProtustrankaFormatedWithAdress>
  <DomainObject.Predmet.ProtustrankaFormatedWithAdressOIB>
    <izvorni_sadrzaj> AUSTRALIS d.o.o., OIB 48989513787, Strossmayerova 16, 51000 Rijeka</izvorni_sadrzaj>
    <derivirana_varijabla naziv="DomainObject.Predmet.ProtustrankaFormatedWithAdressOIB_1"> AUSTRALIS d.o.o., OIB 48989513787, Strossmayerova 16, 51000 Rijeka</derivirana_varijabla>
  </DomainObject.Predmet.ProtustrankaFormatedWithAdressOIB>
  <DomainObject.Predmet.ProtustrankaWithAdress>
    <izvorni_sadrzaj>AUSTRALIS d.o.o. Strossmayerova 16, 51000 Rijeka</izvorni_sadrzaj>
    <derivirana_varijabla naziv="DomainObject.Predmet.ProtustrankaWithAdress_1">AUSTRALIS d.o.o. Strossmayerova 16, 51000 Rijeka</derivirana_varijabla>
  </DomainObject.Predmet.ProtustrankaWithAdress>
  <DomainObject.Predmet.ProtustrankaWithAdressOIB>
    <izvorni_sadrzaj>AUSTRALIS d.o.o., OIB 48989513787, Strossmayerova 16, 51000 Rijeka</izvorni_sadrzaj>
    <derivirana_varijabla naziv="DomainObject.Predmet.ProtustrankaWithAdressOIB_1">AUSTRALIS d.o.o., OIB 48989513787, Strossmayerova 16, 51000 Rijeka</derivirana_varijabla>
  </DomainObject.Predmet.ProtustrankaWithAdressOIB>
  <DomainObject.Predmet.ProtustrankaNazivFormated>
    <izvorni_sadrzaj>AUSTRALIS d.o.o.</izvorni_sadrzaj>
    <derivirana_varijabla naziv="DomainObject.Predmet.ProtustrankaNazivFormated_1">AUSTRALIS d.o.o.</derivirana_varijabla>
  </DomainObject.Predmet.ProtustrankaNazivFormated>
  <DomainObject.Predmet.ProtustrankaNazivFormatedOIB>
    <izvorni_sadrzaj>AUSTRALIS d.o.o., OIB 48989513787</izvorni_sadrzaj>
    <derivirana_varijabla naziv="DomainObject.Predmet.ProtustrankaNazivFormatedOIB_1">AUSTRALIS d.o.o., OIB 48989513787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AUSTRALIS d.o.o.</item>
    </izvorni_sadrzaj>
    <derivirana_varijabla naziv="DomainObject.Predmet.ProtuStrankaListFormated_1">
      <item>AUSTRALIS d.o.o.</item>
    </derivirana_varijabla>
  </DomainObject.Predmet.ProtuStrankaListFormated>
  <DomainObject.Predmet.ProtuStrankaListFormatedOIB>
    <izvorni_sadrzaj>
      <item>AUSTRALIS d.o.o., OIB 48989513787</item>
    </izvorni_sadrzaj>
    <derivirana_varijabla naziv="DomainObject.Predmet.ProtuStrankaListFormatedOIB_1">
      <item>AUSTRALIS d.o.o., OIB 48989513787</item>
    </derivirana_varijabla>
  </DomainObject.Predmet.ProtuStrankaListFormatedOIB>
  <DomainObject.Predmet.ProtuStrankaListFormatedWithAdress>
    <izvorni_sadrzaj>
      <item>AUSTRALIS d.o.o., Strossmayerova 16, 51000 Rijeka</item>
    </izvorni_sadrzaj>
    <derivirana_varijabla naziv="DomainObject.Predmet.ProtuStrankaListFormatedWithAdress_1">
      <item>AUSTRALIS d.o.o., Strossmayerova 16, 51000 Rijeka</item>
    </derivirana_varijabla>
  </DomainObject.Predmet.ProtuStrankaListFormatedWithAdress>
  <DomainObject.Predmet.ProtuStrankaListFormatedWithAdressOIB>
    <izvorni_sadrzaj>
      <item>AUSTRALIS d.o.o., OIB 48989513787, Strossmayerova 16, 51000 Rijeka</item>
    </izvorni_sadrzaj>
    <derivirana_varijabla naziv="DomainObject.Predmet.ProtuStrankaListFormatedWithAdressOIB_1">
      <item>AUSTRALIS d.o.o., OIB 48989513787, Strossmayerova 16, 51000 Rijeka</item>
    </derivirana_varijabla>
  </DomainObject.Predmet.ProtuStrankaListFormatedWithAdressOIB>
  <DomainObject.Predmet.ProtuStrankaListNazivFormated>
    <izvorni_sadrzaj>
      <item>AUSTRALIS d.o.o.</item>
    </izvorni_sadrzaj>
    <derivirana_varijabla naziv="DomainObject.Predmet.ProtuStrankaListNazivFormated_1">
      <item>AUSTRALIS d.o.o.</item>
    </derivirana_varijabla>
  </DomainObject.Predmet.ProtuStrankaListNazivFormated>
  <DomainObject.Predmet.ProtuStrankaListNazivFormatedOIB>
    <izvorni_sadrzaj>
      <item>AUSTRALIS d.o.o., OIB 48989513787</item>
    </izvorni_sadrzaj>
    <derivirana_varijabla naziv="DomainObject.Predmet.ProtuStrankaListNazivFormatedOIB_1">
      <item>AUSTRALIS d.o.o., OIB 48989513787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veljače 2016.</izvorni_sadrzaj>
    <derivirana_varijabla naziv="DomainObject.Datum_1">29.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AUSTRALIS d.o.o.</izvorni_sadrzaj>
    <derivirana_varijabla naziv="DomainObject.Predmet.ProtustrankaIDrugi_1">AUSTRALIS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AUSTRALIS d.o.o., OIB 48989513787, Strossmayerova 16, 51000 Rijeka</izvorni_sadrzaj>
    <derivirana_varijabla naziv="DomainObject.Predmet.ProtustrankaIDrugiAdressOIB_1">AUSTRALIS d.o.o., OIB 48989513787, Strossmayerova 16,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AUSTRALIS d.o.o.</item>
    </izvorni_sadrzaj>
    <derivirana_varijabla naziv="DomainObject.Predmet.SudioniciListNaziv_1">
      <item>FINA  Rijeka</item>
      <item>AUSTRALIS d.o.o.</item>
    </derivirana_varijabla>
  </DomainObject.Predmet.SudioniciListNaziv>
  <DomainObject.Predmet.SudioniciListAdressOIB>
    <izvorni_sadrzaj>
      <item>FINA  Rijeka, OIB 85821130368, Frana Kurelca 8,51000 Rijeka</item>
      <item>AUSTRALIS d.o.o., OIB 48989513787, Strossmayerova 16,51000 Rijeka</item>
    </izvorni_sadrzaj>
    <derivirana_varijabla naziv="DomainObject.Predmet.SudioniciListAdressOIB_1">
      <item>FINA  Rijeka, OIB 85821130368, Frana Kurelca 8,51000 Rijeka</item>
      <item>AUSTRALIS d.o.o., OIB 48989513787, Strossmayerova 16,51000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48989513787</item>
    </izvorni_sadrzaj>
    <derivirana_varijabla naziv="DomainObject.Predmet.SudioniciListNazivOIB_1">
      <item>, OIB 85821130368</item>
      <item>, OIB 48989513787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247</properties:Words>
  <properties:Characters>1378</properties:Characters>
  <properties:Lines>29</properties:Lines>
  <properties:Paragraphs>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2016-02-29T12:55:00Z</dcterms:created>
  <dc:creator>Vera Jelenović</dc:creator>
  <cp:lastModifiedBy>Danijela Fumić</cp:lastModifiedBy>
  <cp:lastPrinted>2016-02-29T12:55:00Z</cp:lastPrinted>
  <dcterms:modified xmlns:xsi="http://www.w3.org/2001/XMLSchema-instance" xsi:type="dcterms:W3CDTF">2016-02-29T12:56:00Z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