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c9c7" w14:paraId="b23c9c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F58A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111E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7111E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7111E9" w:rsidRPr="007111E9">
        <w:rPr>
          <w:rFonts w:hAnsi="Times New Roman" w:ascii="Times New Roman"/>
          <w:sz w:val="24"/>
          <w:szCs w:val="24"/>
          <w:lang w:val="hr-HR"/>
        </w:rPr>
        <w:t>EGZODUS - GRADNJA d.o.o., Kamen (Grad Split), Put Barina 11, OIB: 38519932458,  MBS: 060250105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111E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97480">
        <w:rPr>
          <w:rFonts w:hAnsi="Times New Roman" w:ascii="Times New Roman"/>
          <w:sz w:val="24"/>
          <w:szCs w:val="24"/>
          <w:lang w:val="hr-HR"/>
        </w:rPr>
        <w:t>27. rujna 2016</w:t>
      </w:r>
      <w:r w:rsidRPr="007111E9">
        <w:rPr>
          <w:rFonts w:hAnsi="Times New Roman" w:ascii="Times New Roman"/>
          <w:sz w:val="24"/>
          <w:szCs w:val="24"/>
          <w:lang w:val="hr-HR"/>
        </w:rPr>
        <w:t>. godine</w:t>
      </w:r>
      <w:r w:rsidRPr="001F58A3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111E9" w:rsidRPr="007111E9">
        <w:rPr>
          <w:rFonts w:hAnsi="Times New Roman" w:ascii="Times New Roman"/>
          <w:sz w:val="24"/>
          <w:szCs w:val="24"/>
          <w:lang w:val="hr-HR"/>
        </w:rPr>
        <w:t>EGZODUS - GRADNJA d.o.o., Kamen (Grad Split), Put Barina 11, OIB: 38519932458,  MBS: 060250105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111E9">
        <w:rPr>
          <w:rFonts w:hAnsi="Times New Roman" w:ascii="Times New Roman"/>
          <w:sz w:val="24"/>
          <w:szCs w:val="24"/>
          <w:lang w:val="hr-HR"/>
        </w:rPr>
        <w:t>25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7111E9" w:rsidRPr="007111E9">
        <w:rPr>
          <w:rFonts w:hAnsi="Times New Roman" w:ascii="Times New Roman"/>
          <w:sz w:val="24"/>
          <w:szCs w:val="24"/>
          <w:lang w:val="hr-HR"/>
        </w:rPr>
        <w:t>EGZODUS - GRADNJA d.o.o., Kamen (Grad Split), Put Barina 11, OIB: 38519932458,  MBS: 060250105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7111E9" w:rsidRPr="007111E9">
        <w:rPr>
          <w:rFonts w:hAnsi="Times New Roman" w:ascii="Times New Roman"/>
          <w:sz w:val="24"/>
          <w:szCs w:val="24"/>
          <w:lang w:val="hr-HR"/>
        </w:rPr>
        <w:t>951 dana, u ukupnom iznosu od 590.398,60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7111E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a</w:t>
      </w:r>
      <w:r w:rsidRPr="007111E9">
        <w:rPr>
          <w:rFonts w:hAnsi="Times New Roman" w:ascii="Times New Roman"/>
          <w:sz w:val="24"/>
          <w:szCs w:val="24"/>
          <w:lang w:val="hr-HR"/>
        </w:rPr>
        <w:t>, 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7111E9">
        <w:rPr>
          <w:rFonts w:hAnsi="Times New Roman" w:ascii="Times New Roman"/>
          <w:sz w:val="24"/>
          <w:szCs w:val="24"/>
          <w:lang w:val="hr-HR"/>
        </w:rPr>
        <w:t>22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7111E9">
        <w:rPr>
          <w:rFonts w:hAnsi="Times New Roman" w:ascii="Times New Roman"/>
          <w:sz w:val="24"/>
          <w:szCs w:val="24"/>
          <w:lang w:val="hr-HR"/>
        </w:rPr>
        <w:t>03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7111E9">
        <w:rPr>
          <w:rFonts w:hAnsi="Times New Roman" w:ascii="Times New Roman"/>
          <w:sz w:val="24"/>
          <w:szCs w:val="24"/>
          <w:lang w:val="hr-HR"/>
        </w:rPr>
        <w:t>17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7111E9">
        <w:rPr>
          <w:rFonts w:hAnsi="Times New Roman" w:ascii="Times New Roman"/>
          <w:sz w:val="24"/>
          <w:szCs w:val="24"/>
          <w:lang w:val="hr-HR"/>
        </w:rPr>
        <w:t>238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7111E9">
        <w:rPr>
          <w:rFonts w:hAnsi="Times New Roman" w:ascii="Times New Roman"/>
          <w:sz w:val="24"/>
          <w:szCs w:val="24"/>
          <w:lang w:val="hr-HR"/>
        </w:rPr>
        <w:t>50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111E9">
        <w:rPr>
          <w:rFonts w:hAnsi="Times New Roman" w:ascii="Times New Roman"/>
          <w:sz w:val="24"/>
          <w:szCs w:val="24"/>
          <w:lang w:val="hr-HR"/>
        </w:rPr>
        <w:t>31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7111E9">
        <w:rPr>
          <w:rFonts w:hAnsi="Times New Roman" w:ascii="Times New Roman"/>
          <w:sz w:val="24"/>
          <w:szCs w:val="24"/>
          <w:lang w:val="hr-HR"/>
        </w:rPr>
        <w:t>cijskih izvješća dužnika za 2015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597480">
        <w:rPr>
          <w:rFonts w:hAnsi="Times New Roman" w:ascii="Times New Roman"/>
          <w:sz w:val="24"/>
          <w:szCs w:val="24"/>
          <w:lang w:val="hr-HR"/>
        </w:rPr>
        <w:t>27. rujna 2016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F11221" w:rsidRPr="00F1122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111E9" w:rsidRPr="007111E9">
          <w:rPr>
            <w:rFonts w:hAnsi="Times New Roman" w:ascii="Times New Roman"/>
            <w:sz w:val="24"/>
            <w:szCs w:val="24"/>
          </w:rPr>
          <w:t>2382/2015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>Poslovni broj: 22. St-</w:t>
    </w:r>
    <w:r w:rsidR="007111E9" w:rsidRPr="007111E9">
      <w:rPr>
        <w:rFonts w:hAnsi="Times New Roman" w:ascii="Times New Roman"/>
        <w:sz w:val="24"/>
        <w:szCs w:val="24"/>
      </w:rPr>
      <w:t>2382/2015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97480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111E9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11221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St-2382/2015</izvorni_sadrzaj>
    <derivirana_varijabla naziv="DomainObject.Predmet.OznakaBroj_1">St-2382/2015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EGZODUS - GRADNJA za građenje, društvo s ograničenom odgovornošću</izvorni_sadrzaj>
    <derivirana_varijabla naziv="DomainObject.Predmet.ProtustrankaFormated_1">  EGZODUS - GRADNJA za građenje, društvo s ograničenom odgovornošću</derivirana_varijabla>
  </DomainObject.Predmet.ProtustrankaFormated>
  <DomainObject.Predmet.ProtustrankaFormatedOIB>
    <izvorni_sadrzaj>  EGZODUS - GRADNJA za građenje, društvo s ograničenom odgovornošću, OIB 38519932458</izvorni_sadrzaj>
    <derivirana_varijabla naziv="DomainObject.Predmet.ProtustrankaFormatedOIB_1">  EGZODUS - GRADNJA za građenje, društvo s ograničenom odgovornošću, OIB 38519932458</derivirana_varijabla>
  </DomainObject.Predmet.ProtustrankaFormatedOIB>
  <DomainObject.Predmet.ProtustrankaFormatedWithAdress>
    <izvorni_sadrzaj> EGZODUS - GRADNJA za građenje, društvo s ograničenom odgovornošću, Put Barina 11, 21000 Kamen</izvorni_sadrzaj>
    <derivirana_varijabla naziv="DomainObject.Predmet.ProtustrankaFormatedWithAdress_1"> EGZODUS - GRADNJA za građenje, društvo s ograničenom odgovornošću, Put Barina 11, 21000 Kamen</derivirana_varijabla>
  </DomainObject.Predmet.ProtustrankaFormatedWithAdress>
  <DomainObject.Predmet.ProtustrankaFormatedWithAdressOIB>
    <izvorni_sadrzaj> EGZODUS - GRADNJA za građenje, društvo s ograničenom odgovornošću, OIB 38519932458, Put Barina 11, 21000 Kamen</izvorni_sadrzaj>
    <derivirana_varijabla naziv="DomainObject.Predmet.ProtustrankaFormatedWithAdressOIB_1"> EGZODUS - GRADNJA za građenje, društvo s ograničenom odgovornošću, OIB 38519932458, Put Barina 11, 21000 Kamen</derivirana_varijabla>
  </DomainObject.Predmet.ProtustrankaFormatedWithAdressOIB>
  <DomainObject.Predmet.ProtustrankaWithAdress>
    <izvorni_sadrzaj>EGZODUS - GRADNJA za građenje, društvo s ograničenom odgovornošću Put Barina 11, 21000 Kamen</izvorni_sadrzaj>
    <derivirana_varijabla naziv="DomainObject.Predmet.ProtustrankaWithAdress_1">EGZODUS - GRADNJA za građenje, društvo s ograničenom odgovornošću Put Barina 11, 21000 Kamen</derivirana_varijabla>
  </DomainObject.Predmet.ProtustrankaWithAdress>
  <DomainObject.Predmet.ProtustrankaWithAdressOIB>
    <izvorni_sadrzaj>EGZODUS - GRADNJA za građenje, društvo s ograničenom odgovornošću, OIB 38519932458, Put Barina 11, 21000 Kamen</izvorni_sadrzaj>
    <derivirana_varijabla naziv="DomainObject.Predmet.ProtustrankaWithAdressOIB_1">EGZODUS - GRADNJA za građenje, društvo s ograničenom odgovornošću, OIB 38519932458, Put Barina 11, 21000 Kamen</derivirana_varijabla>
  </DomainObject.Predmet.ProtustrankaWithAdressOIB>
  <DomainObject.Predmet.ProtustrankaNazivFormated>
    <izvorni_sadrzaj>EGZODUS - GRADNJA za građenje, društvo s ograničenom odgovornošću</izvorni_sadrzaj>
    <derivirana_varijabla naziv="DomainObject.Predmet.ProtustrankaNazivFormated_1">EGZODUS - GRADNJA za građenje, društvo s ograničenom odgovornošću</derivirana_varijabla>
  </DomainObject.Predmet.ProtustrankaNazivFormated>
  <DomainObject.Predmet.ProtustrankaNazivFormatedOIB>
    <izvorni_sadrzaj>EGZODUS - GRADNJA za građenje, društvo s ograničenom odgovornošću, OIB 38519932458</izvorni_sadrzaj>
    <derivirana_varijabla naziv="DomainObject.Predmet.ProtustrankaNazivFormatedOIB_1">EGZODUS - GRADNJA za građenje, društvo s ograničenom odgovornošću, OIB 38519932458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590398.60</izvorni_sadrzaj>
    <derivirana_varijabla naziv="DomainObject.Predmet.TrenutnaVrijednost_1">590398.60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EGZODUS - GRADNJA za građenje, društvo s ograničenom odgovornošću</item>
    </izvorni_sadrzaj>
    <derivirana_varijabla naziv="DomainObject.Predmet.ProtuStrankaListFormated_1">
      <item>EGZODUS - GRADNJA za građenje, društvo s ograničenom odgovornošću</item>
    </derivirana_varijabla>
  </DomainObject.Predmet.ProtuStrankaListFormated>
  <DomainObject.Predmet.ProtuStrankaListFormatedOIB>
    <izvorni_sadrzaj>
      <item>EGZODUS - GRADNJA za građenje, društvo s ograničenom odgovornošću, OIB 38519932458</item>
    </izvorni_sadrzaj>
    <derivirana_varijabla naziv="DomainObject.Predmet.ProtuStrankaListFormatedOIB_1">
      <item>EGZODUS - GRADNJA za građenje, društvo s ograničenom odgovornošću, OIB 38519932458</item>
    </derivirana_varijabla>
  </DomainObject.Predmet.ProtuStrankaListFormatedOIB>
  <DomainObject.Predmet.ProtuStrankaListFormatedWithAdress>
    <izvorni_sadrzaj>
      <item>EGZODUS - GRADNJA za građenje, društvo s ograničenom odgovornošću, Put Barina 11, 21000 Kamen</item>
    </izvorni_sadrzaj>
    <derivirana_varijabla naziv="DomainObject.Predmet.ProtuStrankaListFormatedWithAdress_1">
      <item>EGZODUS - GRADNJA za građenje, društvo s ograničenom odgovornošću, Put Barina 11, 21000 Kamen</item>
    </derivirana_varijabla>
  </DomainObject.Predmet.ProtuStrankaListFormatedWithAdress>
  <DomainObject.Predmet.ProtuStrankaListFormatedWithAdressOIB>
    <izvorni_sadrzaj>
      <item>EGZODUS - GRADNJA za građenje, društvo s ograničenom odgovornošću, OIB 38519932458, Put Barina 11, 21000 Kamen</item>
    </izvorni_sadrzaj>
    <derivirana_varijabla naziv="DomainObject.Predmet.ProtuStrankaListFormatedWithAdressOIB_1">
      <item>EGZODUS - GRADNJA za građenje, društvo s ograničenom odgovornošću, OIB 38519932458, Put Barina 11, 21000 Kamen</item>
    </derivirana_varijabla>
  </DomainObject.Predmet.ProtuStrankaListFormatedWithAdressOIB>
  <DomainObject.Predmet.ProtuStrankaListNazivFormated>
    <izvorni_sadrzaj>
      <item>EGZODUS - GRADNJA za građenje, društvo s ograničenom odgovornošću</item>
    </izvorni_sadrzaj>
    <derivirana_varijabla naziv="DomainObject.Predmet.ProtuStrankaListNazivFormated_1">
      <item>EGZODUS - GRADNJA za građenje, društvo s ograničenom odgovornošću</item>
    </derivirana_varijabla>
  </DomainObject.Predmet.ProtuStrankaListNazivFormated>
  <DomainObject.Predmet.ProtuStrankaListNazivFormatedOIB>
    <izvorni_sadrzaj>
      <item>EGZODUS - GRADNJA za građenje, društvo s ograničenom odgovornošću, OIB 38519932458</item>
    </izvorni_sadrzaj>
    <derivirana_varijabla naziv="DomainObject.Predmet.ProtuStrankaListNazivFormatedOIB_1">
      <item>EGZODUS - GRADNJA za građenje, društvo s ograničenom odgovornošću, OIB 38519932458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EGZODUS - GRADNJA za građenje, društvo s ograničenom odgovornošću</izvorni_sadrzaj>
    <derivirana_varijabla naziv="DomainObject.Predmet.ProtustrankaIDrugi_1">EGZODUS - GRADNJA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EGZODUS - GRADNJA za građenje, društvo s ograničenom odgovornošću, OIB 38519932458, Put Barina 11, 21000 Kamen</izvorni_sadrzaj>
    <derivirana_varijabla naziv="DomainObject.Predmet.ProtustrankaIDrugiAdressOIB_1">EGZODUS - GRADNJA za građenje, društvo s ograničenom odgovornošću, OIB 38519932458, Put Barina 11,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EGZODUS - GRADNJA za građenje, društvo s ograničenom odgovornošću</item>
      <item>FINANCIJSKA AGENCIJA, RC SPLIT</item>
    </izvorni_sadrzaj>
    <derivirana_varijabla naziv="DomainObject.Predmet.SudioniciListNaziv_1">
      <item>EGZODUS - GRADNJA za građenje, društvo s ograničenom odgovornošću</item>
      <item>FINANCIJSKA AGENCIJA, RC SPLIT</item>
    </derivirana_varijabla>
  </DomainObject.Predmet.SudioniciListNaziv>
  <DomainObject.Predmet.SudioniciListAdressOIB>
    <izvorni_sadrzaj>
      <item>EGZODUS - GRADNJA za građenje, društvo s ograničenom odgovornošću, OIB 38519932458, Put Barina 11,21000 Kamen</item>
      <item>FINANCIJSKA AGENCIJA, RC SPLIT, OIB 85821130368, Mažuranićevo šetalište 24 b,21000 Split</item>
    </izvorni_sadrzaj>
    <derivirana_varijabla naziv="DomainObject.Predmet.SudioniciListAdressOIB_1">
      <item>EGZODUS - GRADNJA za građenje, društvo s ograničenom odgovornošću, OIB 38519932458, Put Barina 11,21000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38519932458</item>
      <item>, OIB 85821130368</item>
    </izvorni_sadrzaj>
    <derivirana_varijabla naziv="DomainObject.Predmet.SudioniciListNazivOIB_1">
      <item>, OIB 38519932458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4091</properties:Characters>
  <properties:Lines>96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2016-08-23T07:20:00Z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2016-09-28T10:26:00Z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