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6c72" w14:paraId="ed36c72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825433">
        <w:rPr>
          <w:rFonts w:cs="Times New Roman" w:hAnsi="Times New Roman" w:ascii="Times New Roman"/>
          <w:b/>
          <w:sz w:val="24"/>
          <w:szCs w:val="24"/>
        </w:rPr>
        <w:t>724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825433">
        <w:rPr>
          <w:rFonts w:cs="Times New Roman" w:hAnsi="Times New Roman" w:ascii="Times New Roman"/>
          <w:sz w:val="24"/>
          <w:szCs w:val="24"/>
        </w:rPr>
        <w:t xml:space="preserve">EXCLUSIVE NEKRETNINE DALMACIJA d.o.o., Zaton, Zaton </w:t>
      </w:r>
      <w:proofErr w:type="spellStart"/>
      <w:r w:rsidR="00825433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825433">
        <w:rPr>
          <w:rFonts w:cs="Times New Roman" w:hAnsi="Times New Roman" w:ascii="Times New Roman"/>
          <w:sz w:val="24"/>
          <w:szCs w:val="24"/>
        </w:rPr>
        <w:t>, MBS: 060079624, OIB: 37146438205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C6818">
        <w:rPr>
          <w:rFonts w:cs="Times New Roman" w:hAnsi="Times New Roman" w:ascii="Times New Roman"/>
          <w:sz w:val="24"/>
          <w:szCs w:val="24"/>
        </w:rPr>
        <w:t xml:space="preserve"> dana 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825433">
        <w:rPr>
          <w:rFonts w:cs="Times New Roman" w:hAnsi="Times New Roman" w:ascii="Times New Roman"/>
          <w:sz w:val="24"/>
          <w:szCs w:val="24"/>
        </w:rPr>
        <w:t xml:space="preserve">EXCLUSIVE NEKRETNINE DALMACIJA d.o.o., Zaton, Zaton </w:t>
      </w:r>
      <w:proofErr w:type="spellStart"/>
      <w:r w:rsidR="00825433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825433">
        <w:rPr>
          <w:rFonts w:cs="Times New Roman" w:hAnsi="Times New Roman" w:ascii="Times New Roman"/>
          <w:sz w:val="24"/>
          <w:szCs w:val="24"/>
        </w:rPr>
        <w:t>, MBS: 060079624, OIB: 37146438205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825433">
        <w:rPr>
          <w:rFonts w:cs="Times New Roman" w:hAnsi="Times New Roman" w:ascii="Times New Roman"/>
          <w:sz w:val="24"/>
          <w:szCs w:val="24"/>
        </w:rPr>
        <w:t>12.330,63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proofErr w:type="spellStart"/>
      <w:r w:rsidR="00825433">
        <w:rPr>
          <w:rFonts w:cs="Times New Roman" w:hAnsi="Times New Roman" w:ascii="Times New Roman"/>
          <w:sz w:val="24"/>
          <w:szCs w:val="24"/>
        </w:rPr>
        <w:t>Altijana</w:t>
      </w:r>
      <w:proofErr w:type="spellEnd"/>
      <w:r w:rsidR="0082543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25433">
        <w:rPr>
          <w:rFonts w:cs="Times New Roman" w:hAnsi="Times New Roman" w:ascii="Times New Roman"/>
          <w:sz w:val="24"/>
          <w:szCs w:val="24"/>
        </w:rPr>
        <w:t>Mulaosmanović</w:t>
      </w:r>
      <w:proofErr w:type="spellEnd"/>
      <w:r w:rsidR="00825433">
        <w:rPr>
          <w:rFonts w:cs="Times New Roman" w:hAnsi="Times New Roman" w:ascii="Times New Roman"/>
          <w:sz w:val="24"/>
          <w:szCs w:val="24"/>
        </w:rPr>
        <w:t xml:space="preserve"> iz Splita, Dinka Šimunovića 5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 w:rsidR="00D933F6">
        <w:rPr>
          <w:rFonts w:cs="Times New Roman" w:hAnsi="Times New Roman" w:ascii="Times New Roman"/>
          <w:sz w:val="24"/>
          <w:szCs w:val="24"/>
        </w:rPr>
        <w:t>okazni</w:t>
      </w:r>
      <w:proofErr w:type="spellEnd"/>
      <w:r w:rsidR="00D933F6"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825433">
        <w:rPr>
          <w:rFonts w:cs="Times New Roman" w:hAnsi="Times New Roman" w:ascii="Times New Roman"/>
          <w:sz w:val="24"/>
          <w:szCs w:val="24"/>
        </w:rPr>
        <w:t>model 05, poziv na broj 221-724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C6818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30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bookmarkStart w:name="_GoBack" w:id="0"/>
      <w:bookmarkEnd w:id="0"/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proofErr w:type="spellStart"/>
      <w:r w:rsidR="00825433">
        <w:rPr>
          <w:rFonts w:cs="Times New Roman" w:hAnsi="Times New Roman" w:ascii="Times New Roman"/>
          <w:sz w:val="24"/>
          <w:szCs w:val="24"/>
        </w:rPr>
        <w:t>Altijana</w:t>
      </w:r>
      <w:proofErr w:type="spellEnd"/>
      <w:r w:rsidR="0082543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25433">
        <w:rPr>
          <w:rFonts w:cs="Times New Roman" w:hAnsi="Times New Roman" w:ascii="Times New Roman"/>
          <w:sz w:val="24"/>
          <w:szCs w:val="24"/>
        </w:rPr>
        <w:t>Mulaosmanović</w:t>
      </w:r>
      <w:proofErr w:type="spellEnd"/>
      <w:r w:rsidR="00825433">
        <w:rPr>
          <w:rFonts w:cs="Times New Roman" w:hAnsi="Times New Roman" w:ascii="Times New Roman"/>
          <w:sz w:val="24"/>
          <w:szCs w:val="24"/>
        </w:rPr>
        <w:t xml:space="preserve"> iz Splita, Dinka Šimunovića 5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1585" w:rsidP="00357C73" w:rsidR="00541585">
      <w:pPr>
        <w:spacing w:lineRule="auto" w:line="240" w:after="0"/>
      </w:pPr>
      <w:r>
        <w:separator/>
      </w:r>
    </w:p>
  </w:endnote>
  <w:endnote w:id="0" w:type="continuationSeparator">
    <w:p w:rsidRDefault="00541585" w:rsidP="00357C73" w:rsidR="0054158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1585" w:rsidP="00357C73" w:rsidR="00541585">
      <w:pPr>
        <w:spacing w:lineRule="auto" w:line="240" w:after="0"/>
      </w:pPr>
      <w:r>
        <w:separator/>
      </w:r>
    </w:p>
  </w:footnote>
  <w:footnote w:id="0" w:type="continuationSeparator">
    <w:p w:rsidRDefault="00541585" w:rsidP="00357C73" w:rsidR="0054158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6466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825433">
          <w:rPr>
            <w:rFonts w:cs="Times New Roman" w:hAnsi="Times New Roman" w:ascii="Times New Roman"/>
            <w:sz w:val="24"/>
            <w:szCs w:val="24"/>
          </w:rPr>
          <w:t>t-724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37AD7"/>
    <w:rsid w:val="00260DC0"/>
    <w:rsid w:val="00264668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1585"/>
    <w:rsid w:val="005427E3"/>
    <w:rsid w:val="00552C25"/>
    <w:rsid w:val="0058318E"/>
    <w:rsid w:val="005E1253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D1D50"/>
    <w:rsid w:val="00804426"/>
    <w:rsid w:val="00815F51"/>
    <w:rsid w:val="008243A2"/>
    <w:rsid w:val="00825433"/>
    <w:rsid w:val="00827443"/>
    <w:rsid w:val="0083209B"/>
    <w:rsid w:val="0085311A"/>
    <w:rsid w:val="00864923"/>
    <w:rsid w:val="00870380"/>
    <w:rsid w:val="008C2AC7"/>
    <w:rsid w:val="008D2A53"/>
    <w:rsid w:val="008F3C88"/>
    <w:rsid w:val="00931F4E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5B7"/>
    <w:rsid w:val="00A925A8"/>
    <w:rsid w:val="00A94060"/>
    <w:rsid w:val="00AA751C"/>
    <w:rsid w:val="00AE4720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80395"/>
    <w:rsid w:val="00C80774"/>
    <w:rsid w:val="00CA789A"/>
    <w:rsid w:val="00CC7C92"/>
    <w:rsid w:val="00CD73DE"/>
    <w:rsid w:val="00D06048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B3E57"/>
    <w:rsid w:val="00EC154C"/>
    <w:rsid w:val="00EC6818"/>
    <w:rsid w:val="00F0249C"/>
    <w:rsid w:val="00F11F7D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646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466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66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66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66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646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466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668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66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66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St-724/2015</izvorni_sadrzaj>
    <derivirana_varijabla naziv="DomainObject.Predmet.OznakaBroj_1">St-724/2015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EXCLUSIVE NEKRETNINE DALMACIJA društvo s ograničenom odgovornošću za usluge i promet nekretninama</izvorni_sadrzaj>
    <derivirana_varijabla naziv="DomainObject.Predmet.ProtustrankaFormated_1">  EXCLUSIVE NEKRETNINE DALMACIJA društvo s ograničenom odgovornošću za usluge i promet nekretninama</derivirana_varijabla>
  </DomainObject.Predmet.ProtustrankaFormated>
  <DomainObject.Predmet.ProtustrankaFormatedOIB>
    <izvorni_sadrzaj>  EXCLUSIVE NEKRETNINE DALMACIJA društvo s ograničenom odgovornošću za usluge i promet nekretninama, OIB 37146438205</izvorni_sadrzaj>
    <derivirana_varijabla naziv="DomainObject.Predmet.ProtustrankaFormatedOIB_1">  EXCLUSIVE NEKRETNINE DALMACIJA društvo s ograničenom odgovornošću za usluge i promet nekretninama, OIB 37146438205</derivirana_varijabla>
  </DomainObject.Predmet.ProtustrankaFormatedOIB>
  <DomainObject.Predmet.ProtustrankaFormatedWithAdress>
    <izvorni_sadrzaj> EXCLUSIVE NEKRETNINE DALMACIJA društvo s ograničenom odgovornošću za usluge i promet nekretninama, Zaton bb, 22215 Zaton</izvorni_sadrzaj>
    <derivirana_varijabla naziv="DomainObject.Predmet.ProtustrankaFormatedWithAdress_1"> EXCLUSIVE NEKRETNINE DALMACIJA društvo s ograničenom odgovornošću za usluge i promet nekretninama, Zaton bb, 22215 Zaton</derivirana_varijabla>
  </DomainObject.Predmet.ProtustrankaFormatedWithAdress>
  <DomainObject.Predmet.ProtustrankaFormatedWithAdressOIB>
    <izvorni_sadrzaj> EXCLUSIVE NEKRETNINE DALMACIJA društvo s ograničenom odgovornošću za usluge i promet nekretninama, OIB 37146438205, Zaton bb, 22215 Zaton</izvorni_sadrzaj>
    <derivirana_varijabla naziv="DomainObject.Predmet.ProtustrankaFormatedWithAdressOIB_1"> EXCLUSIVE NEKRETNINE DALMACIJA društvo s ograničenom odgovornošću za usluge i promet nekretninama, OIB 37146438205, Zaton bb, 22215 Zaton</derivirana_varijabla>
  </DomainObject.Predmet.ProtustrankaFormatedWithAdressOIB>
  <DomainObject.Predmet.ProtustrankaWithAdress>
    <izvorni_sadrzaj>EXCLUSIVE NEKRETNINE DALMACIJA društvo s ograničenom odgovornošću za usluge i promet nekretninama Zaton bb, 22215 Zaton</izvorni_sadrzaj>
    <derivirana_varijabla naziv="DomainObject.Predmet.ProtustrankaWithAdress_1">EXCLUSIVE NEKRETNINE DALMACIJA društvo s ograničenom odgovornošću za usluge i promet nekretninama Zaton bb, 22215 Zaton</derivirana_varijabla>
  </DomainObject.Predmet.ProtustrankaWithAdress>
  <DomainObject.Predmet.ProtustrankaWithAdressOIB>
    <izvorni_sadrzaj>EXCLUSIVE NEKRETNINE DALMACIJA društvo s ograničenom odgovornošću za usluge i promet nekretninama, OIB 37146438205, Zaton bb, 22215 Zaton</izvorni_sadrzaj>
    <derivirana_varijabla naziv="DomainObject.Predmet.ProtustrankaWithAdressOIB_1">EXCLUSIVE NEKRETNINE DALMACIJA društvo s ograničenom odgovornošću za usluge i promet nekretninama, OIB 37146438205, Zaton bb, 22215 Zaton</derivirana_varijabla>
  </DomainObject.Predmet.ProtustrankaWithAdressOIB>
  <DomainObject.Predmet.ProtustrankaNazivFormated>
    <izvorni_sadrzaj>EXCLUSIVE NEKRETNINE DALMACIJA društvo s ograničenom odgovornošću za usluge i promet nekretninama</izvorni_sadrzaj>
    <derivirana_varijabla naziv="DomainObject.Predmet.ProtustrankaNazivFormated_1">EXCLUSIVE NEKRETNINE DALMACIJA društvo s ograničenom odgovornošću za usluge i promet nekretninama</derivirana_varijabla>
  </DomainObject.Predmet.ProtustrankaNazivFormated>
  <DomainObject.Predmet.ProtustrankaNazivFormatedOIB>
    <izvorni_sadrzaj>EXCLUSIVE NEKRETNINE DALMACIJA društvo s ograničenom odgovornošću za usluge i promet nekretninama, OIB 37146438205</izvorni_sadrzaj>
    <derivirana_varijabla naziv="DomainObject.Predmet.ProtustrankaNazivFormatedOIB_1">EXCLUSIVE NEKRETNINE DALMACIJA društvo s ograničenom odgovornošću za usluge i promet nekretninama, OIB 37146438205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EXCLUSIVE NEKRETNINE DALMACIJA društvo s ograničenom odgovornošću za usluge i promet nekretninama</item>
    </izvorni_sadrzaj>
    <derivirana_varijabla naziv="DomainObject.Predmet.ProtuStrankaListFormated_1">
      <item>EXCLUSIVE NEKRETNINE DALMACIJA društvo s ograničenom odgovornošću za usluge i promet nekretninama</item>
    </derivirana_varijabla>
  </DomainObject.Predmet.ProtuStrankaListFormated>
  <DomainObject.Predmet.ProtuStrankaListFormatedOIB>
    <izvorni_sadrzaj>
      <item>EXCLUSIVE NEKRETNINE DALMACIJA društvo s ograničenom odgovornošću za usluge i promet nekretninama, OIB 37146438205</item>
    </izvorni_sadrzaj>
    <derivirana_varijabla naziv="DomainObject.Predmet.ProtuStrankaListFormatedOIB_1">
      <item>EXCLUSIVE NEKRETNINE DALMACIJA društvo s ograničenom odgovornošću za usluge i promet nekretninama, OIB 37146438205</item>
    </derivirana_varijabla>
  </DomainObject.Predmet.ProtuStrankaListFormatedOIB>
  <DomainObject.Predmet.ProtuStrankaListFormatedWithAdress>
    <izvorni_sadrzaj>
      <item>EXCLUSIVE NEKRETNINE DALMACIJA društvo s ograničenom odgovornošću za usluge i promet nekretninama, Zaton bb, 22215 Zaton</item>
    </izvorni_sadrzaj>
    <derivirana_varijabla naziv="DomainObject.Predmet.ProtuStrankaListFormatedWithAdress_1">
      <item>EXCLUSIVE NEKRETNINE DALMACIJA društvo s ograničenom odgovornošću za usluge i promet nekretninama, Zaton bb, 22215 Zaton</item>
    </derivirana_varijabla>
  </DomainObject.Predmet.ProtuStrankaListFormatedWithAdress>
  <DomainObject.Predmet.ProtuStrankaListFormatedWithAdressOIB>
    <izvorni_sadrzaj>
      <item>EXCLUSIVE NEKRETNINE DALMACIJA društvo s ograničenom odgovornošću za usluge i promet nekretninama, OIB 37146438205, Zaton bb, 22215 Zaton</item>
    </izvorni_sadrzaj>
    <derivirana_varijabla naziv="DomainObject.Predmet.ProtuStrankaListFormatedWithAdressOIB_1">
      <item>EXCLUSIVE NEKRETNINE DALMACIJA društvo s ograničenom odgovornošću za usluge i promet nekretninama, OIB 37146438205, Zaton bb, 22215 Zaton</item>
    </derivirana_varijabla>
  </DomainObject.Predmet.ProtuStrankaListFormatedWithAdressOIB>
  <DomainObject.Predmet.ProtuStrankaListNazivFormated>
    <izvorni_sadrzaj>
      <item>EXCLUSIVE NEKRETNINE DALMACIJA društvo s ograničenom odgovornošću za usluge i promet nekretninama</item>
    </izvorni_sadrzaj>
    <derivirana_varijabla naziv="DomainObject.Predmet.ProtuStrankaListNazivFormated_1">
      <item>EXCLUSIVE NEKRETNINE DALMACIJA društvo s ograničenom odgovornošću za usluge i promet nekretninama</item>
    </derivirana_varijabla>
  </DomainObject.Predmet.ProtuStrankaListNazivFormated>
  <DomainObject.Predmet.ProtuStrankaListNazivFormatedOIB>
    <izvorni_sadrzaj>
      <item>EXCLUSIVE NEKRETNINE DALMACIJA društvo s ograničenom odgovornošću za usluge i promet nekretninama, OIB 37146438205</item>
    </izvorni_sadrzaj>
    <derivirana_varijabla naziv="DomainObject.Predmet.ProtuStrankaListNazivFormatedOIB_1">
      <item>EXCLUSIVE NEKRETNINE DALMACIJA društvo s ograničenom odgovornošću za usluge i promet nekretninama, OIB 37146438205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EXCLUSIVE NEKRETNINE DALMACIJA društvo s ograničenom odgovornošću za usluge i promet nekretninama</izvorni_sadrzaj>
    <derivirana_varijabla naziv="DomainObject.Predmet.ProtustrankaIDrugi_1">EXCLUSIVE NEKRETNINE DALMACIJA društvo s ograničenom odgovornošću za usluge i promet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EXCLUSIVE NEKRETNINE DALMACIJA društvo s ograničenom odgovornošću za usluge i promet nekretninama, OIB 37146438205, Zaton bb, 22215 Zaton</izvorni_sadrzaj>
    <derivirana_varijabla naziv="DomainObject.Predmet.ProtustrankaIDrugiAdressOIB_1">EXCLUSIVE NEKRETNINE DALMACIJA društvo s ograničenom odgovornošću za usluge i promet nekretninama, OIB 37146438205, Zaton bb, 22215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EXCLUSIVE NEKRETNINE DALMACIJA društvo s ograničenom odgovornošću za usluge i promet nekretninama</item>
    </izvorni_sadrzaj>
    <derivirana_varijabla naziv="DomainObject.Predmet.SudioniciListNaziv_1">
      <item>FINA - Podružnica Šibenik</item>
      <item>EXCLUSIVE NEKRETNINE DALMACIJA društvo s ograničenom odgovornošću za usluge i promet nekretninama</item>
    </derivirana_varijabla>
  </DomainObject.Predmet.SudioniciListNaziv>
  <DomainObject.Predmet.SudioniciListAdressOIB>
    <izvorni_sadrzaj>
      <item>FINA - Podružnica Šibenik, OIB 85821130368, Perivoj L. Marune 1,22000 Šibenik</item>
      <item>EXCLUSIVE NEKRETNINE DALMACIJA društvo s ograničenom odgovornošću za usluge i promet nekretninama, OIB 37146438205, Zaton bb,22215 Zaton</item>
    </izvorni_sadrzaj>
    <derivirana_varijabla naziv="DomainObject.Predmet.SudioniciListAdressOIB_1">
      <item>FINA - Podružnica Šibenik, OIB 85821130368, Perivoj L. Marune 1,22000 Šibenik</item>
      <item>EXCLUSIVE NEKRETNINE DALMACIJA društvo s ograničenom odgovornošću za usluge i promet nekretninama, OIB 37146438205, Zaton bb,22215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37146438205</item>
    </izvorni_sadrzaj>
    <derivirana_varijabla naziv="DomainObject.Predmet.SudioniciListNazivOIB_1">
      <item>, OIB 85821130368</item>
      <item>, OIB 37146438205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2297</properties:Characters>
  <properties:Lines>72</properties:Lines>
  <properties:Paragraphs>19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2015-11-30T09:06:00Z</cp:lastPrinted>
  <dcterms:modified xmlns:xsi="http://www.w3.org/2001/XMLSchema-instance" xsi:type="dcterms:W3CDTF">2015-11-30T09:06:00Z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