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4B488D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4B488D">
                    <w:t>1412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342443" w14:paraId="e342443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C5274">
        <w:t xml:space="preserve"> </w:t>
      </w:r>
      <w:r w:rsidR="004B488D">
        <w:t>SZONDY d.o.o. za trgovinu i usluge, Zagreb, Trpanjska ulica 47, MBS: 081018415, OIB: 96914519855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1C5274">
        <w:t>13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B488D">
        <w:t>SZONDY d.o.o. za trgovinu i usluge, Zagreb, Trpanjska ulica 47, MBS: 081018415, OIB: 96914519855</w:t>
      </w:r>
      <w:r>
        <w:t xml:space="preserve">, na temelju neizvršenih osnova za plaćanje iznosi </w:t>
      </w:r>
      <w:r w:rsidR="004B488D">
        <w:t>9.414.229,91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4B488D">
        <w:t>János</w:t>
      </w:r>
      <w:proofErr w:type="spellEnd"/>
      <w:r w:rsidR="004B488D">
        <w:t xml:space="preserve"> </w:t>
      </w:r>
      <w:proofErr w:type="spellStart"/>
      <w:r w:rsidR="004B488D">
        <w:t>Szondy</w:t>
      </w:r>
      <w:proofErr w:type="spellEnd"/>
      <w:r w:rsidR="004B488D">
        <w:t xml:space="preserve">, Mađarska, </w:t>
      </w:r>
      <w:proofErr w:type="spellStart"/>
      <w:r w:rsidR="004B488D">
        <w:t>Szárliget</w:t>
      </w:r>
      <w:proofErr w:type="spellEnd"/>
      <w:r w:rsidR="004B488D">
        <w:t xml:space="preserve">, </w:t>
      </w:r>
      <w:proofErr w:type="spellStart"/>
      <w:r w:rsidR="004B488D">
        <w:t>Dózsa</w:t>
      </w:r>
      <w:proofErr w:type="spellEnd"/>
      <w:r w:rsidR="004B488D">
        <w:t xml:space="preserve"> </w:t>
      </w:r>
      <w:proofErr w:type="spellStart"/>
      <w:r w:rsidR="004B488D">
        <w:t>György</w:t>
      </w:r>
      <w:proofErr w:type="spellEnd"/>
      <w:r w:rsidR="004B488D">
        <w:t xml:space="preserve"> </w:t>
      </w:r>
      <w:proofErr w:type="spellStart"/>
      <w:r w:rsidR="004B488D">
        <w:t>Utca</w:t>
      </w:r>
      <w:proofErr w:type="spellEnd"/>
      <w:r w:rsidR="004B488D">
        <w:t xml:space="preserve"> 55, OIB: 01401823794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B488D">
        <w:t>1412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1C5274">
        <w:t>13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C5274">
        <w:t>12.02.</w:t>
      </w:r>
    </w:p>
    <w:p w:rsidRDefault="007A3EB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4B488D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A3EBE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4074E"/>
    <w:rsid w:val="00A958D2"/>
    <w:rsid w:val="00AB536E"/>
    <w:rsid w:val="00AD67F8"/>
    <w:rsid w:val="00B2309D"/>
    <w:rsid w:val="00B6125C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EF5648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St-1412/2018</izvorni_sadrzaj>
    <derivirana_varijabla naziv="DomainObject.Predmet.OznakaBroj_1">St-1412/2018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SZONDY d.o.o.</izvorni_sadrzaj>
    <derivirana_varijabla naziv="DomainObject.Predmet.ProtustrankaFormated_1">  SZONDY d.o.o.</derivirana_varijabla>
  </DomainObject.Predmet.ProtustrankaFormated>
  <DomainObject.Predmet.ProtustrankaFormatedOIB>
    <izvorni_sadrzaj>  SZONDY d.o.o., OIB 96914519855</izvorni_sadrzaj>
    <derivirana_varijabla naziv="DomainObject.Predmet.ProtustrankaFormatedOIB_1">  SZONDY d.o.o., OIB 96914519855</derivirana_varijabla>
  </DomainObject.Predmet.ProtustrankaFormatedOIB>
  <DomainObject.Predmet.ProtustrankaFormatedWithAdress>
    <izvorni_sadrzaj> SZONDY d.o.o., Trpanjska ulica 47, 10000 Zagreb</izvorni_sadrzaj>
    <derivirana_varijabla naziv="DomainObject.Predmet.ProtustrankaFormatedWithAdress_1"> SZONDY d.o.o., Trpanjska ulica 47, 10000 Zagreb</derivirana_varijabla>
  </DomainObject.Predmet.ProtustrankaFormatedWithAdress>
  <DomainObject.Predmet.ProtustrankaFormatedWithAdressOIB>
    <izvorni_sadrzaj> SZONDY d.o.o., OIB 96914519855, Trpanjska ulica 47, 10000 Zagreb</izvorni_sadrzaj>
    <derivirana_varijabla naziv="DomainObject.Predmet.ProtustrankaFormatedWithAdressOIB_1"> SZONDY d.o.o., OIB 96914519855, Trpanjska ulica 47, 10000 Zagreb</derivirana_varijabla>
  </DomainObject.Predmet.ProtustrankaFormatedWithAdressOIB>
  <DomainObject.Predmet.ProtustrankaWithAdress>
    <izvorni_sadrzaj>SZONDY d.o.o. Trpanjska ulica 47, 10000 Zagreb</izvorni_sadrzaj>
    <derivirana_varijabla naziv="DomainObject.Predmet.ProtustrankaWithAdress_1">SZONDY d.o.o. Trpanjska ulica 47, 10000 Zagreb</derivirana_varijabla>
  </DomainObject.Predmet.ProtustrankaWithAdress>
  <DomainObject.Predmet.ProtustrankaWithAdressOIB>
    <izvorni_sadrzaj>SZONDY d.o.o., OIB 96914519855, Trpanjska ulica 47, 10000 Zagreb</izvorni_sadrzaj>
    <derivirana_varijabla naziv="DomainObject.Predmet.ProtustrankaWithAdressOIB_1">SZONDY d.o.o., OIB 96914519855, Trpanjska ulica 47, 10000 Zagreb</derivirana_varijabla>
  </DomainObject.Predmet.ProtustrankaWithAdressOIB>
  <DomainObject.Predmet.ProtustrankaNazivFormated>
    <izvorni_sadrzaj>SZONDY d.o.o.</izvorni_sadrzaj>
    <derivirana_varijabla naziv="DomainObject.Predmet.ProtustrankaNazivFormated_1">SZONDY d.o.o.</derivirana_varijabla>
  </DomainObject.Predmet.ProtustrankaNazivFormated>
  <DomainObject.Predmet.ProtustrankaNazivFormatedOIB>
    <izvorni_sadrzaj>SZONDY d.o.o., OIB 96914519855</izvorni_sadrzaj>
    <derivirana_varijabla naziv="DomainObject.Predmet.ProtustrankaNazivFormatedOIB_1">SZONDY d.o.o., OIB 96914519855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SZONDY d.o.o.</item>
    </izvorni_sadrzaj>
    <derivirana_varijabla naziv="DomainObject.Predmet.ProtuStrankaListFormated_1">
      <item>SZONDY d.o.o.</item>
    </derivirana_varijabla>
  </DomainObject.Predmet.ProtuStrankaListFormated>
  <DomainObject.Predmet.ProtuStrankaListFormatedOIB>
    <izvorni_sadrzaj>
      <item>SZONDY d.o.o., OIB 96914519855</item>
    </izvorni_sadrzaj>
    <derivirana_varijabla naziv="DomainObject.Predmet.ProtuStrankaListFormatedOIB_1">
      <item>SZONDY d.o.o., OIB 96914519855</item>
    </derivirana_varijabla>
  </DomainObject.Predmet.ProtuStrankaListFormatedOIB>
  <DomainObject.Predmet.ProtuStrankaListFormatedWithAdress>
    <izvorni_sadrzaj>
      <item>SZONDY d.o.o., Trpanjska ulica 47, 10000 Zagreb</item>
    </izvorni_sadrzaj>
    <derivirana_varijabla naziv="DomainObject.Predmet.ProtuStrankaListFormatedWithAdress_1">
      <item>SZONDY d.o.o., Trpanjska ulica 47, 10000 Zagreb</item>
    </derivirana_varijabla>
  </DomainObject.Predmet.ProtuStrankaListFormatedWithAdress>
  <DomainObject.Predmet.ProtuStrankaListFormatedWithAdressOIB>
    <izvorni_sadrzaj>
      <item>SZONDY d.o.o., OIB 96914519855, Trpanjska ulica 47, 10000 Zagreb</item>
    </izvorni_sadrzaj>
    <derivirana_varijabla naziv="DomainObject.Predmet.ProtuStrankaListFormatedWithAdressOIB_1">
      <item>SZONDY d.o.o., OIB 96914519855, Trpanjska ulica 47, 10000 Zagreb</item>
    </derivirana_varijabla>
  </DomainObject.Predmet.ProtuStrankaListFormatedWithAdressOIB>
  <DomainObject.Predmet.ProtuStrankaListNazivFormated>
    <izvorni_sadrzaj>
      <item>SZONDY d.o.o.</item>
    </izvorni_sadrzaj>
    <derivirana_varijabla naziv="DomainObject.Predmet.ProtuStrankaListNazivFormated_1">
      <item>SZONDY d.o.o.</item>
    </derivirana_varijabla>
  </DomainObject.Predmet.ProtuStrankaListNazivFormated>
  <DomainObject.Predmet.ProtuStrankaListNazivFormatedOIB>
    <izvorni_sadrzaj>
      <item>SZONDY d.o.o., OIB 96914519855</item>
    </izvorni_sadrzaj>
    <derivirana_varijabla naziv="DomainObject.Predmet.ProtuStrankaListNazivFormatedOIB_1">
      <item>SZONDY d.o.o., OIB 96914519855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SZONDY d.o.o.</izvorni_sadrzaj>
    <derivirana_varijabla naziv="DomainObject.Predmet.ProtustrankaIDrugi_1">SZONDY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SZONDY d.o.o., OIB 96914519855, Trpanjska ulica 47, 10000 Zagreb</izvorni_sadrzaj>
    <derivirana_varijabla naziv="DomainObject.Predmet.ProtustrankaIDrugiAdressOIB_1">SZONDY d.o.o., OIB 96914519855, Trpanjska ulica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SZONDY d.o.o.</item>
      <item>FINA Regionalni centar Zagreb</item>
    </izvorni_sadrzaj>
    <derivirana_varijabla naziv="DomainObject.Predmet.SudioniciListNaziv_1">
      <item>SZONDY d.o.o.</item>
      <item>FINA Regionalni centar Zagreb</item>
    </derivirana_varijabla>
  </DomainObject.Predmet.SudioniciListNaziv>
  <DomainObject.Predmet.SudioniciListAdressOIB>
    <izvorni_sadrzaj>
      <item>SZONDY d.o.o., OIB 96914519855, Trpanjska ulica 47,10000 Zagreb</item>
      <item>FINA Regionalni centar Zagreb, OIB 85821130368, Trg svibanjskih žrtava 1995. 1,10000 Zagreb</item>
    </izvorni_sadrzaj>
    <derivirana_varijabla naziv="DomainObject.Predmet.SudioniciListAdressOIB_1">
      <item>SZONDY d.o.o., OIB 96914519855, Trpanjska ulica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96914519855</item>
      <item>, OIB 85821130368</item>
    </izvorni_sadrzaj>
    <derivirana_varijabla naziv="DomainObject.Predmet.SudioniciListNazivOIB_1">
      <item>, OIB 96914519855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2159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2018-12-13T07:42:00Z</dcterms:created>
  <dc:creator>Snježana Andrijanić</dc:creator>
  <cp:lastModifiedBy>Sanda Gučić</cp:lastModifiedBy>
  <cp:lastPrinted>2018-12-13T07:37:00Z</cp:lastPrinted>
  <dcterms:modified xmlns:xsi="http://www.w3.org/2001/XMLSchema-instance" xsi:type="dcterms:W3CDTF">2018-12-13T11:04:00Z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