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fc25" w14:paraId="8c0fc25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75396">
        <w:rPr>
          <w:sz w:val="24"/>
        </w:rPr>
        <w:t>1239</w:t>
      </w:r>
      <w:r w:rsidR="00F44454">
        <w:rPr>
          <w:sz w:val="24"/>
        </w:rPr>
        <w:t>/17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C117D" w:rsidRPr="00DC117D">
      <w:pPr>
        <w:jc w:val="both"/>
        <w:rPr>
          <w:sz w:val="24"/>
          <w:szCs w:val="24"/>
        </w:rPr>
      </w:pPr>
      <w:r w:rsidRPr="00DC117D">
        <w:rPr>
          <w:sz w:val="24"/>
          <w:szCs w:val="24"/>
        </w:rPr>
        <w:tab/>
      </w:r>
      <w:r w:rsidR="00D2078D" w:rsidRPr="00DC117D">
        <w:rPr>
          <w:sz w:val="24"/>
          <w:szCs w:val="24"/>
        </w:rPr>
        <w:t xml:space="preserve">Trgovački sud u Zagrebu, po sucu </w:t>
      </w:r>
      <w:proofErr w:type="spellStart"/>
      <w:r w:rsidR="00D2078D" w:rsidRPr="00DC117D">
        <w:rPr>
          <w:sz w:val="24"/>
          <w:szCs w:val="24"/>
        </w:rPr>
        <w:t>mr.sc</w:t>
      </w:r>
      <w:proofErr w:type="spellEnd"/>
      <w:r w:rsidR="00D2078D" w:rsidRPr="00DC117D">
        <w:rPr>
          <w:sz w:val="24"/>
          <w:szCs w:val="24"/>
        </w:rPr>
        <w:t>. Ivani Koštarić Fegeš, u</w:t>
      </w:r>
      <w:r w:rsidR="00D2078D" w:rsidRPr="00DC117D">
        <w:rPr>
          <w:sz w:val="24"/>
          <w:szCs w:val="24"/>
          <w:lang w:val="pt-BR"/>
        </w:rPr>
        <w:t xml:space="preserve"> </w:t>
      </w:r>
      <w:r w:rsidR="004A4772" w:rsidRPr="00DC117D">
        <w:rPr>
          <w:sz w:val="24"/>
          <w:szCs w:val="24"/>
          <w:lang w:val="pt-BR"/>
        </w:rPr>
        <w:t xml:space="preserve">povodu prijedloga dužnika </w:t>
      </w:r>
      <w:r w:rsidR="00C75396">
        <w:rPr>
          <w:sz w:val="24"/>
          <w:szCs w:val="24"/>
          <w:lang w:val="pt-BR"/>
        </w:rPr>
        <w:t xml:space="preserve">GAL ZAGREB d.o.o., </w:t>
      </w:r>
      <w:r w:rsidR="00ED37EC">
        <w:rPr>
          <w:sz w:val="24"/>
          <w:szCs w:val="24"/>
          <w:lang w:val="pt-BR"/>
        </w:rPr>
        <w:t xml:space="preserve">Zagreb, Zajčeva 15c, OIB: </w:t>
      </w:r>
      <w:r w:rsidR="00F8610C" w:rsidRPr="00F8610C">
        <w:rPr>
          <w:sz w:val="24"/>
          <w:szCs w:val="24"/>
        </w:rPr>
        <w:t>96632474487</w:t>
      </w:r>
      <w:r w:rsidR="00DC117D" w:rsidRPr="00DC117D">
        <w:rPr>
          <w:sz w:val="24"/>
          <w:szCs w:val="24"/>
        </w:rPr>
        <w:t>,</w:t>
      </w:r>
      <w:r w:rsidR="00034787">
        <w:rPr>
          <w:sz w:val="24"/>
          <w:szCs w:val="24"/>
        </w:rPr>
        <w:t xml:space="preserve"> </w:t>
      </w:r>
      <w:r w:rsidR="00F8610C">
        <w:rPr>
          <w:sz w:val="24"/>
          <w:szCs w:val="24"/>
        </w:rPr>
        <w:t xml:space="preserve">kojeg zastupa punomoćnik Goran </w:t>
      </w:r>
      <w:proofErr w:type="spellStart"/>
      <w:r w:rsidR="00F8610C">
        <w:rPr>
          <w:sz w:val="24"/>
          <w:szCs w:val="24"/>
        </w:rPr>
        <w:t>Jujnović</w:t>
      </w:r>
      <w:proofErr w:type="spellEnd"/>
      <w:r w:rsidR="00F8610C">
        <w:rPr>
          <w:sz w:val="24"/>
          <w:szCs w:val="24"/>
        </w:rPr>
        <w:t xml:space="preserve"> Lučić, odvjetnik u Odvjetničkom društvu </w:t>
      </w:r>
      <w:proofErr w:type="spellStart"/>
      <w:r w:rsidR="00F8610C">
        <w:rPr>
          <w:sz w:val="24"/>
          <w:szCs w:val="24"/>
        </w:rPr>
        <w:t>Jujnović</w:t>
      </w:r>
      <w:proofErr w:type="spellEnd"/>
      <w:r w:rsidR="00F8610C">
        <w:rPr>
          <w:sz w:val="24"/>
          <w:szCs w:val="24"/>
        </w:rPr>
        <w:t xml:space="preserve"> Lučić Marković j.t.d., Zagreb, Strojarska cesta 20/</w:t>
      </w:r>
      <w:proofErr w:type="spellStart"/>
      <w:r w:rsidR="00F8610C">
        <w:rPr>
          <w:sz w:val="24"/>
          <w:szCs w:val="24"/>
        </w:rPr>
        <w:t>XXII</w:t>
      </w:r>
      <w:proofErr w:type="spellEnd"/>
      <w:r w:rsidR="00F8610C">
        <w:rPr>
          <w:sz w:val="24"/>
          <w:szCs w:val="24"/>
        </w:rPr>
        <w:t xml:space="preserve">, </w:t>
      </w:r>
      <w:r w:rsidR="00034787">
        <w:rPr>
          <w:sz w:val="24"/>
          <w:szCs w:val="24"/>
        </w:rPr>
        <w:t xml:space="preserve">radi sklapanja </w:t>
      </w:r>
      <w:proofErr w:type="spellStart"/>
      <w:r w:rsidR="00034787">
        <w:rPr>
          <w:sz w:val="24"/>
          <w:szCs w:val="24"/>
        </w:rPr>
        <w:t>predstečajne</w:t>
      </w:r>
      <w:proofErr w:type="spellEnd"/>
      <w:r w:rsidR="00034787">
        <w:rPr>
          <w:sz w:val="24"/>
          <w:szCs w:val="24"/>
        </w:rPr>
        <w:t xml:space="preserve"> nagodbe, 19. veljače 2018.,</w:t>
      </w:r>
    </w:p>
    <w:p w:rsidRDefault="00DC117D" w:rsidP="00D2078D" w:rsidR="00DC117D" w:rsidRPr="00DC117D">
      <w:pPr>
        <w:jc w:val="both"/>
        <w:rPr>
          <w:sz w:val="24"/>
          <w:szCs w:val="24"/>
        </w:rPr>
      </w:pPr>
    </w:p>
    <w:p w:rsidRDefault="004A4772" w:rsidP="004A4772" w:rsidR="004A4772" w:rsidRPr="00034787">
      <w:pPr>
        <w:jc w:val="center"/>
        <w:rPr>
          <w:bCs/>
          <w:sz w:val="24"/>
          <w:szCs w:val="24"/>
        </w:rPr>
      </w:pPr>
      <w:r w:rsidRPr="00034787">
        <w:rPr>
          <w:bCs/>
          <w:sz w:val="24"/>
          <w:szCs w:val="24"/>
        </w:rPr>
        <w:t>z a k l j u č i o  j e</w:t>
      </w:r>
    </w:p>
    <w:p w:rsidRDefault="004A4772" w:rsidP="004A4772" w:rsidR="004A4772" w:rsidRPr="00034787">
      <w:pPr>
        <w:rPr>
          <w:bCs/>
          <w:sz w:val="24"/>
          <w:szCs w:val="24"/>
        </w:rPr>
      </w:pPr>
    </w:p>
    <w:p w:rsidRDefault="004A4772" w:rsidP="004A4772" w:rsidR="004A4772">
      <w:pPr>
        <w:jc w:val="both"/>
        <w:rPr>
          <w:sz w:val="24"/>
          <w:szCs w:val="24"/>
        </w:rPr>
      </w:pPr>
      <w:r w:rsidRPr="00034787">
        <w:rPr>
          <w:sz w:val="24"/>
          <w:szCs w:val="24"/>
        </w:rPr>
        <w:tab/>
      </w:r>
      <w:r w:rsidR="00004236">
        <w:rPr>
          <w:sz w:val="24"/>
          <w:szCs w:val="24"/>
        </w:rPr>
        <w:t xml:space="preserve">I. </w:t>
      </w:r>
      <w:r w:rsidRPr="00034787">
        <w:rPr>
          <w:sz w:val="24"/>
          <w:szCs w:val="24"/>
        </w:rPr>
        <w:t xml:space="preserve">Nalaže se Republici Hrvatskoj, Ministarstvu financija, Poreznoj upravi, u roku osam dana od </w:t>
      </w:r>
      <w:r w:rsidR="00004236">
        <w:rPr>
          <w:sz w:val="24"/>
          <w:szCs w:val="24"/>
        </w:rPr>
        <w:t>dostave ovog zaključka</w:t>
      </w:r>
      <w:r w:rsidRPr="00034787">
        <w:rPr>
          <w:sz w:val="24"/>
          <w:szCs w:val="24"/>
        </w:rPr>
        <w:t xml:space="preserve"> očitovati jesu li u okviru prijavljene i priznate tražbine Republike Hrvatske, Ministarstva financija sadržane djelomično</w:t>
      </w:r>
      <w:r w:rsidR="003170AE">
        <w:rPr>
          <w:sz w:val="24"/>
          <w:szCs w:val="24"/>
        </w:rPr>
        <w:t xml:space="preserve"> i prioritetne tražbine.</w:t>
      </w:r>
    </w:p>
    <w:p w:rsidRDefault="003170AE" w:rsidP="004A4772" w:rsidR="003170AE" w:rsidRPr="00034787">
      <w:pPr>
        <w:jc w:val="both"/>
        <w:rPr>
          <w:sz w:val="24"/>
          <w:szCs w:val="24"/>
        </w:rPr>
      </w:pPr>
    </w:p>
    <w:p w:rsidRDefault="004A4772" w:rsidP="004A4772" w:rsidR="004A4772" w:rsidRPr="00034787">
      <w:pPr>
        <w:jc w:val="both"/>
        <w:rPr>
          <w:sz w:val="24"/>
          <w:szCs w:val="24"/>
        </w:rPr>
      </w:pPr>
      <w:r w:rsidRPr="00034787">
        <w:rPr>
          <w:sz w:val="24"/>
          <w:szCs w:val="24"/>
        </w:rPr>
        <w:tab/>
      </w:r>
      <w:r w:rsidR="00004236">
        <w:rPr>
          <w:sz w:val="24"/>
          <w:szCs w:val="24"/>
        </w:rPr>
        <w:t xml:space="preserve">II. </w:t>
      </w:r>
      <w:r w:rsidRPr="00034787">
        <w:rPr>
          <w:sz w:val="24"/>
          <w:szCs w:val="24"/>
        </w:rPr>
        <w:t xml:space="preserve">Ako tražbina Republike Hrvatske, Ministarstva financija, </w:t>
      </w:r>
      <w:r w:rsidR="0026629B">
        <w:rPr>
          <w:sz w:val="24"/>
          <w:szCs w:val="24"/>
        </w:rPr>
        <w:t xml:space="preserve">Porezne uprave, </w:t>
      </w:r>
      <w:r w:rsidRPr="00034787">
        <w:rPr>
          <w:sz w:val="24"/>
          <w:szCs w:val="24"/>
        </w:rPr>
        <w:t xml:space="preserve">sadrži i prioritetne tražbine, </w:t>
      </w:r>
      <w:r w:rsidR="0026629B">
        <w:rPr>
          <w:sz w:val="24"/>
          <w:szCs w:val="24"/>
        </w:rPr>
        <w:t>n</w:t>
      </w:r>
      <w:r w:rsidR="0026629B" w:rsidRPr="00034787">
        <w:rPr>
          <w:sz w:val="24"/>
          <w:szCs w:val="24"/>
        </w:rPr>
        <w:t xml:space="preserve">alaže se Republici Hrvatskoj, Ministarstvu financija, Poreznoj upravi, u roku od osam dana od </w:t>
      </w:r>
      <w:r w:rsidR="0026629B">
        <w:rPr>
          <w:sz w:val="24"/>
          <w:szCs w:val="24"/>
        </w:rPr>
        <w:t xml:space="preserve">dostave ovog zaključka, </w:t>
      </w:r>
      <w:r w:rsidRPr="00034787">
        <w:rPr>
          <w:sz w:val="24"/>
          <w:szCs w:val="24"/>
        </w:rPr>
        <w:t xml:space="preserve">dostaviti podatak o iznosu prioritetnih tražbina te se očitovati ustraje li i </w:t>
      </w:r>
      <w:r w:rsidR="0026629B">
        <w:rPr>
          <w:sz w:val="24"/>
          <w:szCs w:val="24"/>
        </w:rPr>
        <w:t>na</w:t>
      </w:r>
      <w:r w:rsidRPr="00034787">
        <w:rPr>
          <w:sz w:val="24"/>
          <w:szCs w:val="24"/>
        </w:rPr>
        <w:t>dalje s tražbinom po osnovi prioritetnih tražbina.</w:t>
      </w:r>
    </w:p>
    <w:p w:rsidRDefault="00097117" w:rsidP="00F20D7A" w:rsidR="00F20D7A" w:rsidRPr="00DC117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F20D7A">
        <w:rPr>
          <w:sz w:val="24"/>
          <w:szCs w:val="24"/>
        </w:rPr>
        <w:t>19. veljače 2018.</w:t>
      </w:r>
    </w:p>
    <w:p w:rsidRDefault="009F5063" w:rsidP="009F5063" w:rsidR="00334961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</w:t>
      </w:r>
      <w:r w:rsidR="00082C0A">
        <w:rPr>
          <w:sz w:val="24"/>
          <w:szCs w:val="24"/>
        </w:rPr>
        <w:tab/>
      </w:r>
    </w:p>
    <w:p w:rsidRDefault="009F5063" w:rsidP="00334961" w:rsidR="009F5063" w:rsidRPr="009C4532">
      <w:pPr>
        <w:ind w:firstLine="708" w:left="5664"/>
        <w:rPr>
          <w:sz w:val="24"/>
          <w:szCs w:val="24"/>
        </w:rPr>
      </w:pPr>
      <w:r w:rsidRPr="009C4532">
        <w:rPr>
          <w:sz w:val="24"/>
          <w:szCs w:val="24"/>
        </w:rPr>
        <w:t>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3942CC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B727F5" w:rsidP="009F5063" w:rsidR="00B727F5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B727F5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8F51A5" w:rsidRPr="00E67B25">
        <w:rPr>
          <w:sz w:val="24"/>
          <w:szCs w:val="24"/>
        </w:rPr>
        <w:t>Stečajnog zakona („Na</w:t>
      </w:r>
      <w:r w:rsidR="008F51A5">
        <w:rPr>
          <w:sz w:val="24"/>
          <w:szCs w:val="24"/>
        </w:rPr>
        <w:t>rodne novine“ broj 71/15</w:t>
      </w:r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3942CC" w:rsidP="009F5063" w:rsidR="003942CC" w:rsidRPr="009C4532">
      <w:pPr>
        <w:jc w:val="both"/>
        <w:rPr>
          <w:sz w:val="24"/>
          <w:szCs w:val="24"/>
        </w:rPr>
      </w:pPr>
    </w:p>
    <w:p w:rsidRDefault="003942CC" w:rsidP="003942CC" w:rsidR="003942C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3942CC" w:rsidP="003942CC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236"/>
    <w:rsid w:val="00010102"/>
    <w:rsid w:val="00023010"/>
    <w:rsid w:val="000257EF"/>
    <w:rsid w:val="00026500"/>
    <w:rsid w:val="00026663"/>
    <w:rsid w:val="0003191E"/>
    <w:rsid w:val="00034787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82C0A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29B"/>
    <w:rsid w:val="00266C87"/>
    <w:rsid w:val="002670C3"/>
    <w:rsid w:val="00272716"/>
    <w:rsid w:val="00272E59"/>
    <w:rsid w:val="00274679"/>
    <w:rsid w:val="00275483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0AE"/>
    <w:rsid w:val="00317C2B"/>
    <w:rsid w:val="00321158"/>
    <w:rsid w:val="00334961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942CC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772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A5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27F5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5396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17D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37EC"/>
    <w:rsid w:val="00ED49F1"/>
    <w:rsid w:val="00ED583A"/>
    <w:rsid w:val="00EE0D2B"/>
    <w:rsid w:val="00EF6EB5"/>
    <w:rsid w:val="00F0624B"/>
    <w:rsid w:val="00F110D5"/>
    <w:rsid w:val="00F15636"/>
    <w:rsid w:val="00F20D7A"/>
    <w:rsid w:val="00F23214"/>
    <w:rsid w:val="00F2388E"/>
    <w:rsid w:val="00F31EBC"/>
    <w:rsid w:val="00F3554E"/>
    <w:rsid w:val="00F408C0"/>
    <w:rsid w:val="00F433D6"/>
    <w:rsid w:val="00F4409E"/>
    <w:rsid w:val="00F44454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10C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42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2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2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2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2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42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2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2C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2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2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St-1239/2017-5</izvorni_sadrzaj>
    <derivirana_varijabla naziv="DomainObject.Oznaka_1">St-1239/2017-5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St-1239/2017</izvorni_sadrzaj>
    <derivirana_varijabla naziv="DomainObject.Predmet.OznakaBroj_1">St-1239/2017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 ZAGREB, d.o.o. zastupanog po punomoćniku JUJNOVIĆ LUČIĆ MARKOVIĆ Odvjetničko društvo j.t.d.</izvorni_sadrzaj>
    <derivirana_varijabla naziv="DomainObject.Predmet.ProtustrankaFormated_1">  GAL ZAGREB, d.o.o. zastupanog po punomoćniku JUJNOVIĆ LUČIĆ MARKOVIĆ Odvjetničko društvo j.t.d.</derivirana_varijabla>
  </DomainObject.Predmet.ProtustrankaFormated>
  <DomainObject.Predmet.ProtustrankaFormatedOIB>
    <izvorni_sadrzaj>  GAL ZAGREB, d.o.o., OIB 96632474487 zastupanog po punomoćniku JUJNOVIĆ LUČIĆ MARKOVIĆ Odvjetničko društvo j.t.d.</izvorni_sadrzaj>
    <derivirana_varijabla naziv="DomainObject.Predmet.ProtustrankaFormatedOIB_1">  GAL ZAGREB, d.o.o., OIB 96632474487 zastupanog po punomoćniku JUJNOVIĆ LUČIĆ MARKOVIĆ Odvjetničko društvo j.t.d.</derivirana_varijabla>
  </DomainObject.Predmet.ProtustrankaFormatedOIB>
  <DomainObject.Predmet.ProtustrankaFormatedWithAdress>
    <izvorni_sadrzaj> GAL ZAGREB, d.o.o., Zajčeva 15c, 10000 Zagreb zastupanog po punomoćniku JUJNOVIĆ LUČIĆ MARKOVIĆ Odvjetničko društvo j.t.d.</izvorni_sadrzaj>
    <derivirana_varijabla naziv="DomainObject.Predmet.ProtustrankaFormatedWithAdress_1"> GAL ZAGREB, d.o.o., Zajčeva 15c, 10000 Zagreb zastupanog po punomoćniku JUJNOVIĆ LUČIĆ MARKOVIĆ Odvjetničko društvo j.t.d.</derivirana_varijabla>
  </DomainObject.Predmet.ProtustrankaFormatedWithAdress>
  <DomainObject.Predmet.ProtustrankaFormatedWithAdressOIB>
    <izvorni_sadrzaj> GAL ZAGREB, d.o.o., OIB 96632474487, Zajčeva 15c, 10000 Zagreb zastupanog po punomoćniku JUJNOVIĆ LUČIĆ MARKOVIĆ Odvjetničko društvo j.t.d.</izvorni_sadrzaj>
    <derivirana_varijabla naziv="DomainObject.Predmet.ProtustrankaFormatedWithAdressOIB_1"> GAL ZAGREB, d.o.o., OIB 96632474487, Zajčeva 15c, 10000 Zagreb zastupanog po punomoćniku JUJNOVIĆ LUČIĆ MARKOVIĆ Odvjetničko društvo j.t.d.</derivirana_varijabla>
  </DomainObject.Predmet.ProtustrankaFormatedWithAdressOIB>
  <DomainObject.Predmet.ProtustrankaWithAdress>
    <izvorni_sadrzaj>GAL ZAGREB, d.o.o. Zajčeva 15c, 10000 Zagreb</izvorni_sadrzaj>
    <derivirana_varijabla naziv="DomainObject.Predmet.ProtustrankaWithAdress_1">GAL ZAGREB, d.o.o. Zajčeva 15c, 10000 Zagreb</derivirana_varijabla>
  </DomainObject.Predmet.ProtustrankaWithAdress>
  <DomainObject.Predmet.ProtustrankaWithAdressOIB>
    <izvorni_sadrzaj>GAL ZAGREB, d.o.o., OIB 96632474487, Zajčeva 15c, 10000 Zagreb</izvorni_sadrzaj>
    <derivirana_varijabla naziv="DomainObject.Predmet.ProtustrankaWithAdressOIB_1">GAL ZAGREB, d.o.o., OIB 96632474487, Zajčeva 15c, 10000 Zagreb</derivirana_varijabla>
  </DomainObject.Predmet.ProtustrankaWithAdressOIB>
  <DomainObject.Predmet.ProtustrankaNazivFormated>
    <izvorni_sadrzaj>GAL ZAGREB, d.o.o.</izvorni_sadrzaj>
    <derivirana_varijabla naziv="DomainObject.Predmet.ProtustrankaNazivFormated_1">GAL ZAGREB, d.o.o.</derivirana_varijabla>
  </DomainObject.Predmet.ProtustrankaNazivFormated>
  <DomainObject.Predmet.ProtustrankaNazivFormatedOIB>
    <izvorni_sadrzaj>GAL ZAGREB, d.o.o., OIB 96632474487</izvorni_sadrzaj>
    <derivirana_varijabla naziv="DomainObject.Predmet.ProtustrankaNazivFormatedOIB_1">GAL ZAGREB, d.o.o., OIB 96632474487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GAL ZAGREB, d.o.o.</izvorni_sadrzaj>
    <derivirana_varijabla naziv="DomainObject.Predmet.StrankaFormated_1">  GAL ZAGREB, d.o.o.</derivirana_varijabla>
  </DomainObject.Predmet.StrankaFormated>
  <DomainObject.Predmet.StrankaFormatedOIB>
    <izvorni_sadrzaj>  GAL ZAGREB, d.o.o., OIB 96632474487</izvorni_sadrzaj>
    <derivirana_varijabla naziv="DomainObject.Predmet.StrankaFormatedOIB_1">  GAL ZAGREB, d.o.o., OIB 96632474487</derivirana_varijabla>
  </DomainObject.Predmet.StrankaFormatedOIB>
  <DomainObject.Predmet.StrankaFormatedWithAdress>
    <izvorni_sadrzaj> GAL ZAGREB, d.o.o., Zajčeva 15c, 10000 Zagreb</izvorni_sadrzaj>
    <derivirana_varijabla naziv="DomainObject.Predmet.StrankaFormatedWithAdress_1"> GAL ZAGREB, d.o.o., Zajčeva 15c, 10000 Zagreb</derivirana_varijabla>
  </DomainObject.Predmet.StrankaFormatedWithAdress>
  <DomainObject.Predmet.StrankaFormatedWithAdressOIB>
    <izvorni_sadrzaj> GAL ZAGREB, d.o.o., OIB 96632474487, Zajčeva 15c, 10000 Zagreb</izvorni_sadrzaj>
    <derivirana_varijabla naziv="DomainObject.Predmet.StrankaFormatedWithAdressOIB_1"> GAL ZAGREB, d.o.o., OIB 96632474487, Zajčeva 15c, 10000 Zagreb</derivirana_varijabla>
  </DomainObject.Predmet.StrankaFormatedWithAdressOIB>
  <DomainObject.Predmet.StrankaWithAdress>
    <izvorni_sadrzaj>GAL ZAGREB, d.o.o. Zajčeva 15c,10000 Zagreb</izvorni_sadrzaj>
    <derivirana_varijabla naziv="DomainObject.Predmet.StrankaWithAdress_1">GAL ZAGREB, d.o.o. Zajčeva 15c,10000 Zagreb</derivirana_varijabla>
  </DomainObject.Predmet.StrankaWithAdress>
  <DomainObject.Predmet.StrankaWithAdressOIB>
    <izvorni_sadrzaj>GAL ZAGREB, d.o.o., OIB 96632474487, Zajčeva 15c,10000 Zagreb</izvorni_sadrzaj>
    <derivirana_varijabla naziv="DomainObject.Predmet.StrankaWithAdressOIB_1">GAL ZAGREB, d.o.o., OIB 96632474487, Zajčeva 15c,10000 Zagreb</derivirana_varijabla>
  </DomainObject.Predmet.StrankaWithAdressOIB>
  <DomainObject.Predmet.StrankaNazivFormated>
    <izvorni_sadrzaj>GAL ZAGREB, d.o.o.</izvorni_sadrzaj>
    <derivirana_varijabla naziv="DomainObject.Predmet.StrankaNazivFormated_1">GAL ZAGREB, d.o.o.</derivirana_varijabla>
  </DomainObject.Predmet.StrankaNazivFormated>
  <DomainObject.Predmet.StrankaNazivFormatedOIB>
    <izvorni_sadrzaj>GAL ZAGREB, d.o.o., OIB 96632474487</izvorni_sadrzaj>
    <derivirana_varijabla naziv="DomainObject.Predmet.StrankaNazivFormatedOIB_1">GAL ZAGREB, d.o.o., OIB 96632474487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GAL ZAGREB, d.o.o.</item>
    </izvorni_sadrzaj>
    <derivirana_varijabla naziv="DomainObject.Predmet.StrankaListFormated_1">
      <item>GAL ZAGREB, d.o.o.</item>
    </derivirana_varijabla>
  </DomainObject.Predmet.StrankaListFormated>
  <DomainObject.Predmet.StrankaListFormatedOIB>
    <izvorni_sadrzaj>
      <item>GAL ZAGREB, d.o.o., OIB 96632474487</item>
    </izvorni_sadrzaj>
    <derivirana_varijabla naziv="DomainObject.Predmet.StrankaListFormatedOIB_1">
      <item>GAL ZAGREB, d.o.o., OIB 96632474487</item>
    </derivirana_varijabla>
  </DomainObject.Predmet.StrankaListFormatedOIB>
  <DomainObject.Predmet.StrankaListFormatedWithAdress>
    <izvorni_sadrzaj>
      <item>GAL ZAGREB, d.o.o., Zajčeva 15c, 10000 Zagreb</item>
    </izvorni_sadrzaj>
    <derivirana_varijabla naziv="DomainObject.Predmet.StrankaListFormatedWithAdress_1">
      <item>GAL ZAGREB, d.o.o., Zajčeva 15c, 10000 Zagreb</item>
    </derivirana_varijabla>
  </DomainObject.Predmet.StrankaListFormatedWithAdress>
  <DomainObject.Predmet.StrankaListFormatedWithAdressOIB>
    <izvorni_sadrzaj>
      <item>GAL ZAGREB, d.o.o., OIB 96632474487, Zajčeva 15c, 10000 Zagreb</item>
    </izvorni_sadrzaj>
    <derivirana_varijabla naziv="DomainObject.Predmet.StrankaListFormatedWithAdressOIB_1">
      <item>GAL ZAGREB, d.o.o., OIB 96632474487, Zajčeva 15c, 10000 Zagreb</item>
    </derivirana_varijabla>
  </DomainObject.Predmet.StrankaListFormatedWithAdressOIB>
  <DomainObject.Predmet.StrankaListNazivFormated>
    <izvorni_sadrzaj>
      <item>GAL ZAGREB, d.o.o.</item>
    </izvorni_sadrzaj>
    <derivirana_varijabla naziv="DomainObject.Predmet.StrankaListNazivFormated_1">
      <item>GAL ZAGREB, d.o.o.</item>
    </derivirana_varijabla>
  </DomainObject.Predmet.StrankaListNazivFormated>
  <DomainObject.Predmet.StrankaListNazivFormatedOIB>
    <izvorni_sadrzaj>
      <item>GAL ZAGREB, d.o.o., OIB 96632474487</item>
    </izvorni_sadrzaj>
    <derivirana_varijabla naziv="DomainObject.Predmet.StrankaListNazivFormatedOIB_1">
      <item>GAL ZAGREB, d.o.o., OIB 96632474487</item>
    </derivirana_varijabla>
  </DomainObject.Predmet.StrankaListNazivFormatedOIB>
  <DomainObject.Predmet.ProtuStrankaListFormated>
    <izvorni_sadrzaj>
      <item>GAL ZAGREB, d.o.o. zastupanog po punomoćniku JUJNOVIĆ LUČIĆ MARKOVIĆ Odvjetničko društvo j.t.d.</item>
    </izvorni_sadrzaj>
    <derivirana_varijabla naziv="DomainObject.Predmet.ProtuStrankaListFormated_1">
      <item>GAL ZAGREB, d.o.o. zastupanog po punomoćniku JUJNOVIĆ LUČIĆ MARKOVIĆ Odvjetničko društvo j.t.d.</item>
    </derivirana_varijabla>
  </DomainObject.Predmet.ProtuStrankaListFormated>
  <DomainObject.Predmet.ProtuStrankaListFormatedOIB>
    <izvorni_sadrzaj>
      <item>GAL ZAGREB, d.o.o., OIB 96632474487 zastupanog po punomoćniku JUJNOVIĆ LUČIĆ MARKOVIĆ Odvjetničko društvo j.t.d.</item>
    </izvorni_sadrzaj>
    <derivirana_varijabla naziv="DomainObject.Predmet.ProtuStrankaListFormatedOIB_1">
      <item>GAL ZAGREB, d.o.o., OIB 96632474487 zastupanog po punomoćniku JUJNOVIĆ LUČIĆ MARKOVIĆ Odvjetničko društvo j.t.d.</item>
    </derivirana_varijabla>
  </DomainObject.Predmet.ProtuStrankaListFormatedOIB>
  <DomainObject.Predmet.ProtuStrankaListFormatedWithAdress>
    <izvorni_sadrzaj>
      <item>GAL ZAGREB, d.o.o., Zajčeva 15c, 10000 Zagreb zastupanog po punomoćniku JUJNOVIĆ LUČIĆ MARKOVIĆ Odvjetničko društvo j.t.d.</item>
    </izvorni_sadrzaj>
    <derivirana_varijabla naziv="DomainObject.Predmet.ProtuStrankaListFormatedWithAdress_1">
      <item>GAL ZAGREB, d.o.o., Zajčeva 15c, 10000 Zagreb zastupanog po punomoćniku JUJNOVIĆ LUČIĆ MARKOVIĆ Odvjetničko društvo j.t.d.</item>
    </derivirana_varijabla>
  </DomainObject.Predmet.ProtuStrankaListFormatedWithAdress>
  <DomainObject.Predmet.ProtuStrankaListFormatedWithAdressOIB>
    <izvorni_sadrzaj>
      <item>GAL ZAGREB, d.o.o., OIB 96632474487, Zajčeva 15c, 10000 Zagreb zastupanog po punomoćniku JUJNOVIĆ LUČIĆ MARKOVIĆ Odvjetničko društvo j.t.d.</item>
    </izvorni_sadrzaj>
    <derivirana_varijabla naziv="DomainObject.Predmet.ProtuStrankaListFormatedWithAdressOIB_1">
      <item>GAL ZAGREB, d.o.o., OIB 96632474487, Zajčeva 15c, 10000 Zagreb zastupanog po punomoćniku JUJNOVIĆ LUČIĆ MARKOVIĆ Odvjetničko društvo j.t.d.</item>
    </derivirana_varijabla>
  </DomainObject.Predmet.ProtuStrankaListFormatedWithAdressOIB>
  <DomainObject.Predmet.ProtuStrankaListNazivFormated>
    <izvorni_sadrzaj>
      <item>GAL ZAGREB, d.o.o.</item>
    </izvorni_sadrzaj>
    <derivirana_varijabla naziv="DomainObject.Predmet.ProtuStrankaListNazivFormated_1">
      <item>GAL ZAGREB, d.o.o.</item>
    </derivirana_varijabla>
  </DomainObject.Predmet.ProtuStrankaListNazivFormated>
  <DomainObject.Predmet.ProtuStrankaListNazivFormatedOIB>
    <izvorni_sadrzaj>
      <item>GAL ZAGREB, d.o.o., OIB 96632474487</item>
    </izvorni_sadrzaj>
    <derivirana_varijabla naziv="DomainObject.Predmet.ProtuStrankaListNazivFormatedOIB_1">
      <item>GAL ZAGREB, d.o.o., OIB 96632474487</item>
    </derivirana_varijabla>
  </DomainObject.Predmet.ProtuStrankaListNazivFormatedOIB>
  <DomainObject.Predmet.OstaliListFormated>
    <izvorni_sadrzaj>
      <item>JUJNOVIĆ LUČIĆ MARKOVIĆ Odvjetničko društvo j.t.d. punomoćnik sudionika u postupku GAL ZAGREB, d.o.o.</item>
    </izvorni_sadrzaj>
    <derivirana_varijabla naziv="DomainObject.Predmet.OstaliListFormated_1">
      <item>JUJNOVIĆ LUČIĆ MARKOVIĆ Odvjetničko društvo j.t.d. punomoćnik sudionika u postupku GAL ZAGREB, d.o.o.</item>
    </derivirana_varijabla>
  </DomainObject.Predmet.OstaliListFormated>
  <DomainObject.Predmet.OstaliListFormatedOIB>
    <izvorni_sadrzaj>
      <item>JUJNOVIĆ LUČIĆ MARKOVIĆ Odvjetničko društvo j.t.d., OIB 46736017727 punomoćnik sudionika u postupku GAL ZAGREB, d.o.o.</item>
    </izvorni_sadrzaj>
    <derivirana_varijabla naziv="DomainObject.Predmet.OstaliListFormatedOIB_1">
      <item>JUJNOVIĆ LUČIĆ MARKOVIĆ Odvjetničko društvo j.t.d., OIB 46736017727 punomoćnik sudionika u postupku GAL ZAGREB, d.o.o.</item>
    </derivirana_varijabla>
  </DomainObject.Predmet.OstaliListFormatedOIB>
  <DomainObject.Predmet.OstaliListFormatedWithAdress>
    <izvorni_sadrzaj>
      <item>JUJNOVIĆ LUČIĆ MARKOVIĆ Odvjetničko društvo j.t.d., Strojarska cesta 20, 10000 Zagreb punomoćnik sudionika u postupku GAL ZAGREB, d.o.o.</item>
    </izvorni_sadrzaj>
    <derivirana_varijabla naziv="DomainObject.Predmet.OstaliListFormatedWithAdress_1">
      <item>JUJNOVIĆ LUČIĆ MARKOVIĆ Odvjetničko društvo j.t.d., Strojarska cesta 20, 10000 Zagreb punomoćnik sudionika u postupku GAL ZAGREB, d.o.o.</item>
    </derivirana_varijabla>
  </DomainObject.Predmet.OstaliListFormatedWithAdress>
  <DomainObject.Predmet.OstaliListFormatedWithAdressOIB>
    <izvorni_sadrzaj>
      <item>JUJNOVIĆ LUČIĆ MARKOVIĆ Odvjetničko društvo j.t.d., OIB 46736017727, Strojarska cesta 20, 10000 Zagreb punomoćnik sudionika u postupku GAL ZAGREB, d.o.o.</item>
    </izvorni_sadrzaj>
    <derivirana_varijabla naziv="DomainObject.Predmet.OstaliListFormatedWithAdressOIB_1">
      <item>JUJNOVIĆ LUČIĆ MARKOVIĆ Odvjetničko društvo j.t.d., OIB 46736017727, Strojarska cesta 20, 10000 Zagreb punomoćnik sudionika u postupku GAL ZAGREB, d.o.o.</item>
    </derivirana_varijabla>
  </DomainObject.Predmet.OstaliListFormatedWithAdressOIB>
  <DomainObject.Predmet.OstaliListNazivFormated>
    <izvorni_sadrzaj>
      <item>JUJNOVIĆ LUČIĆ MARKOVIĆ Odvjetničko društvo j.t.d.</item>
    </izvorni_sadrzaj>
    <derivirana_varijabla naziv="DomainObject.Predmet.OstaliListNazivFormated_1">
      <item>JUJNOVIĆ LUČIĆ MARKOVIĆ Odvjetničko društvo j.t.d.</item>
    </derivirana_varijabla>
  </DomainObject.Predmet.OstaliListNazivFormated>
  <DomainObject.Predmet.OstaliListNazivFormatedOIB>
    <izvorni_sadrzaj>
      <item>JUJNOVIĆ LUČIĆ MARKOVIĆ Odvjetničko društvo j.t.d., OIB 46736017727</item>
    </izvorni_sadrzaj>
    <derivirana_varijabla naziv="DomainObject.Predmet.OstaliListNazivFormatedOIB_1">
      <item>JUJNOVIĆ LUČIĆ MARKOVIĆ Odvjetničko društvo j.t.d.,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St-1239/2017-5</izvorni_sadrzaj>
    <derivirana_varijabla naziv="DomainObject.PoslovniBrojDokumenta_1">St-1239/2017-5</derivirana_varijabla>
  </DomainObject.PoslovniBrojDokumenta>
  <DomainObject.Predmet.StrankaIDrugi>
    <izvorni_sadrzaj>GAL ZAGREB, d.o.o.</izvorni_sadrzaj>
    <derivirana_varijabla naziv="DomainObject.Predmet.StrankaIDrugi_1">GAL ZAGREB, d.o.o.</derivirana_varijabla>
  </DomainObject.Predmet.StrankaIDrugi>
  <DomainObject.Predmet.ProtustrankaIDrugi>
    <izvorni_sadrzaj>GAL ZAGREB, d.o.o.</izvorni_sadrzaj>
    <derivirana_varijabla naziv="DomainObject.Predmet.ProtustrankaIDrugi_1">GAL ZAGREB, d.o.o.</derivirana_varijabla>
  </DomainObject.Predmet.ProtustrankaIDrugi>
  <DomainObject.Predmet.StrankaIDrugiAdressOIB>
    <izvorni_sadrzaj>GAL ZAGREB, d.o.o., OIB 96632474487, Zajčeva 15c, 10000 Zagreb</izvorni_sadrzaj>
    <derivirana_varijabla naziv="DomainObject.Predmet.StrankaIDrugiAdressOIB_1">GAL ZAGREB, d.o.o., OIB 96632474487, Zajčeva 15c, 10000 Zagreb</derivirana_varijabla>
  </DomainObject.Predmet.StrankaIDrugiAdressOIB>
  <DomainObject.Predmet.ProtustrankaIDrugiAdressOIB>
    <izvorni_sadrzaj>GAL ZAGREB, d.o.o., OIB 96632474487, Zajčeva 15c, 10000 Zagreb</izvorni_sadrzaj>
    <derivirana_varijabla naziv="DomainObject.Predmet.ProtustrankaIDrugiAdressOIB_1">GAL ZAGREB, d.o.o., OIB 96632474487, Zajčeva 15c,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 ZAGREB, d.o.o.</item>
      <item>GAL ZAGREB, d.o.o.</item>
      <item>JUJNOVIĆ LUČIĆ MARKOVIĆ Odvjetničko društvo j.t.d.</item>
    </izvorni_sadrzaj>
    <derivirana_varijabla naziv="DomainObject.Predmet.SudioniciListNaziv_1">
      <item>GAL ZAGREB, d.o.o.</item>
      <item>GAL ZAGREB, d.o.o.</item>
      <item>JUJNOVIĆ LUČIĆ MARKOVIĆ Odvjetničko društvo j.t.d.</item>
    </derivirana_varijabla>
  </DomainObject.Predmet.SudioniciListNaziv>
  <DomainObject.Predmet.SudioniciListAdressOIB>
    <izvorni_sadrzaj>
      <item>GAL ZAGREB, d.o.o., OIB 96632474487, Zajčeva 15c,10000 Zagreb</item>
      <item>GAL ZAGREB, d.o.o., OIB 96632474487, Zajčeva 15c,10000 Zagreb</item>
      <item>JUJNOVIĆ LUČIĆ MARKOVIĆ Odvjetničko društvo j.t.d., OIB 46736017727, Strojarska cesta 20,10000 Zagreb</item>
    </izvorni_sadrzaj>
    <derivirana_varijabla naziv="DomainObject.Predmet.SudioniciListAdressOIB_1">
      <item>GAL ZAGREB, d.o.o., OIB 96632474487, Zajčeva 15c,10000 Zagreb</item>
      <item>GAL ZAGREB, d.o.o., OIB 96632474487, Zajčeva 15c,10000 Zagreb</item>
      <item>JUJNOVIĆ LUČIĆ MARKOVIĆ Odvjetničko društvo j.t.d.,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96632474487</item>
      <item>, OIB 96632474487</item>
      <item>, OIB 46736017727</item>
    </izvorni_sadrzaj>
    <derivirana_varijabla naziv="DomainObject.Predmet.SudioniciListNazivOIB_1">
      <item>, OIB 96632474487</item>
      <item>, OIB 96632474487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1156</properties:Characters>
  <properties:Lines>40</properties:Lines>
  <properties:Paragraphs>16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Katarina Drndelić</cp:lastModifiedBy>
  <cp:lastPrinted>2018-02-20T07:30:00Z</cp:lastPrinted>
  <dcterms:modified xmlns:xsi="http://www.w3.org/2001/XMLSchema-instance" xsi:type="dcterms:W3CDTF">2018-02-20T07:30:00Z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zaključak_RH_prioritetne tražbine.docx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