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e47" w14:paraId="3c21e4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731BE">
        <w:t>112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B731BE">
        <w:t>20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B731BE">
        <w:t>3</w:t>
      </w:r>
      <w:r w:rsidR="000E039A">
        <w:t xml:space="preserve">. </w:t>
      </w:r>
      <w:r w:rsidR="00B731BE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B731BE">
        <w:t>AMOR DI CANI j.</w:t>
      </w:r>
      <w:r w:rsidR="00B731BE" w:rsidRPr="000539FB">
        <w:t>d.o.o.</w:t>
      </w:r>
      <w:r w:rsidR="00B731BE">
        <w:t xml:space="preserve"> za trgovinu i usluge</w:t>
      </w:r>
      <w:r w:rsidR="00B731BE" w:rsidRPr="000539FB">
        <w:t xml:space="preserve">, </w:t>
      </w:r>
      <w:r w:rsidR="00B731BE">
        <w:t>Šibenik</w:t>
      </w:r>
      <w:r w:rsidR="00B731BE" w:rsidRPr="000539FB">
        <w:t xml:space="preserve">, </w:t>
      </w:r>
      <w:r w:rsidR="00B731BE">
        <w:t>Miminac 1</w:t>
      </w:r>
      <w:r w:rsidR="00B731BE" w:rsidRPr="000539FB">
        <w:t xml:space="preserve">, OIB: </w:t>
      </w:r>
      <w:r w:rsidR="00B731BE">
        <w:t>63062702062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B731BE">
        <w:t>45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FD7744" w:rsidP="00FD7744" w:rsidR="00FD7744">
      <w:pPr>
        <w:jc w:val="both"/>
      </w:pPr>
      <w:r>
        <w:t>nitko, dostava uredna</w:t>
      </w:r>
    </w:p>
    <w:p w:rsidRDefault="00FD7744" w:rsidP="00FD7744" w:rsidR="00FD7744" w:rsidRPr="00816C78">
      <w:pPr>
        <w:jc w:val="both"/>
      </w:pPr>
      <w:r w:rsidRPr="00816C78">
        <w:t xml:space="preserve">                                       </w:t>
      </w:r>
    </w:p>
    <w:p w:rsidRDefault="00FD7744" w:rsidP="00FD7744" w:rsidR="00FD7744">
      <w:pPr>
        <w:jc w:val="both"/>
      </w:pPr>
      <w:r w:rsidRPr="00816C78">
        <w:t>Za predlagatelja</w:t>
      </w:r>
      <w:r>
        <w:t>: nitko, dostava uredna</w:t>
      </w:r>
    </w:p>
    <w:p w:rsidRDefault="00FD7744" w:rsidP="00FD7744" w:rsidR="00FD7744">
      <w:pPr>
        <w:jc w:val="both"/>
      </w:pPr>
    </w:p>
    <w:p w:rsidRDefault="00FD7744" w:rsidP="00FD7744" w:rsidR="00FD7744" w:rsidRPr="002528EB">
      <w:pPr>
        <w:jc w:val="both"/>
      </w:pPr>
      <w:r>
        <w:t>Sudac donosi</w:t>
      </w:r>
    </w:p>
    <w:p w:rsidRDefault="00FD7744" w:rsidP="00FD7744" w:rsidR="00FD7744">
      <w:pPr>
        <w:jc w:val="center"/>
      </w:pPr>
      <w:r w:rsidRPr="002528EB">
        <w:t xml:space="preserve">r j e š e nj e </w:t>
      </w:r>
    </w:p>
    <w:p w:rsidRDefault="00FD7744" w:rsidP="00FD7744" w:rsidR="00FD7744"/>
    <w:p w:rsidRDefault="00FD7744" w:rsidP="00FD7744" w:rsidR="00FD7744" w:rsidRPr="007A3E16">
      <w:r>
        <w:t xml:space="preserve">nema uvjeta za odražavanje današnjeg ročišta. </w:t>
      </w:r>
      <w:r w:rsidRPr="007A3E16">
        <w:t>Odluka će biti donesena u zakonskom roku.</w:t>
      </w:r>
    </w:p>
    <w:p w:rsidRDefault="00FD7744" w:rsidP="00FD7744" w:rsidR="00FD7744">
      <w:pPr>
        <w:jc w:val="both"/>
      </w:pPr>
    </w:p>
    <w:p w:rsidRDefault="00FD7744" w:rsidP="00FD7744" w:rsidR="00FD7744" w:rsidRPr="002C241F">
      <w:pPr>
        <w:jc w:val="both"/>
      </w:pPr>
      <w:r w:rsidRPr="002C241F">
        <w:t xml:space="preserve">Dovršeno u </w:t>
      </w:r>
      <w:r w:rsidR="008C0FD1">
        <w:t>9,45</w:t>
      </w:r>
      <w:r>
        <w:t xml:space="preserve"> sati</w:t>
      </w:r>
    </w:p>
    <w:p w:rsidRDefault="00FD7744" w:rsidP="00FD7744" w:rsidR="00FD7744">
      <w:pPr>
        <w:jc w:val="both"/>
      </w:pPr>
    </w:p>
    <w:p w:rsidRDefault="00FD7744" w:rsidP="00FD7744" w:rsidR="00FD7744" w:rsidRPr="002C241F">
      <w:pPr>
        <w:ind w:firstLine="708"/>
        <w:jc w:val="both"/>
      </w:pPr>
    </w:p>
    <w:p w:rsidRDefault="00FD7744" w:rsidP="00FD7744" w:rsidR="00FD7744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FD7744" w:rsidP="00FD7744" w:rsidR="00FD7744" w:rsidRPr="002C241F"/>
    <w:p w:rsidRDefault="00FD7744" w:rsidP="00FD7744" w:rsidR="00FD7744" w:rsidRPr="002C241F"/>
    <w:p w:rsidRDefault="00FD7744" w:rsidP="00FD7744" w:rsidR="00FD7744" w:rsidRPr="002C241F"/>
    <w:p w:rsidRDefault="00FD7744" w:rsidP="00FD7744" w:rsidR="00FD7744" w:rsidRPr="002C241F"/>
    <w:p w:rsidRDefault="00FD7744" w:rsidP="00FD7744" w:rsidR="00FD7744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FD7744" w:rsidP="00FD7744" w:rsidR="00FD7744" w:rsidRPr="002C241F"/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731BE">
      <w:t>112</w:t>
    </w:r>
    <w:r w:rsidR="00B80BDA">
      <w:t>/</w:t>
    </w:r>
    <w:r w:rsidR="00E84861">
      <w:t>20</w:t>
    </w:r>
    <w:r w:rsidR="0019301D">
      <w:t>18</w:t>
    </w:r>
    <w:r w:rsidR="0074759D">
      <w:t>-</w:t>
    </w:r>
    <w:r w:rsidR="00B731BE">
      <w:t>20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30B1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06E5A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C0FD1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731BE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5FB4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D7744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6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6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St-112/2018-19</izvorni_sadrzaj>
    <derivirana_varijabla naziv="DomainObject.Zapisnik.Oznaka_1">St-112/2018-19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St-112/2018-19</izvorni_sadrzaj>
    <derivirana_varijabla naziv="DomainObject.PoslovniBrojDokumenta_1">St-112/2018-19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689</properties:Characters>
  <properties:Lines>38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2018-08-31T12:39:00Z</dcterms:created>
  <dc:creator>Ardena Bajlo</dc:creator>
  <cp:lastModifiedBy>Ante Rubelj</cp:lastModifiedBy>
  <cp:lastPrinted>2018-09-03T07:42:00Z</cp:lastPrinted>
  <dcterms:modified xmlns:xsi="http://www.w3.org/2001/XMLSchema-instance" xsi:type="dcterms:W3CDTF">2018-09-03T11:35:00Z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St-112/2018-19 / Zapisnik - Ročište radi izjašnjenja o prijedlogu za otvaranje steč.post (1 St-112-2018-povodom prijedloga za otvaranje stečaja 3.9.2018.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