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e6be1" w14:paraId="1be6be1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DD0DD8">
        <w:rPr>
          <w:rFonts w:hAnsi="Times New Roman" w:ascii="Times New Roman"/>
          <w:szCs w:val="24"/>
          <w:lang w:val="hr-HR"/>
        </w:rPr>
        <w:t>5579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DD0DD8">
        <w:rPr>
          <w:rFonts w:hAnsi="Times New Roman" w:ascii="Times New Roman"/>
          <w:szCs w:val="24"/>
          <w:lang w:val="hr-HR"/>
        </w:rPr>
        <w:t xml:space="preserve"> </w:t>
      </w:r>
      <w:r w:rsidR="00DD0DD8" w:rsidRPr="00DD0DD8">
        <w:rPr>
          <w:rFonts w:hAnsi="Times New Roman" w:ascii="Times New Roman"/>
          <w:szCs w:val="24"/>
          <w:lang w:val="hr-HR"/>
        </w:rPr>
        <w:t>JOSIPOVIĆ USLUGE j.d.o.o</w:t>
      </w:r>
      <w:r w:rsidR="00DD0DD8">
        <w:rPr>
          <w:rFonts w:hAnsi="Times New Roman" w:ascii="Times New Roman"/>
          <w:szCs w:val="24"/>
          <w:lang w:val="hr-HR"/>
        </w:rPr>
        <w:t xml:space="preserve">., Velika Gorica (Grad Velika Gorica), Matije Slatinskog 2, OIB: </w:t>
      </w:r>
      <w:r w:rsidR="00DD0DD8" w:rsidRPr="00DD0DD8">
        <w:rPr>
          <w:rFonts w:hAnsi="Times New Roman" w:ascii="Times New Roman"/>
          <w:szCs w:val="24"/>
          <w:lang w:val="hr-HR"/>
        </w:rPr>
        <w:t>07673039046</w:t>
      </w:r>
      <w:r w:rsidR="00884AC7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681230">
        <w:rPr>
          <w:rFonts w:hAnsi="Times New Roman" w:ascii="Times New Roman"/>
          <w:szCs w:val="24"/>
          <w:lang w:val="hr-HR"/>
        </w:rPr>
        <w:t>18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DD0DD8" w:rsidRPr="00DD0DD8">
        <w:rPr>
          <w:rFonts w:hAnsi="Times New Roman" w:ascii="Times New Roman"/>
          <w:szCs w:val="24"/>
          <w:lang w:val="hr-HR"/>
        </w:rPr>
        <w:t>JOSIPOVIĆ USLUGE j.d.o.o</w:t>
      </w:r>
      <w:r w:rsidR="00DD0DD8">
        <w:rPr>
          <w:rFonts w:hAnsi="Times New Roman" w:ascii="Times New Roman"/>
          <w:szCs w:val="24"/>
          <w:lang w:val="hr-HR"/>
        </w:rPr>
        <w:t xml:space="preserve">., Velika Gorica (Grad Velika Gorica), Matije Slatinskog 2, OIB: </w:t>
      </w:r>
      <w:r w:rsidR="00DD0DD8" w:rsidRPr="00DD0DD8">
        <w:rPr>
          <w:rFonts w:hAnsi="Times New Roman" w:ascii="Times New Roman"/>
          <w:szCs w:val="24"/>
          <w:lang w:val="hr-HR"/>
        </w:rPr>
        <w:t>07673039046</w:t>
      </w:r>
      <w:r w:rsidR="00F40637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7279B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Financijska agencija podnijela je, na temelju odredbe čl. 429. st. 1. Stečajnog zakona (“Narodne novine” broj 71/15, dalje: SZ), zahtjev za provedbu skraćenog stečajnog postupka nad dužnikom</w:t>
      </w:r>
      <w:r w:rsidR="00884AC7">
        <w:rPr>
          <w:rFonts w:hAnsi="Times New Roman" w:ascii="Times New Roman"/>
          <w:szCs w:val="24"/>
          <w:lang w:val="hr-HR"/>
        </w:rPr>
        <w:t xml:space="preserve"> </w:t>
      </w:r>
      <w:r w:rsidR="00DD0DD8" w:rsidRPr="00DD0DD8">
        <w:rPr>
          <w:rFonts w:hAnsi="Times New Roman" w:ascii="Times New Roman"/>
          <w:szCs w:val="24"/>
          <w:lang w:val="hr-HR"/>
        </w:rPr>
        <w:t>JOSIPOVIĆ USLUGE j.d.o.o</w:t>
      </w:r>
      <w:r w:rsidR="00DD0DD8">
        <w:rPr>
          <w:rFonts w:hAnsi="Times New Roman" w:ascii="Times New Roman"/>
          <w:szCs w:val="24"/>
          <w:lang w:val="hr-HR"/>
        </w:rPr>
        <w:t xml:space="preserve">., Velika Gorica (Grad Velika Gorica), Matije Slatinskog 2, OIB: </w:t>
      </w:r>
      <w:r w:rsidR="00DD0DD8" w:rsidRPr="00DD0DD8">
        <w:rPr>
          <w:rFonts w:hAnsi="Times New Roman" w:ascii="Times New Roman"/>
          <w:szCs w:val="24"/>
          <w:lang w:val="hr-HR"/>
        </w:rPr>
        <w:t>07673039046</w:t>
      </w:r>
      <w:r w:rsidR="007279B5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681230">
        <w:rPr>
          <w:rFonts w:hAnsi="Times New Roman" w:ascii="Times New Roman"/>
          <w:szCs w:val="24"/>
          <w:lang w:val="hr-HR"/>
        </w:rPr>
        <w:t>18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C87F1B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FC5E27">
        <w:rPr>
          <w:rFonts w:hAnsi="Times New Roman" w:ascii="Times New Roman"/>
          <w:szCs w:val="24"/>
          <w:lang w:val="hr-HR"/>
        </w:rPr>
        <w:t xml:space="preserve">e-Oglasna ploča- </w:t>
      </w:r>
      <w:r w:rsidR="00681230">
        <w:rPr>
          <w:rFonts w:hAnsi="Times New Roman" w:ascii="Times New Roman"/>
          <w:szCs w:val="24"/>
          <w:lang w:val="hr-HR"/>
        </w:rPr>
        <w:t>8</w:t>
      </w:r>
      <w:r w:rsidRPr="00FC5E27">
        <w:rPr>
          <w:rFonts w:hAnsi="Times New Roman" w:ascii="Times New Roman"/>
          <w:szCs w:val="24"/>
          <w:lang w:val="hr-HR"/>
        </w:rPr>
        <w:t xml:space="preserve"> dana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87F1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15B4B"/>
    <w:rsid w:val="001615C6"/>
    <w:rsid w:val="0016730D"/>
    <w:rsid w:val="00170A65"/>
    <w:rsid w:val="00182088"/>
    <w:rsid w:val="001A26ED"/>
    <w:rsid w:val="001B3BAC"/>
    <w:rsid w:val="00230CD2"/>
    <w:rsid w:val="00242071"/>
    <w:rsid w:val="00262913"/>
    <w:rsid w:val="002E422F"/>
    <w:rsid w:val="00342182"/>
    <w:rsid w:val="0034337C"/>
    <w:rsid w:val="00352D31"/>
    <w:rsid w:val="0035735F"/>
    <w:rsid w:val="003A66F2"/>
    <w:rsid w:val="003E54E2"/>
    <w:rsid w:val="0042162E"/>
    <w:rsid w:val="00422898"/>
    <w:rsid w:val="004862C1"/>
    <w:rsid w:val="004B2B00"/>
    <w:rsid w:val="004D3A78"/>
    <w:rsid w:val="004E5A23"/>
    <w:rsid w:val="00512B33"/>
    <w:rsid w:val="00532B71"/>
    <w:rsid w:val="005340BD"/>
    <w:rsid w:val="005454C8"/>
    <w:rsid w:val="00560D78"/>
    <w:rsid w:val="00571454"/>
    <w:rsid w:val="00586826"/>
    <w:rsid w:val="005940E9"/>
    <w:rsid w:val="005967BE"/>
    <w:rsid w:val="005B6027"/>
    <w:rsid w:val="005D4710"/>
    <w:rsid w:val="006356C5"/>
    <w:rsid w:val="0064774B"/>
    <w:rsid w:val="006660A8"/>
    <w:rsid w:val="00681230"/>
    <w:rsid w:val="00694BEF"/>
    <w:rsid w:val="006D3846"/>
    <w:rsid w:val="006F3C67"/>
    <w:rsid w:val="007279B5"/>
    <w:rsid w:val="0074450F"/>
    <w:rsid w:val="007A29F9"/>
    <w:rsid w:val="00801591"/>
    <w:rsid w:val="00840E3D"/>
    <w:rsid w:val="00884AC7"/>
    <w:rsid w:val="008968CC"/>
    <w:rsid w:val="008B4ECC"/>
    <w:rsid w:val="008D44CC"/>
    <w:rsid w:val="008E3BB4"/>
    <w:rsid w:val="008F5966"/>
    <w:rsid w:val="00932D82"/>
    <w:rsid w:val="009374DE"/>
    <w:rsid w:val="00997BA9"/>
    <w:rsid w:val="009A0A41"/>
    <w:rsid w:val="00A216F8"/>
    <w:rsid w:val="00A95334"/>
    <w:rsid w:val="00AB1F2E"/>
    <w:rsid w:val="00AB3AF6"/>
    <w:rsid w:val="00AB7883"/>
    <w:rsid w:val="00AF0B3B"/>
    <w:rsid w:val="00AF40B4"/>
    <w:rsid w:val="00B03169"/>
    <w:rsid w:val="00B24C3D"/>
    <w:rsid w:val="00B42FF7"/>
    <w:rsid w:val="00B50722"/>
    <w:rsid w:val="00BC6E3C"/>
    <w:rsid w:val="00C87F1B"/>
    <w:rsid w:val="00CC0EB7"/>
    <w:rsid w:val="00CF2939"/>
    <w:rsid w:val="00D10F3F"/>
    <w:rsid w:val="00D30E36"/>
    <w:rsid w:val="00D3501C"/>
    <w:rsid w:val="00D44D4F"/>
    <w:rsid w:val="00D70020"/>
    <w:rsid w:val="00D77C43"/>
    <w:rsid w:val="00D955F3"/>
    <w:rsid w:val="00DB29D2"/>
    <w:rsid w:val="00DB4528"/>
    <w:rsid w:val="00DC34B9"/>
    <w:rsid w:val="00DD0DD8"/>
    <w:rsid w:val="00EE5750"/>
    <w:rsid w:val="00EF0DDB"/>
    <w:rsid w:val="00F40637"/>
    <w:rsid w:val="00F62A72"/>
    <w:rsid w:val="00F667BC"/>
    <w:rsid w:val="00F72F81"/>
    <w:rsid w:val="00FC5E27"/>
    <w:rsid w:val="00FF3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7F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7F1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7F1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7F1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7F1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7F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7F1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7F1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7F1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7F1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5579</izvorni_sadrzaj>
    <derivirana_varijabla naziv="DomainObject.Predmet.Broj_1">5579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St-5579/2015</izvorni_sadrzaj>
    <derivirana_varijabla naziv="DomainObject.Predmet.OznakaBroj_1">St-5579/2015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JOSIPOVIĆ USLUGE j.d.o.o zastupanog po punomoćniku Zoran Josipović</izvorni_sadrzaj>
    <derivirana_varijabla naziv="DomainObject.Predmet.ProtustrankaFormated_1">  JOSIPOVIĆ USLUGE j.d.o.o zastupanog po punomoćniku Zoran Josipović</derivirana_varijabla>
  </DomainObject.Predmet.ProtustrankaFormated>
  <DomainObject.Predmet.ProtustrankaFormatedOIB>
    <izvorni_sadrzaj>  JOSIPOVIĆ USLUGE j.d.o.o, OIB 07673039046 zastupanog po punomoćniku Zoran Josipović</izvorni_sadrzaj>
    <derivirana_varijabla naziv="DomainObject.Predmet.ProtustrankaFormatedOIB_1">  JOSIPOVIĆ USLUGE j.d.o.o, OIB 07673039046 zastupanog po punomoćniku Zoran Josipović</derivirana_varijabla>
  </DomainObject.Predmet.ProtustrankaFormatedOIB>
  <DomainObject.Predmet.ProtustrankaFormatedWithAdress>
    <izvorni_sadrzaj> JOSIPOVIĆ USLUGE j.d.o.o, Matije Slatinskog 2, 10410 Velika Gorica zastupanog po punomoćniku Zoran Josipović</izvorni_sadrzaj>
    <derivirana_varijabla naziv="DomainObject.Predmet.ProtustrankaFormatedWithAdress_1"> JOSIPOVIĆ USLUGE j.d.o.o, Matije Slatinskog 2, 10410 Velika Gorica zastupanog po punomoćniku Zoran Josipović</derivirana_varijabla>
  </DomainObject.Predmet.ProtustrankaFormatedWithAdress>
  <DomainObject.Predmet.ProtustrankaFormatedWithAdressOIB>
    <izvorni_sadrzaj> JOSIPOVIĆ USLUGE j.d.o.o, OIB 07673039046, Matije Slatinskog 2, 10410 Velika Gorica zastupanog po punomoćniku Zoran Josipović</izvorni_sadrzaj>
    <derivirana_varijabla naziv="DomainObject.Predmet.ProtustrankaFormatedWithAdressOIB_1"> JOSIPOVIĆ USLUGE j.d.o.o, OIB 07673039046, Matije Slatinskog 2, 10410 Velika Gorica zastupanog po punomoćniku Zoran Josipović</derivirana_varijabla>
  </DomainObject.Predmet.ProtustrankaFormatedWithAdressOIB>
  <DomainObject.Predmet.ProtustrankaWithAdress>
    <izvorni_sadrzaj>JOSIPOVIĆ USLUGE j.d.o.o Matije Slatinskog 2, 10410 Velika Gorica</izvorni_sadrzaj>
    <derivirana_varijabla naziv="DomainObject.Predmet.ProtustrankaWithAdress_1">JOSIPOVIĆ USLUGE j.d.o.o Matije Slatinskog 2, 10410 Velika Gorica</derivirana_varijabla>
  </DomainObject.Predmet.ProtustrankaWithAdress>
  <DomainObject.Predmet.ProtustrankaWithAdressOIB>
    <izvorni_sadrzaj>JOSIPOVIĆ USLUGE j.d.o.o, OIB 07673039046, Matije Slatinskog 2, 10410 Velika Gorica</izvorni_sadrzaj>
    <derivirana_varijabla naziv="DomainObject.Predmet.ProtustrankaWithAdressOIB_1">JOSIPOVIĆ USLUGE j.d.o.o, OIB 07673039046, Matije Slatinskog 2, 10410 Velika Gorica</derivirana_varijabla>
  </DomainObject.Predmet.ProtustrankaWithAdressOIB>
  <DomainObject.Predmet.ProtustrankaNazivFormated>
    <izvorni_sadrzaj>JOSIPOVIĆ USLUGE j.d.o.o</izvorni_sadrzaj>
    <derivirana_varijabla naziv="DomainObject.Predmet.ProtustrankaNazivFormated_1">JOSIPOVIĆ USLUGE j.d.o.o</derivirana_varijabla>
  </DomainObject.Predmet.ProtustrankaNazivFormated>
  <DomainObject.Predmet.ProtustrankaNazivFormatedOIB>
    <izvorni_sadrzaj>JOSIPOVIĆ USLUGE j.d.o.o, OIB 07673039046</izvorni_sadrzaj>
    <derivirana_varijabla naziv="DomainObject.Predmet.ProtustrankaNazivFormatedOIB_1">JOSIPOVIĆ USLUGE j.d.o.o, OIB 07673039046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JOSIPOVIĆ USLUGE j.d.o.o zastupanog po punomoćniku Zoran Josipović</item>
    </izvorni_sadrzaj>
    <derivirana_varijabla naziv="DomainObject.Predmet.ProtuStrankaListFormated_1">
      <item>JOSIPOVIĆ USLUGE j.d.o.o zastupanog po punomoćniku Zoran Josipović</item>
    </derivirana_varijabla>
  </DomainObject.Predmet.ProtuStrankaListFormated>
  <DomainObject.Predmet.ProtuStrankaListFormatedOIB>
    <izvorni_sadrzaj>
      <item>JOSIPOVIĆ USLUGE j.d.o.o, OIB 07673039046 zastupanog po punomoćniku Zoran Josipović</item>
    </izvorni_sadrzaj>
    <derivirana_varijabla naziv="DomainObject.Predmet.ProtuStrankaListFormatedOIB_1">
      <item>JOSIPOVIĆ USLUGE j.d.o.o, OIB 07673039046 zastupanog po punomoćniku Zoran Josipović</item>
    </derivirana_varijabla>
  </DomainObject.Predmet.ProtuStrankaListFormatedOIB>
  <DomainObject.Predmet.ProtuStrankaListFormatedWithAdress>
    <izvorni_sadrzaj>
      <item>JOSIPOVIĆ USLUGE j.d.o.o, Matije Slatinskog 2, 10410 Velika Gorica zastupanog po punomoćniku Zoran Josipović</item>
    </izvorni_sadrzaj>
    <derivirana_varijabla naziv="DomainObject.Predmet.ProtuStrankaListFormatedWithAdress_1">
      <item>JOSIPOVIĆ USLUGE j.d.o.o, Matije Slatinskog 2, 10410 Velika Gorica zastupanog po punomoćniku Zoran Josipović</item>
    </derivirana_varijabla>
  </DomainObject.Predmet.ProtuStrankaListFormatedWithAdress>
  <DomainObject.Predmet.ProtuStrankaListFormatedWithAdressOIB>
    <izvorni_sadrzaj>
      <item>JOSIPOVIĆ USLUGE j.d.o.o, OIB 07673039046, Matije Slatinskog 2, 10410 Velika Gorica zastupanog po punomoćniku Zoran Josipović</item>
    </izvorni_sadrzaj>
    <derivirana_varijabla naziv="DomainObject.Predmet.ProtuStrankaListFormatedWithAdressOIB_1">
      <item>JOSIPOVIĆ USLUGE j.d.o.o, OIB 07673039046, Matije Slatinskog 2, 10410 Velika Gorica zastupanog po punomoćniku Zoran Josipović</item>
    </derivirana_varijabla>
  </DomainObject.Predmet.ProtuStrankaListFormatedWithAdressOIB>
  <DomainObject.Predmet.ProtuStrankaListNazivFormated>
    <izvorni_sadrzaj>
      <item>JOSIPOVIĆ USLUGE j.d.o.o</item>
    </izvorni_sadrzaj>
    <derivirana_varijabla naziv="DomainObject.Predmet.ProtuStrankaListNazivFormated_1">
      <item>JOSIPOVIĆ USLUGE j.d.o.o</item>
    </derivirana_varijabla>
  </DomainObject.Predmet.ProtuStrankaListNazivFormated>
  <DomainObject.Predmet.ProtuStrankaListNazivFormatedOIB>
    <izvorni_sadrzaj>
      <item>JOSIPOVIĆ USLUGE j.d.o.o, OIB 07673039046</item>
    </izvorni_sadrzaj>
    <derivirana_varijabla naziv="DomainObject.Predmet.ProtuStrankaListNazivFormatedOIB_1">
      <item>JOSIPOVIĆ USLUGE j.d.o.o, OIB 07673039046</item>
    </derivirana_varijabla>
  </DomainObject.Predmet.ProtuStrankaListNazivFormatedOIB>
  <DomainObject.Predmet.OstaliListFormated>
    <izvorni_sadrzaj>
      <item>Zoran Josipović punomoćnik sudionika u postupku JOSIPOVIĆ USLUGE j.d.o.o</item>
    </izvorni_sadrzaj>
    <derivirana_varijabla naziv="DomainObject.Predmet.OstaliListFormated_1">
      <item>Zoran Josipović punomoćnik sudionika u postupku JOSIPOVIĆ USLUGE j.d.o.o</item>
    </derivirana_varijabla>
  </DomainObject.Predmet.OstaliListFormated>
  <DomainObject.Predmet.OstaliListFormatedOIB>
    <izvorni_sadrzaj>
      <item>Zoran Josipović, OIB 08390666483 punomoćnik sudionika u postupku JOSIPOVIĆ USLUGE j.d.o.o</item>
    </izvorni_sadrzaj>
    <derivirana_varijabla naziv="DomainObject.Predmet.OstaliListFormatedOIB_1">
      <item>Zoran Josipović, OIB 08390666483 punomoćnik sudionika u postupku JOSIPOVIĆ USLUGE j.d.o.o</item>
    </derivirana_varijabla>
  </DomainObject.Predmet.OstaliListFormatedOIB>
  <DomainObject.Predmet.OstaliListFormatedWithAdress>
    <izvorni_sadrzaj>
      <item>Zoran Josipović, Matije Slatinskog 2, 10410 Velika Gorica punomoćnik sudionika u postupku JOSIPOVIĆ USLUGE j.d.o.o</item>
    </izvorni_sadrzaj>
    <derivirana_varijabla naziv="DomainObject.Predmet.OstaliListFormatedWithAdress_1">
      <item>Zoran Josipović, Matije Slatinskog 2, 10410 Velika Gorica punomoćnik sudionika u postupku JOSIPOVIĆ USLUGE j.d.o.o</item>
    </derivirana_varijabla>
  </DomainObject.Predmet.OstaliListFormatedWithAdress>
  <DomainObject.Predmet.OstaliListFormatedWithAdressOIB>
    <izvorni_sadrzaj>
      <item>Zoran Josipović, OIB 08390666483, Matije Slatinskog 2, 10410 Velika Gorica punomoćnik sudionika u postupku JOSIPOVIĆ USLUGE j.d.o.o</item>
    </izvorni_sadrzaj>
    <derivirana_varijabla naziv="DomainObject.Predmet.OstaliListFormatedWithAdressOIB_1">
      <item>Zoran Josipović, OIB 08390666483, Matije Slatinskog 2, 10410 Velika Gorica punomoćnik sudionika u postupku JOSIPOVIĆ USLUGE j.d.o.o</item>
    </derivirana_varijabla>
  </DomainObject.Predmet.OstaliListFormatedWithAdressOIB>
  <DomainObject.Predmet.OstaliListNazivFormated>
    <izvorni_sadrzaj>
      <item>Zoran Josipović</item>
    </izvorni_sadrzaj>
    <derivirana_varijabla naziv="DomainObject.Predmet.OstaliListNazivFormated_1">
      <item>Zoran Josipović</item>
    </derivirana_varijabla>
  </DomainObject.Predmet.OstaliListNazivFormated>
  <DomainObject.Predmet.OstaliListNazivFormatedOIB>
    <izvorni_sadrzaj>
      <item>Zoran Josipović, OIB 08390666483</item>
    </izvorni_sadrzaj>
    <derivirana_varijabla naziv="DomainObject.Predmet.OstaliListNazivFormatedOIB_1">
      <item>Zoran Josipović, OIB 08390666483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JOSIPOVIĆ USLUGE j.d.o.o</izvorni_sadrzaj>
    <derivirana_varijabla naziv="DomainObject.Predmet.ProtustrankaIDrugi_1">JOSIPOVIĆ USLUGE j.d.o.o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JOSIPOVIĆ USLUGE j.d.o.o, OIB 07673039046, Matije Slatinskog 2, 10410 Velika Gorica</izvorni_sadrzaj>
    <derivirana_varijabla naziv="DomainObject.Predmet.ProtustrankaIDrugiAdressOIB_1">JOSIPOVIĆ USLUGE j.d.o.o, OIB 07673039046, Matije Slatinskog 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JOSIPOVIĆ USLUGE j.d.o.o</item>
      <item>Zoran Josipović</item>
    </izvorni_sadrzaj>
    <derivirana_varijabla naziv="DomainObject.Predmet.SudioniciListNaziv_1">
      <item>FINA Regionalni centar Zagreb</item>
      <item>JOSIPOVIĆ USLUGE j.d.o.o</item>
      <item>Zoran Josipović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JOSIPOVIĆ USLUGE j.d.o.o, OIB 07673039046, Matije Slatinskog 2,10410 Velika Gorica</item>
      <item>Zoran Josipović, OIB 08390666483, Matije Slatinskog 2,10410 Velika Gorica</item>
    </izvorni_sadrzaj>
    <derivirana_varijabla naziv="DomainObject.Predmet.SudioniciListAdressOIB_1">
      <item>FINA Regionalni centar Zagreb, OIB 85821130368, Trg svibanjskih žrtava 1995. 1,10000 Zagreb</item>
      <item>JOSIPOVIĆ USLUGE j.d.o.o, OIB 07673039046, Matije Slatinskog 2,10410 Velika Gorica</item>
      <item>Zoran Josipović, OIB 08390666483, Matije Slatinskog 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07673039046</item>
      <item>, OIB 08390666483</item>
    </izvorni_sadrzaj>
    <derivirana_varijabla naziv="DomainObject.Predmet.SudioniciListNazivOIB_1">
      <item>, OIB 85821130368</item>
      <item>, OIB 07673039046</item>
      <item>, OIB 08390666483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5C2C1D-D24E-4CB7-8E2A-7870343A5E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340</properties:Words>
  <properties:Characters>1809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2015-12-18T10:27:00Z</dcterms:created>
  <dc:creator>Sudsko vijeæe</dc:creator>
  <cp:lastModifiedBy>Katarina Babić</cp:lastModifiedBy>
  <cp:lastPrinted>2015-12-18T10:16:00Z</cp:lastPrinted>
  <dcterms:modified xmlns:xsi="http://www.w3.org/2001/XMLSchema-instance" xsi:type="dcterms:W3CDTF">2015-12-18T10:28:00Z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