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873bd" w14:paraId="df873bd"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1A24FE">
        <w:rPr>
          <w:b/>
        </w:rPr>
        <w:t>916</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1A24FE">
        <w:t>ŠESTANOVAC</w:t>
      </w:r>
      <w:r w:rsidR="007B31C8">
        <w:t xml:space="preserve"> </w:t>
      </w:r>
      <w:r w:rsidR="00023585" w:rsidRPr="007303A9">
        <w:t>d.o.o.</w:t>
      </w:r>
      <w:r w:rsidR="00736979">
        <w:t xml:space="preserve"> </w:t>
      </w:r>
      <w:r w:rsidR="00753D8F">
        <w:t xml:space="preserve">za </w:t>
      </w:r>
      <w:r w:rsidR="001A24FE">
        <w:t xml:space="preserve">proizvodnju, </w:t>
      </w:r>
      <w:r w:rsidR="007B31C8">
        <w:t>trgovinu</w:t>
      </w:r>
      <w:r w:rsidR="001A24FE">
        <w:t xml:space="preserve"> i usluge</w:t>
      </w:r>
      <w:r w:rsidR="0043746D">
        <w:t>,</w:t>
      </w:r>
      <w:r w:rsidR="00023585" w:rsidRPr="007303A9">
        <w:t xml:space="preserve"> </w:t>
      </w:r>
      <w:r w:rsidR="00EC6833">
        <w:t>Šestanovac</w:t>
      </w:r>
      <w:r w:rsidR="00A70E44">
        <w:t>,</w:t>
      </w:r>
      <w:r w:rsidR="00EC6833" w:rsidRPr="00EC6833">
        <w:t xml:space="preserve"> Šestanovac</w:t>
      </w:r>
      <w:r w:rsidR="00EC6833">
        <w:t xml:space="preserve"> bb,</w:t>
      </w:r>
      <w:r w:rsidR="00EC6833" w:rsidRPr="00EC6833">
        <w:t xml:space="preserve"> </w:t>
      </w:r>
      <w:r w:rsidR="00023585" w:rsidRPr="007303A9">
        <w:t xml:space="preserve">MBS: </w:t>
      </w:r>
      <w:r w:rsidR="009439E3">
        <w:t>060</w:t>
      </w:r>
      <w:r w:rsidR="00EC6833">
        <w:t>205128</w:t>
      </w:r>
      <w:r w:rsidR="00023585" w:rsidRPr="007303A9">
        <w:t xml:space="preserve">, OIB: </w:t>
      </w:r>
      <w:r w:rsidR="00EC6833">
        <w:t>44620394529</w:t>
      </w:r>
      <w:r w:rsidR="00EF1407" w:rsidRPr="007303A9">
        <w:t>,</w:t>
      </w:r>
      <w:r w:rsidR="00902E57" w:rsidRPr="007303A9">
        <w:t xml:space="preserve"> dana </w:t>
      </w:r>
      <w:r w:rsidR="007B31C8">
        <w:t>22</w:t>
      </w:r>
      <w:r w:rsidR="00902E57" w:rsidRPr="007303A9">
        <w:t xml:space="preserve">. </w:t>
      </w:r>
      <w:r w:rsidR="007B31C8">
        <w:t>rujna</w:t>
      </w:r>
      <w:r w:rsidR="0079164D" w:rsidRPr="007303A9">
        <w:t xml:space="preserve">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EC6833" w:rsidRPr="00EC6833">
        <w:t>ŠESTANOVAC d.o.o. za proizvodnju, trgovinu i usluge, Šestanovac, Šestanovac bb, MBS: 060205128, OIB: 44620394529</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130E26" w:rsidP="00B70172" w:rsidR="00B70172" w:rsidRPr="007303A9">
      <w:pPr>
        <w:jc w:val="center"/>
        <w:rPr>
          <w:b/>
          <w:u w:val="single"/>
        </w:rPr>
      </w:pPr>
      <w:r>
        <w:rPr>
          <w:b/>
          <w:u w:val="single"/>
        </w:rPr>
        <w:t>10</w:t>
      </w:r>
      <w:r w:rsidR="00A3143C" w:rsidRPr="007303A9">
        <w:rPr>
          <w:b/>
          <w:u w:val="single"/>
        </w:rPr>
        <w:t xml:space="preserve">. </w:t>
      </w:r>
      <w:r w:rsidR="007B31C8">
        <w:rPr>
          <w:b/>
          <w:u w:val="single"/>
        </w:rPr>
        <w:t>listopad</w:t>
      </w:r>
      <w:r w:rsidR="00E03274">
        <w:rPr>
          <w:b/>
          <w:u w:val="single"/>
        </w:rPr>
        <w:t>a</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7B31C8">
        <w:rPr>
          <w:b/>
          <w:u w:val="single"/>
        </w:rPr>
        <w:t>0</w:t>
      </w:r>
      <w:r w:rsidR="00826C30">
        <w:rPr>
          <w:b/>
          <w:u w:val="single"/>
        </w:rPr>
        <w:t>9</w:t>
      </w:r>
      <w:r w:rsidR="004A11A6" w:rsidRPr="007303A9">
        <w:rPr>
          <w:b/>
          <w:u w:val="single"/>
        </w:rPr>
        <w:t>,</w:t>
      </w:r>
      <w:r w:rsidR="00EC6833">
        <w:rPr>
          <w:b/>
          <w:u w:val="single"/>
        </w:rPr>
        <w:t>3</w:t>
      </w:r>
      <w:r w:rsidR="0043746D">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EC6833">
        <w:t>Vicko Vukušić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C51E80">
        <w:t>ku</w:t>
      </w:r>
      <w:r w:rsidRPr="007303A9">
        <w:t xml:space="preserve"> po zakonu dužnika </w:t>
      </w:r>
      <w:r w:rsidR="00EC6833" w:rsidRPr="00EC6833">
        <w:t xml:space="preserve">Vicko Vukušić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BD2E13"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826C30">
        <w:t>29</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EC6833" w:rsidRPr="00EC6833">
        <w:t>ŠESTANOVAC d.o.o. za proizvodnju, trgovinu i usluge, Šestanovac, Šestanovac bb, MBS: 060205128, OIB: 44620394529</w:t>
      </w:r>
      <w:r w:rsidRPr="007303A9">
        <w:t xml:space="preserve">. </w:t>
      </w:r>
      <w:r w:rsidR="00AC3607" w:rsidRPr="00AC3607">
        <w:t xml:space="preserve">U prijedlogu se u bitnome navodi da temeljem čl. </w:t>
      </w:r>
      <w:r w:rsidR="00EC6833">
        <w:t>444</w:t>
      </w:r>
      <w:r w:rsidR="001A7F0D">
        <w:t xml:space="preserve">. st. </w:t>
      </w:r>
      <w:r w:rsidR="00EC6833">
        <w:t>2</w:t>
      </w:r>
      <w:r w:rsidR="00AC3607" w:rsidRPr="00AC3607">
        <w:t xml:space="preserve">. SZ-a podnosi prijedlog, te da na dan </w:t>
      </w:r>
      <w:r w:rsidR="00EC6833">
        <w:t>01</w:t>
      </w:r>
      <w:r w:rsidR="001A7F0D">
        <w:t>.0</w:t>
      </w:r>
      <w:r w:rsidR="00EC6833">
        <w:t>9</w:t>
      </w:r>
      <w:r w:rsidR="001A7F0D">
        <w:t>.201</w:t>
      </w:r>
      <w:r w:rsidR="00EC6833">
        <w:t>5</w:t>
      </w:r>
      <w:r w:rsidR="00AC3607" w:rsidRPr="00AC3607">
        <w:t xml:space="preserve">.g. dužnik ima u očevidniku redoslijeda osnova za plaćanje evidentirane osnove za plaćanje u neprekinutom razdoblju od </w:t>
      </w:r>
      <w:r w:rsidR="00EC6833">
        <w:t>2168</w:t>
      </w:r>
      <w:r w:rsidR="00AC3607" w:rsidRPr="00AC3607">
        <w:t xml:space="preserve"> dana u ukupnom iznosu od </w:t>
      </w:r>
      <w:r w:rsidR="00EC6833">
        <w:t>2.483.421,87</w:t>
      </w:r>
      <w:r w:rsidR="00AC3607" w:rsidRPr="00AC3607">
        <w:t xml:space="preserve"> kuna u koji iznos je uračunata kamata i naknada predlagatelja za provedbu ovrhe na novčanim sredstvima. Navodi se da dužnik ima </w:t>
      </w:r>
      <w:r w:rsidR="00166713">
        <w:t>jednog</w:t>
      </w:r>
      <w:r w:rsidR="00387562">
        <w:t xml:space="preserve"> </w:t>
      </w:r>
      <w:r w:rsidR="00C51E80">
        <w:t>zaposlen</w:t>
      </w:r>
      <w:r w:rsidR="00166713">
        <w:t>og</w:t>
      </w:r>
      <w:r w:rsidR="00AC3607">
        <w:t xml:space="preserve">, te </w:t>
      </w:r>
      <w:r w:rsidR="007B31C8">
        <w:t>i</w:t>
      </w:r>
      <w:r w:rsidR="006B7BB7">
        <w:t xml:space="preserve">ma </w:t>
      </w:r>
      <w:r w:rsidR="004C649B">
        <w:t>otvoren</w:t>
      </w:r>
      <w:r w:rsidR="00C51E80">
        <w:t xml:space="preserve"> račun</w:t>
      </w:r>
      <w:r w:rsidR="007B31C8">
        <w:t xml:space="preserve"> kod </w:t>
      </w:r>
      <w:r w:rsidR="00EC6833">
        <w:t>Splitska banka</w:t>
      </w:r>
      <w:r w:rsidR="007B31C8">
        <w:t xml:space="preserve"> d.d.</w:t>
      </w:r>
      <w:r w:rsidR="006A3AE0">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7B31C8">
        <w:rPr>
          <w:b/>
        </w:rPr>
        <w:t>22</w:t>
      </w:r>
      <w:r w:rsidR="008C679E" w:rsidRPr="007303A9">
        <w:rPr>
          <w:b/>
        </w:rPr>
        <w:t xml:space="preserve">. </w:t>
      </w:r>
      <w:r w:rsidR="007B31C8">
        <w:rPr>
          <w:b/>
        </w:rPr>
        <w:t>rujn</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51E80">
      <w:r w:rsidRPr="007303A9">
        <w:t>- zastupni</w:t>
      </w:r>
      <w:r w:rsidR="00C51E80">
        <w:t>k</w:t>
      </w:r>
      <w:r w:rsidRPr="007303A9">
        <w:t xml:space="preserve"> po zakonu dužnika </w:t>
      </w:r>
      <w:r w:rsidR="00EC6833" w:rsidRPr="00EC6833">
        <w:t>Vicko Vukušić</w:t>
      </w:r>
      <w:r w:rsidR="00737E86">
        <w:t>,</w:t>
      </w:r>
    </w:p>
    <w:p w:rsidRDefault="008C679E" w:rsidP="008C679E" w:rsidR="008C679E">
      <w:r w:rsidRPr="007303A9">
        <w:t xml:space="preserve">- FINA, </w:t>
      </w:r>
      <w:r w:rsidR="00A90EF9">
        <w:t>RC Split</w:t>
      </w:r>
      <w:r w:rsidRPr="007303A9">
        <w:t>,</w:t>
      </w:r>
      <w:r w:rsidR="00AC3607">
        <w:t xml:space="preserve"> </w:t>
      </w:r>
    </w:p>
    <w:p w:rsidRDefault="007B31C8" w:rsidP="00387562" w:rsidR="00826C30">
      <w:r>
        <w:t xml:space="preserve">- </w:t>
      </w:r>
      <w:r w:rsidR="00EC6833" w:rsidRPr="00EC6833">
        <w:t>Splitska banka d.d</w:t>
      </w:r>
      <w:r w:rsidR="00826C30" w:rsidRPr="00826C30">
        <w:t>.</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B62EA">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753D8F">
      <w:rPr>
        <w:rFonts w:hAnsi="Book Antiqua" w:ascii="Book Antiqua"/>
        <w:b/>
        <w:sz w:val="20"/>
        <w:szCs w:val="20"/>
      </w:rPr>
      <w:t>9</w:t>
    </w:r>
    <w:r w:rsidR="001A24FE">
      <w:rPr>
        <w:rFonts w:hAnsi="Book Antiqua" w:ascii="Book Antiqua"/>
        <w:b/>
        <w:sz w:val="20"/>
        <w:szCs w:val="20"/>
      </w:rPr>
      <w:t>16</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21A8F"/>
    <w:rsid w:val="000234E0"/>
    <w:rsid w:val="00023585"/>
    <w:rsid w:val="000258DB"/>
    <w:rsid w:val="00040488"/>
    <w:rsid w:val="00041083"/>
    <w:rsid w:val="000437A1"/>
    <w:rsid w:val="00043FE9"/>
    <w:rsid w:val="00064E57"/>
    <w:rsid w:val="000653F3"/>
    <w:rsid w:val="00074FFE"/>
    <w:rsid w:val="00091A6A"/>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634EF"/>
    <w:rsid w:val="00166713"/>
    <w:rsid w:val="001669F9"/>
    <w:rsid w:val="001732D0"/>
    <w:rsid w:val="001760FC"/>
    <w:rsid w:val="00187486"/>
    <w:rsid w:val="0019547D"/>
    <w:rsid w:val="00197037"/>
    <w:rsid w:val="001972E3"/>
    <w:rsid w:val="001A24FE"/>
    <w:rsid w:val="001A2FD8"/>
    <w:rsid w:val="001A7F0D"/>
    <w:rsid w:val="001B0A43"/>
    <w:rsid w:val="001B14F0"/>
    <w:rsid w:val="001B3866"/>
    <w:rsid w:val="001B720A"/>
    <w:rsid w:val="001C281C"/>
    <w:rsid w:val="001C5050"/>
    <w:rsid w:val="001D627F"/>
    <w:rsid w:val="001F0F50"/>
    <w:rsid w:val="00202E9C"/>
    <w:rsid w:val="00215C9F"/>
    <w:rsid w:val="002258D7"/>
    <w:rsid w:val="002309A3"/>
    <w:rsid w:val="00241FF9"/>
    <w:rsid w:val="0025616F"/>
    <w:rsid w:val="0025703D"/>
    <w:rsid w:val="002653C5"/>
    <w:rsid w:val="00270034"/>
    <w:rsid w:val="0027060D"/>
    <w:rsid w:val="00270878"/>
    <w:rsid w:val="0027349C"/>
    <w:rsid w:val="00276F44"/>
    <w:rsid w:val="00287E14"/>
    <w:rsid w:val="0029352F"/>
    <w:rsid w:val="0029447E"/>
    <w:rsid w:val="002A3403"/>
    <w:rsid w:val="002B21A2"/>
    <w:rsid w:val="002B4279"/>
    <w:rsid w:val="002B595B"/>
    <w:rsid w:val="002B62EA"/>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4704"/>
    <w:rsid w:val="003048E3"/>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6A8"/>
    <w:rsid w:val="0038303F"/>
    <w:rsid w:val="00387562"/>
    <w:rsid w:val="00387EEE"/>
    <w:rsid w:val="003A074D"/>
    <w:rsid w:val="003A5A80"/>
    <w:rsid w:val="003B3BCE"/>
    <w:rsid w:val="003B5CBE"/>
    <w:rsid w:val="003C3648"/>
    <w:rsid w:val="003C3871"/>
    <w:rsid w:val="003C4CB0"/>
    <w:rsid w:val="003D3292"/>
    <w:rsid w:val="003E630A"/>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5ABB"/>
    <w:rsid w:val="00447FF5"/>
    <w:rsid w:val="00455C35"/>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29A8"/>
    <w:rsid w:val="00583457"/>
    <w:rsid w:val="00584672"/>
    <w:rsid w:val="00585364"/>
    <w:rsid w:val="00585665"/>
    <w:rsid w:val="00591FB6"/>
    <w:rsid w:val="005952A5"/>
    <w:rsid w:val="005A4077"/>
    <w:rsid w:val="005B5513"/>
    <w:rsid w:val="005C0DA1"/>
    <w:rsid w:val="005C3186"/>
    <w:rsid w:val="005C327C"/>
    <w:rsid w:val="005C430B"/>
    <w:rsid w:val="005C74D3"/>
    <w:rsid w:val="005E63D7"/>
    <w:rsid w:val="005E6841"/>
    <w:rsid w:val="006005CB"/>
    <w:rsid w:val="00606481"/>
    <w:rsid w:val="00607D48"/>
    <w:rsid w:val="00617A40"/>
    <w:rsid w:val="0063094D"/>
    <w:rsid w:val="00633FBE"/>
    <w:rsid w:val="00645ECE"/>
    <w:rsid w:val="00667561"/>
    <w:rsid w:val="006704E3"/>
    <w:rsid w:val="00685826"/>
    <w:rsid w:val="00692112"/>
    <w:rsid w:val="006A3AE0"/>
    <w:rsid w:val="006A6514"/>
    <w:rsid w:val="006A7112"/>
    <w:rsid w:val="006B7BB7"/>
    <w:rsid w:val="006C6DD3"/>
    <w:rsid w:val="006D27E3"/>
    <w:rsid w:val="006D281F"/>
    <w:rsid w:val="006D5CE5"/>
    <w:rsid w:val="006E40C5"/>
    <w:rsid w:val="006E63C9"/>
    <w:rsid w:val="0070376D"/>
    <w:rsid w:val="00717971"/>
    <w:rsid w:val="007209C8"/>
    <w:rsid w:val="0072407F"/>
    <w:rsid w:val="007303A9"/>
    <w:rsid w:val="00736979"/>
    <w:rsid w:val="00737E86"/>
    <w:rsid w:val="00753D8F"/>
    <w:rsid w:val="0077758F"/>
    <w:rsid w:val="0079164D"/>
    <w:rsid w:val="007A456E"/>
    <w:rsid w:val="007A5515"/>
    <w:rsid w:val="007B31C8"/>
    <w:rsid w:val="007B6140"/>
    <w:rsid w:val="007C1433"/>
    <w:rsid w:val="007D2A10"/>
    <w:rsid w:val="007D3B15"/>
    <w:rsid w:val="007E09ED"/>
    <w:rsid w:val="007E53D1"/>
    <w:rsid w:val="007E6B14"/>
    <w:rsid w:val="007F05C9"/>
    <w:rsid w:val="007F47B6"/>
    <w:rsid w:val="00801CE2"/>
    <w:rsid w:val="008109A4"/>
    <w:rsid w:val="008118F3"/>
    <w:rsid w:val="008140C5"/>
    <w:rsid w:val="00822ED9"/>
    <w:rsid w:val="00823309"/>
    <w:rsid w:val="00824B8E"/>
    <w:rsid w:val="00826C30"/>
    <w:rsid w:val="00833A63"/>
    <w:rsid w:val="0083441E"/>
    <w:rsid w:val="00841E86"/>
    <w:rsid w:val="008430E7"/>
    <w:rsid w:val="0084417E"/>
    <w:rsid w:val="00844607"/>
    <w:rsid w:val="0086547C"/>
    <w:rsid w:val="00871BAD"/>
    <w:rsid w:val="00872314"/>
    <w:rsid w:val="00874E9F"/>
    <w:rsid w:val="00883951"/>
    <w:rsid w:val="00885C27"/>
    <w:rsid w:val="00893BE9"/>
    <w:rsid w:val="00897B76"/>
    <w:rsid w:val="008A7875"/>
    <w:rsid w:val="008B057E"/>
    <w:rsid w:val="008B50BA"/>
    <w:rsid w:val="008B7538"/>
    <w:rsid w:val="008C22F5"/>
    <w:rsid w:val="008C679E"/>
    <w:rsid w:val="008C68B8"/>
    <w:rsid w:val="008D45A6"/>
    <w:rsid w:val="008E58B6"/>
    <w:rsid w:val="008E724D"/>
    <w:rsid w:val="008F78FE"/>
    <w:rsid w:val="00902E57"/>
    <w:rsid w:val="00906641"/>
    <w:rsid w:val="009154DF"/>
    <w:rsid w:val="0092346B"/>
    <w:rsid w:val="009302EA"/>
    <w:rsid w:val="0093470D"/>
    <w:rsid w:val="009366F4"/>
    <w:rsid w:val="009439E3"/>
    <w:rsid w:val="00951746"/>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D2BA4"/>
    <w:rsid w:val="009E2C75"/>
    <w:rsid w:val="009E56B0"/>
    <w:rsid w:val="009E68CD"/>
    <w:rsid w:val="00A02C5F"/>
    <w:rsid w:val="00A11B7C"/>
    <w:rsid w:val="00A14BF9"/>
    <w:rsid w:val="00A306AC"/>
    <w:rsid w:val="00A3143C"/>
    <w:rsid w:val="00A345D9"/>
    <w:rsid w:val="00A35768"/>
    <w:rsid w:val="00A36314"/>
    <w:rsid w:val="00A43897"/>
    <w:rsid w:val="00A450C5"/>
    <w:rsid w:val="00A45AEC"/>
    <w:rsid w:val="00A47724"/>
    <w:rsid w:val="00A53532"/>
    <w:rsid w:val="00A60C03"/>
    <w:rsid w:val="00A610D1"/>
    <w:rsid w:val="00A65ABA"/>
    <w:rsid w:val="00A70E44"/>
    <w:rsid w:val="00A73AD1"/>
    <w:rsid w:val="00A82C2A"/>
    <w:rsid w:val="00A87FC5"/>
    <w:rsid w:val="00A90EF9"/>
    <w:rsid w:val="00A956D1"/>
    <w:rsid w:val="00AA0372"/>
    <w:rsid w:val="00AA0B56"/>
    <w:rsid w:val="00AB5D1A"/>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50A1E"/>
    <w:rsid w:val="00B637D0"/>
    <w:rsid w:val="00B64E30"/>
    <w:rsid w:val="00B65F63"/>
    <w:rsid w:val="00B70172"/>
    <w:rsid w:val="00B7724D"/>
    <w:rsid w:val="00BB2771"/>
    <w:rsid w:val="00BD2E13"/>
    <w:rsid w:val="00BD50F0"/>
    <w:rsid w:val="00BE1B95"/>
    <w:rsid w:val="00BE74AD"/>
    <w:rsid w:val="00C05BEF"/>
    <w:rsid w:val="00C150DF"/>
    <w:rsid w:val="00C16366"/>
    <w:rsid w:val="00C201B2"/>
    <w:rsid w:val="00C23BF6"/>
    <w:rsid w:val="00C25346"/>
    <w:rsid w:val="00C3316C"/>
    <w:rsid w:val="00C4286F"/>
    <w:rsid w:val="00C51E80"/>
    <w:rsid w:val="00C65ECB"/>
    <w:rsid w:val="00C67015"/>
    <w:rsid w:val="00C67E23"/>
    <w:rsid w:val="00C732BE"/>
    <w:rsid w:val="00C775C5"/>
    <w:rsid w:val="00C90333"/>
    <w:rsid w:val="00CA590F"/>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0DD2"/>
    <w:rsid w:val="00D461D4"/>
    <w:rsid w:val="00D62A17"/>
    <w:rsid w:val="00D66230"/>
    <w:rsid w:val="00D67F68"/>
    <w:rsid w:val="00D70258"/>
    <w:rsid w:val="00D717C6"/>
    <w:rsid w:val="00D75984"/>
    <w:rsid w:val="00D8166C"/>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C6833"/>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97927"/>
    <w:rsid w:val="00FA1805"/>
    <w:rsid w:val="00FB7213"/>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B62EA"/>
    <w:rPr>
      <w:color w:val="808080"/>
      <w:bdr w:space="0" w:sz="0" w:color="auto" w:val="none"/>
      <w:shd w:fill="auto" w:color="auto" w:val="clear"/>
    </w:rPr>
  </w:style>
  <w:style w:customStyle="true" w:styleId="eSPISCCParagraphDefaultFont" w:type="character">
    <w:name w:val="eSPIS_CC_Paragraph Default Font"/>
    <w:basedOn w:val="Zadanifontodlomka"/>
    <w:rsid w:val="002B62E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B62EA"/>
    <w:rPr>
      <w:b/>
      <w:bdr w:space="0" w:sz="0" w:color="auto" w:val="none"/>
      <w:shd w:fill="FFFFCC" w:color="auto" w:val="clear"/>
      <w:lang w:val="hr-HR"/>
    </w:rPr>
  </w:style>
  <w:style w:customStyle="true" w:styleId="PozadinaSvijetloCrvena" w:type="character">
    <w:name w:val="Pozadina_SvijetloCrvena"/>
    <w:basedOn w:val="eSPISCCParagraphDefaultFont"/>
    <w:rsid w:val="002B62E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B62E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B62EA"/>
    <w:rPr>
      <w:color w:val="808080"/>
      <w:bdr w:color="auto" w:space="0" w:sz="0" w:val="none"/>
      <w:shd w:color="auto" w:fill="auto" w:val="clear"/>
    </w:rPr>
  </w:style>
  <w:style w:customStyle="1" w:styleId="eSPISCCParagraphDefaultFont" w:type="character">
    <w:name w:val="eSPIS_CC_Paragraph Default Font"/>
    <w:basedOn w:val="Zadanifontodlomka"/>
    <w:rsid w:val="002B62E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B62EA"/>
    <w:rPr>
      <w:b/>
      <w:bdr w:color="auto" w:space="0" w:sz="0" w:val="none"/>
      <w:shd w:color="auto" w:fill="FFFFCC" w:val="clear"/>
      <w:lang w:val="hr-HR"/>
    </w:rPr>
  </w:style>
  <w:style w:customStyle="1" w:styleId="PozadinaSvijetloCrvena" w:type="character">
    <w:name w:val="Pozadina_SvijetloCrvena"/>
    <w:basedOn w:val="eSPISCCParagraphDefaultFont"/>
    <w:rsid w:val="002B62E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B62E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916</izvorni_sadrzaj>
    <derivirana_varijabla naziv="DomainObject.Predmet.Broj_1">916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St-916/2016</izvorni_sadrzaj>
    <derivirana_varijabla naziv="DomainObject.Predmet.OznakaBroj_1">St-916/2016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ŠESTANOVAC d.o.o. za proizvodnju, trgovinu i usluge</izvorni_sadrzaj>
    <derivirana_varijabla naziv="DomainObject.Predmet.ProtustrankaFormated_1">  ŠESTANOVAC d.o.o. za proizvodnju, trgovinu i usluge</derivirana_varijabla>
  </DomainObject.Predmet.ProtustrankaFormated>
  <DomainObject.Predmet.ProtustrankaFormatedOIB>
    <izvorni_sadrzaj>  ŠESTANOVAC d.o.o. za proizvodnju, trgovinu i usluge, OIB 44620394529</izvorni_sadrzaj>
    <derivirana_varijabla naziv="DomainObject.Predmet.ProtustrankaFormatedOIB_1">  ŠESTANOVAC d.o.o. za proizvodnju, trgovinu i usluge, OIB 44620394529</derivirana_varijabla>
  </DomainObject.Predmet.ProtustrankaFormatedOIB>
  <DomainObject.Predmet.ProtustrankaFormatedWithAdress>
    <izvorni_sadrzaj> ŠESTANOVAC d.o.o. za proizvodnju, trgovinu i usluge, Šestanovac/bb, 21250 Šestanovac</izvorni_sadrzaj>
    <derivirana_varijabla naziv="DomainObject.Predmet.ProtustrankaFormatedWithAdress_1"> ŠESTANOVAC d.o.o. za proizvodnju, trgovinu i usluge, Šestanovac/bb, 21250 Šestanovac</derivirana_varijabla>
  </DomainObject.Predmet.ProtustrankaFormatedWithAdress>
  <DomainObject.Predmet.ProtustrankaFormatedWithAdressOIB>
    <izvorni_sadrzaj> ŠESTANOVAC d.o.o. za proizvodnju, trgovinu i usluge, OIB 44620394529, Šestanovac/bb, 21250 Šestanovac</izvorni_sadrzaj>
    <derivirana_varijabla naziv="DomainObject.Predmet.ProtustrankaFormatedWithAdressOIB_1"> ŠESTANOVAC d.o.o. za proizvodnju, trgovinu i usluge, OIB 44620394529, Šestanovac/bb, 21250 Šestanovac</derivirana_varijabla>
  </DomainObject.Predmet.ProtustrankaFormatedWithAdressOIB>
  <DomainObject.Predmet.ProtustrankaWithAdress>
    <izvorni_sadrzaj>ŠESTANOVAC d.o.o. za proizvodnju, trgovinu i usluge Šestanovac/bb, 21250 Šestanovac</izvorni_sadrzaj>
    <derivirana_varijabla naziv="DomainObject.Predmet.ProtustrankaWithAdress_1">ŠESTANOVAC d.o.o. za proizvodnju, trgovinu i usluge Šestanovac/bb, 21250 Šestanovac</derivirana_varijabla>
  </DomainObject.Predmet.ProtustrankaWithAdress>
  <DomainObject.Predmet.ProtustrankaWithAdressOIB>
    <izvorni_sadrzaj>ŠESTANOVAC d.o.o. za proizvodnju, trgovinu i usluge, OIB 44620394529, Šestanovac/bb, 21250 Šestanovac</izvorni_sadrzaj>
    <derivirana_varijabla naziv="DomainObject.Predmet.ProtustrankaWithAdressOIB_1">ŠESTANOVAC d.o.o. za proizvodnju, trgovinu i usluge, OIB 44620394529, Šestanovac/bb, 21250 Šestanovac</derivirana_varijabla>
  </DomainObject.Predmet.ProtustrankaWithAdressOIB>
  <DomainObject.Predmet.ProtustrankaNazivFormated>
    <izvorni_sadrzaj>ŠESTANOVAC d.o.o. za proizvodnju, trgovinu i usluge</izvorni_sadrzaj>
    <derivirana_varijabla naziv="DomainObject.Predmet.ProtustrankaNazivFormated_1">ŠESTANOVAC d.o.o. za proizvodnju, trgovinu i usluge</derivirana_varijabla>
  </DomainObject.Predmet.ProtustrankaNazivFormated>
  <DomainObject.Predmet.ProtustrankaNazivFormatedOIB>
    <izvorni_sadrzaj>ŠESTANOVAC d.o.o. za proizvodnju, trgovinu i usluge, OIB 44620394529</izvorni_sadrzaj>
    <derivirana_varijabla naziv="DomainObject.Predmet.ProtustrankaNazivFormatedOIB_1">ŠESTANOVAC d.o.o. za proizvodnju, trgovinu i usluge, OIB 44620394529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2483421.87</izvorni_sadrzaj>
    <derivirana_varijabla naziv="DomainObject.Predmet.TrenutnaVrijednost_1">2483421.87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ŠESTANOVAC d.o.o. za proizvodnju, trgovinu i usluge</item>
    </izvorni_sadrzaj>
    <derivirana_varijabla naziv="DomainObject.Predmet.ProtuStrankaListFormated_1">
      <item>ŠESTANOVAC d.o.o. za proizvodnju, trgovinu i usluge</item>
    </derivirana_varijabla>
  </DomainObject.Predmet.ProtuStrankaListFormated>
  <DomainObject.Predmet.ProtuStrankaListFormatedOIB>
    <izvorni_sadrzaj>
      <item>ŠESTANOVAC d.o.o. za proizvodnju, trgovinu i usluge, OIB 44620394529</item>
    </izvorni_sadrzaj>
    <derivirana_varijabla naziv="DomainObject.Predmet.ProtuStrankaListFormatedOIB_1">
      <item>ŠESTANOVAC d.o.o. za proizvodnju, trgovinu i usluge, OIB 44620394529</item>
    </derivirana_varijabla>
  </DomainObject.Predmet.ProtuStrankaListFormatedOIB>
  <DomainObject.Predmet.ProtuStrankaListFormatedWithAdress>
    <izvorni_sadrzaj>
      <item>ŠESTANOVAC d.o.o. za proizvodnju, trgovinu i usluge, Šestanovac/bb, 21250 Šestanovac</item>
    </izvorni_sadrzaj>
    <derivirana_varijabla naziv="DomainObject.Predmet.ProtuStrankaListFormatedWithAdress_1">
      <item>ŠESTANOVAC d.o.o. za proizvodnju, trgovinu i usluge, Šestanovac/bb, 21250 Šestanovac</item>
    </derivirana_varijabla>
  </DomainObject.Predmet.ProtuStrankaListFormatedWithAdress>
  <DomainObject.Predmet.ProtuStrankaListFormatedWithAdressOIB>
    <izvorni_sadrzaj>
      <item>ŠESTANOVAC d.o.o. za proizvodnju, trgovinu i usluge, OIB 44620394529, Šestanovac/bb, 21250 Šestanovac</item>
    </izvorni_sadrzaj>
    <derivirana_varijabla naziv="DomainObject.Predmet.ProtuStrankaListFormatedWithAdressOIB_1">
      <item>ŠESTANOVAC d.o.o. za proizvodnju, trgovinu i usluge, OIB 44620394529, Šestanovac/bb, 21250 Šestanovac</item>
    </derivirana_varijabla>
  </DomainObject.Predmet.ProtuStrankaListFormatedWithAdressOIB>
  <DomainObject.Predmet.ProtuStrankaListNazivFormated>
    <izvorni_sadrzaj>
      <item>ŠESTANOVAC d.o.o. za proizvodnju, trgovinu i usluge</item>
    </izvorni_sadrzaj>
    <derivirana_varijabla naziv="DomainObject.Predmet.ProtuStrankaListNazivFormated_1">
      <item>ŠESTANOVAC d.o.o. za proizvodnju, trgovinu i usluge</item>
    </derivirana_varijabla>
  </DomainObject.Predmet.ProtuStrankaListNazivFormated>
  <DomainObject.Predmet.ProtuStrankaListNazivFormatedOIB>
    <izvorni_sadrzaj>
      <item>ŠESTANOVAC d.o.o. za proizvodnju, trgovinu i usluge, OIB 44620394529</item>
    </izvorni_sadrzaj>
    <derivirana_varijabla naziv="DomainObject.Predmet.ProtuStrankaListNazivFormatedOIB_1">
      <item>ŠESTANOVAC d.o.o. za proizvodnju, trgovinu i usluge, OIB 44620394529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ŠESTANOVAC d.o.o. za proizvodnju, trgovinu i usluge</izvorni_sadrzaj>
    <derivirana_varijabla naziv="DomainObject.Predmet.ProtustrankaIDrugi_1">ŠESTANOVAC d.o.o. za proizvodnju,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ŠESTANOVAC d.o.o. za proizvodnju, trgovinu i usluge, OIB 44620394529, Šestanovac/bb, 21250 Šestanovac</izvorni_sadrzaj>
    <derivirana_varijabla naziv="DomainObject.Predmet.ProtustrankaIDrugiAdressOIB_1">ŠESTANOVAC d.o.o. za proizvodnju, trgovinu i usluge, OIB 44620394529, Šestanovac/bb, 21250 Šestanovac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ŠESTANOVAC d.o.o. za proizvodnju, trgovinu i usluge</item>
      <item>FINANCIJSKA AGENCIJA, RC SPLIT</item>
    </izvorni_sadrzaj>
    <derivirana_varijabla naziv="DomainObject.Predmet.SudioniciListNaziv_1">
      <item>ŠESTANOVAC d.o.o. za proizvodnju, trgovinu i usluge</item>
      <item>FINANCIJSKA AGENCIJA, RC SPLIT</item>
    </derivirana_varijabla>
  </DomainObject.Predmet.SudioniciListNaziv>
  <DomainObject.Predmet.SudioniciListAdressOIB>
    <izvorni_sadrzaj>
      <item>ŠESTANOVAC d.o.o. za proizvodnju, trgovinu i usluge, OIB 44620394529, Šestanovac/bb,21250 Šestanovac</item>
      <item>FINANCIJSKA AGENCIJA, RC SPLIT, OIB 85821130368, Mažuranićevo šetalište 24 b,21000 Split</item>
    </izvorni_sadrzaj>
    <derivirana_varijabla naziv="DomainObject.Predmet.SudioniciListAdressOIB_1">
      <item>ŠESTANOVAC d.o.o. za proizvodnju, trgovinu i usluge, OIB 44620394529, Šestanovac/bb,21250 Šestanovac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44620394529</item>
      <item>, OIB 85821130368</item>
    </izvorni_sadrzaj>
    <derivirana_varijabla naziv="DomainObject.Predmet.SudioniciListNazivOIB_1">
      <item>, OIB 44620394529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1087</properties:Words>
  <properties:Characters>6111</properties:Characters>
  <properties:Lines>143</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2016-09-22T08:26:00Z</dcterms:created>
  <dc:creator>Katarina Franković</dc:creator>
  <cp:lastModifiedBy>Katarina Franković</cp:lastModifiedBy>
  <cp:lastPrinted>2016-09-22T08:27:00Z</cp:lastPrinted>
  <dcterms:modified xmlns:xsi="http://www.w3.org/2001/XMLSchema-instance" xsi:type="dcterms:W3CDTF">2016-09-22T08:28:00Z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