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864c" w14:paraId="362864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601234">
        <w:rPr>
          <w:rFonts w:hAnsi="Times New Roman" w:ascii="Times New Roman"/>
        </w:rPr>
        <w:t>6883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01234" w:rsidRPr="00601234">
        <w:rPr>
          <w:rFonts w:hAnsi="Times New Roman" w:ascii="Times New Roman"/>
        </w:rPr>
        <w:t xml:space="preserve">CLUB BOCKA j.d.o.o., Zagreb, Drage </w:t>
      </w:r>
      <w:proofErr w:type="spellStart"/>
      <w:r w:rsidR="00601234" w:rsidRPr="00601234">
        <w:rPr>
          <w:rFonts w:hAnsi="Times New Roman" w:ascii="Times New Roman"/>
        </w:rPr>
        <w:t>Gervaisa</w:t>
      </w:r>
      <w:proofErr w:type="spellEnd"/>
      <w:r w:rsidR="00601234" w:rsidRPr="00601234">
        <w:rPr>
          <w:rFonts w:hAnsi="Times New Roman" w:ascii="Times New Roman"/>
        </w:rPr>
        <w:t xml:space="preserve"> 32, OIB: 14299824914, MBS: 080891237</w:t>
      </w:r>
      <w:r w:rsidR="00AA3B5D">
        <w:rPr>
          <w:rFonts w:hAnsi="Times New Roman" w:ascii="Times New Roman"/>
        </w:rPr>
        <w:t>, dana 2</w:t>
      </w:r>
      <w:r w:rsidR="007E09BD" w:rsidRPr="007E09BD">
        <w:rPr>
          <w:rFonts w:hAnsi="Times New Roman" w:ascii="Times New Roman"/>
        </w:rPr>
        <w:t>6.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01234" w:rsidRPr="00601234">
        <w:rPr>
          <w:rFonts w:hAnsi="Times New Roman" w:ascii="Times New Roman"/>
        </w:rPr>
        <w:t xml:space="preserve">CLUB BOCKA j.d.o.o., Zagreb, Drage </w:t>
      </w:r>
      <w:proofErr w:type="spellStart"/>
      <w:r w:rsidR="00601234" w:rsidRPr="00601234">
        <w:rPr>
          <w:rFonts w:hAnsi="Times New Roman" w:ascii="Times New Roman"/>
        </w:rPr>
        <w:t>Gervaisa</w:t>
      </w:r>
      <w:proofErr w:type="spellEnd"/>
      <w:r w:rsidR="00601234" w:rsidRPr="00601234">
        <w:rPr>
          <w:rFonts w:hAnsi="Times New Roman" w:ascii="Times New Roman"/>
        </w:rPr>
        <w:t xml:space="preserve"> 32, OIB: 14299824914, MBS: 080891237</w:t>
      </w:r>
      <w:r w:rsidR="0060123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01234">
        <w:rPr>
          <w:rFonts w:hAnsi="Times New Roman" w:ascii="Times New Roman"/>
        </w:rPr>
        <w:t>6883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7E09BD">
        <w:rPr>
          <w:rFonts w:hAnsi="Times New Roman" w:ascii="Times New Roman"/>
        </w:rPr>
        <w:t>6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DE288F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E288F" w:rsidP="00DE288F" w:rsidR="00DE288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DE288F" w:rsidP="00DE288F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914" w:rsidP="00A83AC6" w:rsidR="00663914">
      <w:r>
        <w:separator/>
      </w:r>
    </w:p>
  </w:endnote>
  <w:endnote w:id="0" w:type="continuationSeparator">
    <w:p w:rsidRDefault="00663914" w:rsidP="00A83AC6" w:rsidR="00663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914" w:rsidP="00A83AC6" w:rsidR="00663914">
      <w:r>
        <w:separator/>
      </w:r>
    </w:p>
  </w:footnote>
  <w:footnote w:id="0" w:type="continuationSeparator">
    <w:p w:rsidRDefault="00663914" w:rsidP="00A83AC6" w:rsidR="00663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88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01234">
      <w:rPr>
        <w:rFonts w:hAnsi="Times New Roman" w:ascii="Times New Roman"/>
      </w:rPr>
      <w:t>6883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3914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288F"/>
    <w:rsid w:val="00DE5A25"/>
    <w:rsid w:val="00E00E55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CB5CD-F7BC-43C3-B6BE-96C94A97E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2083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2017-06-26T12:56:00Z</dcterms:created>
  <dc:creator>Vesna Fundurulić Perišin</dc:creator>
  <cp:lastModifiedBy>Zlatka Plivelić</cp:lastModifiedBy>
  <cp:lastPrinted>2017-06-26T12:56:00Z</cp:lastPrinted>
  <dcterms:modified xmlns:xsi="http://www.w3.org/2001/XMLSchema-instance" xsi:type="dcterms:W3CDTF">2017-06-26T12:56:00Z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