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de88" w14:paraId="d96de88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FA6B61">
        <w:rPr>
          <w:rFonts w:cs="Times New Roman" w:hAnsi="Times New Roman" w:ascii="Times New Roman"/>
          <w:i w:val="false"/>
          <w:sz w:val="24"/>
          <w:szCs w:val="24"/>
        </w:rPr>
        <w:t>1229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FA6B61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5E6A4B">
        <w:rPr>
          <w:rFonts w:cs="Times New Roman" w:hAnsi="Times New Roman" w:ascii="Times New Roman"/>
          <w:i w:val="false"/>
          <w:sz w:val="24"/>
          <w:szCs w:val="24"/>
        </w:rPr>
        <w:t>-</w:t>
      </w:r>
      <w:r w:rsidR="00FA6B61">
        <w:rPr>
          <w:rFonts w:cs="Times New Roman" w:hAnsi="Times New Roman" w:ascii="Times New Roman"/>
          <w:i w:val="false"/>
          <w:sz w:val="24"/>
          <w:szCs w:val="24"/>
        </w:rPr>
        <w:t>85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4F7152" w:rsidP="008A6839" w:rsidR="008A6839" w:rsidRPr="008A6839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A64506" w:rsidP="00887799" w:rsidR="00A77D41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887799" w:rsidP="00887799" w:rsidR="00887799" w:rsidRPr="00887799"/>
    <w:p w:rsidRDefault="00FB4301" w:rsidP="00887799" w:rsidR="00FB6F6A" w:rsidRPr="00887799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FA6B61" w:rsidRPr="00FA6B61">
        <w:t xml:space="preserve">SOLIN BRODOGRADNJA društvo s ograničenom odgovornošću za brodogradnju i trgovinu u stečaju, </w:t>
      </w:r>
      <w:proofErr w:type="spellStart"/>
      <w:r w:rsidR="00FA6B61" w:rsidRPr="00FA6B61">
        <w:t>Ljubitovica</w:t>
      </w:r>
      <w:proofErr w:type="spellEnd"/>
      <w:r w:rsidR="00FA6B61" w:rsidRPr="00FA6B61">
        <w:t xml:space="preserve">, </w:t>
      </w:r>
      <w:proofErr w:type="spellStart"/>
      <w:r w:rsidR="00FA6B61" w:rsidRPr="00FA6B61">
        <w:t>Rapići</w:t>
      </w:r>
      <w:proofErr w:type="spellEnd"/>
      <w:r w:rsidR="00FA6B61" w:rsidRPr="00FA6B61">
        <w:t xml:space="preserve"> 12/a MBS: 060236953, OIB: 27876766259, zastupan po stečajnom upravitelju Marku Lonac</w:t>
      </w:r>
      <w:r w:rsidR="00AB00E5">
        <w:t xml:space="preserve">, </w:t>
      </w:r>
      <w:r w:rsidR="00452088">
        <w:t xml:space="preserve">dana </w:t>
      </w:r>
      <w:r w:rsidR="00FA6B61">
        <w:t>14</w:t>
      </w:r>
      <w:r w:rsidR="00FF68CD" w:rsidRPr="00FF68CD">
        <w:t xml:space="preserve">. </w:t>
      </w:r>
      <w:r w:rsidR="00FA6B61">
        <w:t>lip</w:t>
      </w:r>
      <w:r w:rsidR="00887799">
        <w:t>nja</w:t>
      </w:r>
      <w:r w:rsidR="00FF68CD">
        <w:t xml:space="preserve"> 201</w:t>
      </w:r>
      <w:r w:rsidR="00FA6B61">
        <w:t>8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5E6A4B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FA6B61">
        <w:t>Marko Lonac</w:t>
      </w:r>
      <w:r w:rsidR="009F4820">
        <w:t xml:space="preserve"> </w:t>
      </w:r>
      <w:r>
        <w:t xml:space="preserve">u roku </w:t>
      </w:r>
      <w:r w:rsidR="005E6A4B">
        <w:t>osam</w:t>
      </w:r>
      <w:r>
        <w:t xml:space="preserve"> dana </w:t>
      </w:r>
      <w:r w:rsidR="005E6A4B">
        <w:t xml:space="preserve">se posebno </w:t>
      </w:r>
      <w:r w:rsidR="00887799">
        <w:t xml:space="preserve">očitovati na podnesak zaprimljen u spis </w:t>
      </w:r>
      <w:r w:rsidR="00D21838">
        <w:t>1</w:t>
      </w:r>
      <w:r w:rsidR="00887799">
        <w:t>3.</w:t>
      </w:r>
      <w:r w:rsidR="005E6A4B">
        <w:t xml:space="preserve"> </w:t>
      </w:r>
      <w:r w:rsidR="00D21838">
        <w:t>li</w:t>
      </w:r>
      <w:r w:rsidR="00FA6B61">
        <w:t>pnj</w:t>
      </w:r>
      <w:r w:rsidR="005E6A4B">
        <w:t>a 201</w:t>
      </w:r>
      <w:r w:rsidR="00FA6B61">
        <w:t>8</w:t>
      </w:r>
      <w:r w:rsidR="005E6A4B">
        <w:t>.g</w:t>
      </w:r>
      <w:r w:rsidR="003364C4">
        <w:t>.</w:t>
      </w:r>
      <w:r w:rsidR="00FA6B61">
        <w:t>, te provjeriti istinitost navoda iz podneska a pogotovo vezano uz rasprodavanje stečajne mase i oštećenje stečajne mase</w:t>
      </w:r>
      <w:r w:rsidR="00D21838">
        <w:t xml:space="preserve">. 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5E6A4B" w:rsidP="005E6A4B" w:rsidR="005E6A4B">
      <w:pPr>
        <w:rPr>
          <w:b/>
        </w:rPr>
      </w:pPr>
    </w:p>
    <w:p w:rsidRDefault="005E6A4B" w:rsidP="005E6A4B" w:rsidR="005E6A4B" w:rsidRPr="005E6A4B">
      <w:pPr>
        <w:jc w:val="both"/>
      </w:pPr>
      <w:r>
        <w:rPr>
          <w:b/>
        </w:rPr>
        <w:tab/>
      </w:r>
      <w:r w:rsidRPr="005E6A4B">
        <w:t xml:space="preserve">Dana </w:t>
      </w:r>
      <w:r w:rsidR="00D21838">
        <w:t>1</w:t>
      </w:r>
      <w:r w:rsidRPr="005E6A4B">
        <w:t xml:space="preserve">3. </w:t>
      </w:r>
      <w:r w:rsidR="00D21838">
        <w:t>li</w:t>
      </w:r>
      <w:r w:rsidR="00FA6B61">
        <w:t>pnj</w:t>
      </w:r>
      <w:r w:rsidRPr="005E6A4B">
        <w:t>a 201</w:t>
      </w:r>
      <w:r w:rsidR="00FA6B61">
        <w:t>8</w:t>
      </w:r>
      <w:r w:rsidRPr="005E6A4B">
        <w:t>.g. u stečajni spis posl.br. St-</w:t>
      </w:r>
      <w:r w:rsidR="00FA6B61">
        <w:t>1229</w:t>
      </w:r>
      <w:r w:rsidRPr="005E6A4B">
        <w:t>/1</w:t>
      </w:r>
      <w:r w:rsidR="00FA6B61">
        <w:t>6</w:t>
      </w:r>
      <w:r w:rsidRPr="005E6A4B">
        <w:t xml:space="preserve"> je zaprimljen podnesak u kojem se navode činjenice i upućuje na mogućnost nezakonitih radnji, pa se poziva stečajni upravitelj očitovati o saznanjima</w:t>
      </w:r>
      <w:r w:rsidR="00D21838">
        <w:t xml:space="preserve"> i istinitosti</w:t>
      </w:r>
      <w:r w:rsidRPr="005E6A4B">
        <w:t xml:space="preserve"> vezano uz navode iz podneska</w:t>
      </w:r>
      <w:r w:rsidR="00FA6B61" w:rsidRPr="00FA6B61">
        <w:t xml:space="preserve"> a pogotovo vezano uz rasprodavanje stečajne mase i oštećenje stečajne mase</w:t>
      </w:r>
      <w:r w:rsidRPr="005E6A4B">
        <w:t xml:space="preserve">. 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</w:t>
      </w:r>
      <w:r w:rsidR="004F7152">
        <w:rPr>
          <w:b/>
        </w:rPr>
        <w:t>Splitu</w:t>
      </w:r>
      <w:r w:rsidRPr="00FD23BA">
        <w:rPr>
          <w:b/>
        </w:rPr>
        <w:t xml:space="preserve">, dana </w:t>
      </w:r>
      <w:r w:rsidR="005E6A4B">
        <w:rPr>
          <w:b/>
        </w:rPr>
        <w:t>1</w:t>
      </w:r>
      <w:r w:rsidR="004F7152">
        <w:rPr>
          <w:b/>
        </w:rPr>
        <w:t>4</w:t>
      </w:r>
      <w:r w:rsidR="00FD23BA" w:rsidRPr="00FD23BA">
        <w:rPr>
          <w:b/>
        </w:rPr>
        <w:t xml:space="preserve">. </w:t>
      </w:r>
      <w:r w:rsidR="004F7152">
        <w:rPr>
          <w:b/>
        </w:rPr>
        <w:t>lipnj</w:t>
      </w:r>
      <w:r w:rsidR="00887799">
        <w:rPr>
          <w:b/>
        </w:rPr>
        <w:t>a</w:t>
      </w:r>
      <w:r w:rsidRPr="00FD23BA">
        <w:rPr>
          <w:b/>
        </w:rPr>
        <w:t xml:space="preserve"> 201</w:t>
      </w:r>
      <w:r w:rsidR="004F7152">
        <w:rPr>
          <w:b/>
        </w:rPr>
        <w:t>8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887799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887799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887799" w:rsidP="00452088" w:rsidR="00887799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B401D0" w:rsidR="002861BF" w:rsidRPr="00AA650B">
      <w:pPr>
        <w:jc w:val="both"/>
      </w:pPr>
      <w:r>
        <w:t>-</w:t>
      </w:r>
      <w:r>
        <w:tab/>
        <w:t>stečajnom upravitelju</w:t>
      </w:r>
      <w:r w:rsidR="004F7152">
        <w:t xml:space="preserve"> uz podnesak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1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887799">
      <w:t>174</w:t>
    </w:r>
    <w:r w:rsidRPr="00FD23BA">
      <w:t>/2016</w:t>
    </w:r>
    <w:r w:rsidR="00887799">
      <w:t>-50</w:t>
    </w:r>
    <w:r w:rsidRPr="00FD23B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1733DA"/>
    <w:multiLevelType w:val="hybridMultilevel"/>
    <w:tmpl w:val="04F0A6F6"/>
    <w:lvl w:tplc="F95CF17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4F7152"/>
    <w:rsid w:val="00506E10"/>
    <w:rsid w:val="0051241E"/>
    <w:rsid w:val="00526C4C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5E6A4B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79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B00E5"/>
    <w:rsid w:val="00AC4EF3"/>
    <w:rsid w:val="00AC6151"/>
    <w:rsid w:val="00AF1971"/>
    <w:rsid w:val="00B05B9C"/>
    <w:rsid w:val="00B05FE2"/>
    <w:rsid w:val="00B063CC"/>
    <w:rsid w:val="00B22142"/>
    <w:rsid w:val="00B261F7"/>
    <w:rsid w:val="00B401D0"/>
    <w:rsid w:val="00B44B3C"/>
    <w:rsid w:val="00B9324D"/>
    <w:rsid w:val="00BB0DAD"/>
    <w:rsid w:val="00BF0DC6"/>
    <w:rsid w:val="00BF5C75"/>
    <w:rsid w:val="00C0647A"/>
    <w:rsid w:val="00C3178B"/>
    <w:rsid w:val="00C33C53"/>
    <w:rsid w:val="00C520DC"/>
    <w:rsid w:val="00C70DF2"/>
    <w:rsid w:val="00C93176"/>
    <w:rsid w:val="00CA5CD7"/>
    <w:rsid w:val="00CA7F18"/>
    <w:rsid w:val="00CC334D"/>
    <w:rsid w:val="00CD7F75"/>
    <w:rsid w:val="00CF6E73"/>
    <w:rsid w:val="00D21838"/>
    <w:rsid w:val="00D218C6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A6B61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6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C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C4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C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C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6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C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C4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C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C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SOLIN BRODOGRADNJA društvo s ograničenom odgovornošću za brodogradnju i trgovinu zastupanog po punomoćniku Marko Lonac, stečajni upravitelj</izvorni_sadrzaj>
    <derivirana_varijabla naziv="DomainObject.Predmet.ProtustrankaFormated_1">  SOLIN BRODOGRADNJA društvo s ograničenom odgovornošću za brodogradnju i trgovinu zastupanog po punomoćniku Marko Lonac, stečajni upravitelj</derivirana_varijabla>
  </DomainObject.Predmet.ProtustrankaFormated>
  <DomainObject.Predmet.ProtustrankaFormatedOIB>
    <izvorni_sadrzaj>  SOLIN BRODOGRADNJA društvo s ograničenom odgovornošću za brodogradnju i trgovinu, OIB 27876766259 zastupanog po punomoćniku Marko Lonac, stečajni upravitelj</izvorni_sadrzaj>
    <derivirana_varijabla naziv="DomainObject.Predmet.ProtustrankaFormatedOIB_1">  SOLIN BRODOGRADNJA društvo s ograničenom odgovornošću za brodogradnju i trgovinu, OIB 27876766259 zastupanog po punomoćniku Marko Lonac, stečajni upravitelj</derivirana_varijabla>
  </DomainObject.Predmet.ProtustrankaFormatedOIB>
  <DomainObject.Predmet.ProtustrankaFormatedWithAdress>
    <izvorni_sadrzaj> SOLIN BRODOGRADNJA društvo s ograničenom odgovornošću za brodogradnju i trgovinu, Rapići 12/a, 21201 Ljubitovica zastupanog po punomoćniku Marko Lonac, stečajni upravitelj</izvorni_sadrzaj>
    <derivirana_varijabla naziv="DomainObject.Predmet.ProtustrankaFormatedWithAdress_1"> SOLIN BRODOGRADNJA društvo s ograničenom odgovornošću za brodogradnju i trgovinu, Rapići 12/a, 21201 Ljubitovica zastupanog po punomoćniku Marko Lonac, stečajni upravitelj</derivirana_varijabla>
  </DomainObject.Predmet.ProtustrankaFormatedWithAdress>
  <DomainObject.Predmet.ProtustrankaFormatedWithAdressOIB>
    <izvorni_sadrzaj> SOLIN BRODOGRADNJA društvo s ograničenom odgovornošću za brodogradnju i trgovinu, OIB 27876766259, Rapići 12/a, 21201 Ljubitovica zastupanog po punomoćniku Marko Lonac, stečajni upravitelj</izvorni_sadrzaj>
    <derivirana_varijabla naziv="DomainObject.Predmet.ProtustrankaFormatedWithAdressOIB_1"> SOLIN BRODOGRADNJA društvo s ograničenom odgovornošću za brodogradnju i trgovinu, OIB 27876766259, Rapići 12/a, 21201 Ljubitovica zastupanog po punomoćniku Marko Lonac, stečajni upravitelj</derivirana_varijabla>
  </DomainObject.Predmet.ProtustrankaFormatedWithAdressOIB>
  <DomainObject.Predmet.ProtustrankaWithAdress>
    <izvorni_sadrzaj>SOLIN BRODOGRADNJA društvo s ograničenom odgovornošću za brodogradnju i trgovinu Rapići 12/a, 21201 Ljubitovica</izvorni_sadrzaj>
    <derivirana_varijabla naziv="DomainObject.Predmet.ProtustrankaWithAdress_1">SOLIN BRODOGRADNJA društvo s ograničenom odgovornošću za brodogradnju i trgovinu Rapići 12/a, 21201 Ljubitovica</derivirana_varijabla>
  </DomainObject.Predmet.ProtustrankaWithAdress>
  <DomainObject.Predmet.ProtustrankaWithAdressOIB>
    <izvorni_sadrzaj>SOLIN BRODOGRADNJA društvo s ograničenom odgovornošću za brodogradnju i trgovinu, OIB 27876766259, Rapići 12/a, 21201 Ljubitovica</izvorni_sadrzaj>
    <derivirana_varijabla naziv="DomainObject.Predmet.ProtustrankaWithAdressOIB_1">SOLIN BRODOGRADNJA društvo s ograničenom odgovornošću za brodogradnju i trgovinu, OIB 27876766259, Rapići 12/a, 21201 Ljubitovica</derivirana_varijabla>
  </DomainObject.Predmet.ProtustrankaWithAdressOIB>
  <DomainObject.Predmet.ProtustrankaNazivFormated>
    <izvorni_sadrzaj>SOLIN BRODOGRADNJA društvo s ograničenom odgovornošću za brodogradnju i trgovinu</izvorni_sadrzaj>
    <derivirana_varijabla naziv="DomainObject.Predmet.ProtustrankaNazivFormated_1">SOLIN BRODOGRADNJA društvo s ograničenom odgovornošću za brodogradnju i trgovinu</derivirana_varijabla>
  </DomainObject.Predmet.ProtustrankaNazivFormated>
  <DomainObject.Predmet.ProtustrankaNazivFormatedOIB>
    <izvorni_sadrzaj>SOLIN BRODOGRADNJA društvo s ograničenom odgovornošću za brodogradnju i trgovinu, OIB 27876766259</izvorni_sadrzaj>
    <derivirana_varijabla naziv="DomainObject.Predmet.ProtustrankaNazivFormatedOIB_1">SOLIN BRODOGRADNJA društvo s ograničenom odgovornošću za brodogradnju i trgovinu, OIB 27876766259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6704900.36</izvorni_sadrzaj>
    <derivirana_varijabla naziv="DomainObject.Predmet.TrenutnaVrijednost_1">6704900.36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SOLIN BRODOGRADNJA društvo s ograničenom odgovornošću za brodogradnju i trgovinu zastupanog po punomoćniku Marko Lonac, stečajni upravitelj</item>
    </izvorni_sadrzaj>
    <derivirana_varijabla naziv="DomainObject.Predmet.ProtuStrankaListFormated_1">
      <item>SOLIN BRODOGRADNJA društvo s ograničenom odgovornošću za brodogradnju i trgovinu zastupanog po punomoćniku Marko Lonac, stečajni upravitelj</item>
    </derivirana_varijabla>
  </DomainObject.Predmet.ProtuStrankaListFormated>
  <DomainObject.Predmet.ProtuStrankaListFormatedOIB>
    <izvorni_sadrzaj>
      <item>SOLIN BRODOGRADNJA društvo s ograničenom odgovornošću za brodogradnju i trgovinu, OIB 27876766259 zastupanog po punomoćniku Marko Lonac, stečajni upravitelj</item>
    </izvorni_sadrzaj>
    <derivirana_varijabla naziv="DomainObject.Predmet.ProtuStrankaListFormatedOIB_1">
      <item>SOLIN BRODOGRADNJA društvo s ograničenom odgovornošću za brodogradnju i trgovinu, OIB 27876766259 zastupanog po punomoćniku Marko Lonac, stečajni upravitelj</item>
    </derivirana_varijabla>
  </DomainObject.Predmet.ProtuStrankaListFormatedOIB>
  <DomainObject.Predmet.ProtuStrankaListFormatedWithAdress>
    <izvorni_sadrzaj>
      <item>SOLIN BRODOGRADNJA društvo s ograničenom odgovornošću za brodogradnju i trgovinu, Rapići 12/a, 21201 Ljubitovica zastupanog po punomoćniku Marko Lonac, stečajni upravitelj</item>
    </izvorni_sadrzaj>
    <derivirana_varijabla naziv="DomainObject.Predmet.ProtuStrankaListFormatedWithAdress_1">
      <item>SOLIN BRODOGRADNJA društvo s ograničenom odgovornošću za brodogradnju i trgovinu, Rapići 12/a, 21201 Ljubitovica zastupanog po punomoćniku Marko Lonac, stečajni upravitelj</item>
    </derivirana_varijabla>
  </DomainObject.Predmet.ProtuStrankaListFormatedWithAdress>
  <DomainObject.Predmet.ProtuStrankaListFormatedWithAdressOIB>
    <izvorni_sadrzaj>
      <item>SOLIN BRODOGRADNJA društvo s ograničenom odgovornošću za brodogradnju i trgovinu, OIB 27876766259, Rapići 12/a, 21201 Ljubitovica zastupanog po punomoćniku Marko Lonac, stečajni upravitelj</item>
    </izvorni_sadrzaj>
    <derivirana_varijabla naziv="DomainObject.Predmet.ProtuStrankaListFormatedWithAdressOIB_1">
      <item>SOLIN BRODOGRADNJA društvo s ograničenom odgovornošću za brodogradnju i trgovinu, OIB 27876766259, Rapići 12/a, 21201 Ljubitovica zastupanog po punomoćniku Marko Lonac, stečajni upravitelj</item>
    </derivirana_varijabla>
  </DomainObject.Predmet.ProtuStrankaListFormatedWithAdressOIB>
  <DomainObject.Predmet.ProtuStrankaListNazivFormated>
    <izvorni_sadrzaj>
      <item>SOLIN BRODOGRADNJA društvo s ograničenom odgovornošću za brodogradnju i trgovinu</item>
    </izvorni_sadrzaj>
    <derivirana_varijabla naziv="DomainObject.Predmet.ProtuStrankaListNazivFormated_1">
      <item>SOLIN BRODOGRADNJA društvo s ograničenom odgovornošću za brodogradnju i trgovinu</item>
    </derivirana_varijabla>
  </DomainObject.Predmet.ProtuStrankaListNazivFormated>
  <DomainObject.Predmet.ProtuStrankaListNazivFormatedOIB>
    <izvorni_sadrzaj>
      <item>SOLIN BRODOGRADNJA društvo s ograničenom odgovornošću za brodogradnju i trgovinu, OIB 27876766259</item>
    </izvorni_sadrzaj>
    <derivirana_varijabla naziv="DomainObject.Predmet.ProtuStrankaListNazivFormatedOIB_1">
      <item>SOLIN BRODOGRADNJA društvo s ograničenom odgovornošću za brodogradnju i trgovinu, OIB 27876766259</item>
    </derivirana_varijabla>
  </DomainObject.Predmet.ProtuStrankaListNazivFormatedOIB>
  <DomainObject.Predmet.OstaliListFormated>
    <izvorni_sadrzaj>
      <item>Marko Lonac, stečajni upravitelj punomoćnik sudionika u postupku SOLIN BRODOGRADNJA društvo s ograničenom odgovornošću za brodogradnju i trgovinu</item>
      <item>VODOVOD I KANALIZACIJA, društvo s ograničenom odgovornošću za vodoopskrbu, odvodnju i pročišćavanje otpadnih voda</item>
    </izvorni_sadrzaj>
    <derivirana_varijabla naziv="DomainObject.Predmet.OstaliListFormated_1">
      <item>Marko Lonac, stečajni upravitelj punomoćnik sudionika u postupku SOLIN BRODOGRADNJA društvo s ograničenom odgovornošću za brodogradnju i trgovinu</item>
      <item>VODOVOD I KANALIZACIJA, društvo s ograničenom odgovornošću za vodoopskrbu, odvodnju i pročišćavanje otpadnih voda</item>
    </derivirana_varijabla>
  </DomainObject.Predmet.OstaliListFormated>
  <DomainObject.Predmet.OstaliListFormatedOIB>
    <izvorni_sadrzaj>
      <item>Marko Lonac, stečajni upravitelj, OIB 43471049776 punomoćnik sudionika u postupku SOLIN BRODOGRADNJA društvo s ograničenom odgovornošću za brodogradnju i trgovinu</item>
      <item>VODOVOD I KANALIZACIJA, društvo s ograničenom odgovornošću za vodoopskrbu, odvodnju i pročišćavanje otpadnih voda, OIB 56826138353</item>
    </izvorni_sadrzaj>
    <derivirana_varijabla naziv="DomainObject.Predmet.OstaliListFormatedOIB_1">
      <item>Marko Lonac, stečajni upravitelj, OIB 43471049776 punomoćnik sudionika u postupku SOLIN BRODOGRADNJA društvo s ograničenom odgovornošću za brodogradnju i trgovinu</item>
      <item>VODOVOD I KANALIZACIJA, društvo s ograničenom odgovornošću za vodoopskrbu, odvodnju i pročišćavanje otpadnih voda, OIB 56826138353</item>
    </derivirana_varijabla>
  </DomainObject.Predmet.OstaliListFormatedOIB>
  <DomainObject.Predmet.OstaliListFormatedWithAdress>
    <izvorni_sadrzaj>
      <item>Marko Lonac, stečajni upravitelj, Brdasta 12, 20000 Dubrovnik punomoćnik sudionika u postupku SOLIN BRODOGRADNJA društvo s ograničenom odgovornošću za brodogradnju i trgovinu</item>
      <item>VODOVOD I KANALIZACIJA, društvo s ograničenom odgovornošću za vodoopskrbu, odvodnju i pročišćavanje otpadnih voda, Biokovska 3, 21000 Split</item>
    </izvorni_sadrzaj>
    <derivirana_varijabla naziv="DomainObject.Predmet.OstaliListFormatedWithAdress_1">
      <item>Marko Lonac, stečajni upravitelj, Brdasta 12, 20000 Dubrovnik punomoćnik sudionika u postupku SOLIN BRODOGRADNJA društvo s ograničenom odgovornošću za brodogradnju i trgovinu</item>
      <item>VODOVOD I KANALIZACIJA, društvo s ograničenom odgovornošću za vodoopskrbu, odvodnju i pročišćavanje otpadnih voda, Biokovska 3, 21000 Split</item>
    </derivirana_varijabla>
  </DomainObject.Predmet.OstaliListFormatedWithAdress>
  <DomainObject.Predmet.OstaliListFormatedWithAdressOIB>
    <izvorni_sadrzaj>
      <item>Marko Lonac, stečajni upravitelj, OIB 43471049776, Brdasta 12, 20000 Dubrovnik punomoćnik sudionika u postupku SOLIN BRODOGRADNJA društvo s ograničenom odgovornošću za brodogradnju i trgovinu</item>
      <item>VODOVOD I KANALIZACIJA, društvo s ograničenom odgovornošću za vodoopskrbu, odvodnju i pročišćavanje otpadnih voda, OIB 56826138353, Biokovska 3, 21000 Split</item>
    </izvorni_sadrzaj>
    <derivirana_varijabla naziv="DomainObject.Predmet.OstaliListFormatedWithAdressOIB_1">
      <item>Marko Lonac, stečajni upravitelj, OIB 43471049776, Brdasta 12, 20000 Dubrovnik punomoćnik sudionika u postupku SOLIN BRODOGRADNJA društvo s ograničenom odgovornošću za brodogradnju i trgovinu</item>
      <item>VODOVOD I KANALIZACIJA, društvo s ograničenom odgovornošću za vodoopskrbu, odvodnju i pročišćavanje otpadnih voda, OIB 56826138353, Biokovska 3, 21000 Split</item>
    </derivirana_varijabla>
  </DomainObject.Predmet.OstaliListFormatedWithAdressOIB>
  <DomainObject.Predmet.OstaliListNazivFormated>
    <izvorni_sadrzaj>
      <item>Marko Lonac, stečajni upravitelj</item>
      <item>VODOVOD I KANALIZACIJA, društvo s ograničenom odgovornošću za vodoopskrbu, odvodnju i pročišćavanje otpadnih voda</item>
    </izvorni_sadrzaj>
    <derivirana_varijabla naziv="DomainObject.Predmet.OstaliListNazivFormated_1">
      <item>Marko Lonac, stečajni upravitelj</item>
      <item>VODOVOD I KANALIZACIJA, društvo s ograničenom odgovornošću za vodoopskrbu, odvodnju i pročišćavanje otpadnih voda</item>
    </derivirana_varijabla>
  </DomainObject.Predmet.OstaliListNazivFormated>
  <DomainObject.Predmet.OstaliListNazivFormatedOIB>
    <izvorni_sadrzaj>
      <item>Marko Lonac, stečajni upravitelj, OIB 43471049776</item>
      <item>VODOVOD I KANALIZACIJA, društvo s ograničenom odgovornošću za vodoopskrbu, odvodnju i pročišćavanje otpadnih voda, OIB 56826138353</item>
    </izvorni_sadrzaj>
    <derivirana_varijabla naziv="DomainObject.Predmet.OstaliListNazivFormatedOIB_1">
      <item>Marko Lonac, stečajni upravitelj, OIB 43471049776</item>
      <item>VODOVOD I KANALIZACIJA, društvo s ograničenom odgovornošću za vodoopskrbu, odvodnju i pročišćavanje otpadnih voda, OIB 56826138353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SOLIN BRODOGRADNJA društvo s ograničenom odgovornošću za brodogradnju i trgovinu</izvorni_sadrzaj>
    <derivirana_varijabla naziv="DomainObject.Predmet.ProtustrankaIDrugi_1">SOLIN BRODOGRADNJA društvo s ograničenom odgovornošću za brodogradnju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SOLIN BRODOGRADNJA društvo s ograničenom odgovornošću za brodogradnju i trgovinu, OIB 27876766259, Rapići 12/a, 21201 Ljubitovica</izvorni_sadrzaj>
    <derivirana_varijabla naziv="DomainObject.Predmet.ProtustrankaIDrugiAdressOIB_1">SOLIN BRODOGRADNJA društvo s ograničenom odgovornošću za brodogradnju i trgovinu, OIB 27876766259, Rapići 12/a, 21201 Ljubitovica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SOLIN BRODOGRADNJA društvo s ograničenom odgovornošću za brodogradnju i trgovinu</item>
      <item>FINANCIJSKA AGENCIJA, RC SPLIT</item>
      <item>Marko Lonac, stečajni upravitelj</item>
      <item>VODOVOD I KANALIZACIJA, društvo s ograničenom odgovornošću za vodoopskrbu, odvodnju i pročišćavanje otpadnih voda</item>
    </izvorni_sadrzaj>
    <derivirana_varijabla naziv="DomainObject.Predmet.SudioniciListNaziv_1">
      <item>SOLIN BRODOGRADNJA društvo s ograničenom odgovornošću za brodogradnju i trgovinu</item>
      <item>FINANCIJSKA AGENCIJA, RC SPLIT</item>
      <item>Marko Lonac, stečajni upravitelj</item>
      <item>VODOVOD I KANALIZACIJA, društvo s ograničenom odgovornošću za vodoopskrbu, odvodnju i pročišćavanje otpadnih voda</item>
    </derivirana_varijabla>
  </DomainObject.Predmet.SudioniciListNaziv>
  <DomainObject.Predmet.SudioniciListAdressOIB>
    <izvorni_sadrzaj>
      <item>SOLIN BRODOGRADNJA društvo s ograničenom odgovornošću za brodogradnju i trgovinu, OIB 27876766259, Rapići 12/a,21201 Ljubitovica</item>
      <item>FINANCIJSKA AGENCIJA, RC SPLIT, OIB 85821130368, Mažuranićevo šetalište 24 b,21000 Split</item>
      <item>Marko Lonac, stečajni upravitelj, OIB 43471049776, Brdasta 12,20000 Dubrovnik</item>
      <item>VODOVOD I KANALIZACIJA, društvo s ograničenom odgovornošću za vodoopskrbu, odvodnju i pročišćavanje otpadnih voda, OIB 56826138353, Biokovska 3,21000 Split</item>
    </izvorni_sadrzaj>
    <derivirana_varijabla naziv="DomainObject.Predmet.SudioniciListAdressOIB_1">
      <item>SOLIN BRODOGRADNJA društvo s ograničenom odgovornošću za brodogradnju i trgovinu, OIB 27876766259, Rapići 12/a,21201 Ljubitovica</item>
      <item>FINANCIJSKA AGENCIJA, RC SPLIT, OIB 85821130368, Mažuranićevo šetalište 24 b,21000 Split</item>
      <item>Marko Lonac, stečajni upravitelj, OIB 43471049776, Brdasta 12,20000 Dubrovnik</item>
      <item>VODOVOD I KANALIZACIJA, društvo s ograničenom odgovornošću za vodoopskrbu, odvodnju i pročišćavanje otpadnih voda, OIB 56826138353, Biokovska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27876766259</item>
      <item>, OIB 85821130368</item>
      <item>, OIB 43471049776</item>
      <item>, OIB 56826138353</item>
    </izvorni_sadrzaj>
    <derivirana_varijabla naziv="DomainObject.Predmet.SudioniciListNazivOIB_1">
      <item>, OIB 27876766259</item>
      <item>, OIB 85821130368</item>
      <item>, OIB 43471049776</item>
      <item>, OIB 56826138353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B3197-7A86-445E-8567-337986A9B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299</properties:Words>
  <properties:Characters>1593</properties:Characters>
  <properties:Lines>45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1929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2018-06-14T07:24:00Z</dcterms:created>
  <dc:creator>none</dc:creator>
  <cp:lastModifiedBy>Katarina Franković</cp:lastModifiedBy>
  <cp:lastPrinted>2018-06-14T07:24:00Z</cp:lastPrinted>
  <dcterms:modified xmlns:xsi="http://www.w3.org/2001/XMLSchema-instance" xsi:type="dcterms:W3CDTF">2018-06-14T07:25:00Z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nalog i poziv na očitovanje stečajnom upravitelju - dostava izvješća i očitovanje na podnesak  1229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