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db9af" w14:paraId="29db9af" w:rsidRDefault="00671A4A" w:rsidP="004121A6" w:rsidR="00671A4A" w:rsidRPr="003A7CD9">
      <w:pPr>
        <w15:collapsed w:val="false"/>
      </w:pPr>
      <w:r w:rsidRPr="003A7CD9">
        <w:t xml:space="preserve">    </w:t>
      </w:r>
    </w:p>
    <w:p w:rsidRDefault="00411B08" w:rsidP="00671A4A" w:rsidR="00671A4A" w:rsidRPr="003A7CD9">
      <w:r w:rsidRPr="003A7CD9">
        <w:rPr>
          <w:bCs/>
        </w:rPr>
        <w:t xml:space="preserve">             </w:t>
      </w:r>
      <w:r w:rsidR="00176C69" w:rsidRPr="003A7CD9">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3A7CD9"/>
    <w:p w:rsidRDefault="00671A4A" w:rsidP="00671A4A" w:rsidR="00671A4A" w:rsidRPr="003A7CD9">
      <w:pPr>
        <w:ind w:hanging="720" w:left="360"/>
      </w:pPr>
      <w:r w:rsidRPr="003A7CD9">
        <w:t xml:space="preserve">     </w:t>
      </w:r>
      <w:r w:rsidR="00F957D4" w:rsidRPr="003A7CD9">
        <w:t xml:space="preserve">    </w:t>
      </w:r>
      <w:r w:rsidRPr="003A7CD9">
        <w:t>REPUBLIKA HRVATSKA</w:t>
      </w:r>
    </w:p>
    <w:p w:rsidRDefault="00671A4A" w:rsidP="00184F3E" w:rsidR="00BF2838" w:rsidRPr="003A7CD9">
      <w:pPr>
        <w:ind w:hanging="720" w:left="360"/>
      </w:pPr>
      <w:r w:rsidRPr="003A7CD9">
        <w:t xml:space="preserve">     TRGOVAČKI SUD U OSIJEKU</w:t>
      </w:r>
    </w:p>
    <w:p w:rsidRDefault="00C41ADC" w:rsidP="00971247" w:rsidR="00C41ADC" w:rsidRPr="003A7CD9"/>
    <w:p w:rsidRDefault="00B106DC" w:rsidP="00971247" w:rsidR="00B106DC" w:rsidRPr="003A7CD9"/>
    <w:p w:rsidRDefault="00376CDE" w:rsidP="00971247" w:rsidR="00376CDE" w:rsidRPr="003A7CD9"/>
    <w:p w:rsidRDefault="0073549F" w:rsidP="0073549F" w:rsidR="0073549F" w:rsidRPr="003A7CD9">
      <w:pPr>
        <w:jc w:val="center"/>
        <w:rPr>
          <w:bCs/>
        </w:rPr>
      </w:pPr>
      <w:r w:rsidRPr="003A7CD9">
        <w:rPr>
          <w:bCs/>
        </w:rPr>
        <w:t>U  I M E  R E P U B L I K E  H R V A T S K E</w:t>
      </w:r>
    </w:p>
    <w:p w:rsidRDefault="0073549F" w:rsidP="0073549F" w:rsidR="0073549F" w:rsidRPr="003A7CD9">
      <w:pPr>
        <w:jc w:val="center"/>
        <w:rPr>
          <w:bCs/>
        </w:rPr>
      </w:pPr>
      <w:r w:rsidRPr="003A7CD9">
        <w:rPr>
          <w:bCs/>
        </w:rPr>
        <w:t>R J E Š E N J E</w:t>
      </w:r>
    </w:p>
    <w:p w:rsidRDefault="00F957D4" w:rsidP="00F957D4" w:rsidR="00F957D4" w:rsidRPr="003A7CD9">
      <w:pPr>
        <w:jc w:val="both"/>
      </w:pPr>
    </w:p>
    <w:p w:rsidRDefault="004121A6" w:rsidP="00F957D4" w:rsidR="004121A6" w:rsidRPr="003A7CD9">
      <w:pPr>
        <w:jc w:val="both"/>
      </w:pPr>
    </w:p>
    <w:p w:rsidRDefault="00376CDE" w:rsidP="00F957D4" w:rsidR="00376CDE" w:rsidRPr="003A7CD9">
      <w:pPr>
        <w:jc w:val="both"/>
      </w:pPr>
    </w:p>
    <w:p w:rsidRDefault="00B44570" w:rsidP="00B44570" w:rsidR="00B44570" w:rsidRPr="003A7CD9">
      <w:pPr>
        <w:ind w:firstLine="708"/>
        <w:jc w:val="both"/>
        <w:rPr>
          <w:color w:val="000000"/>
        </w:rPr>
      </w:pPr>
      <w:r w:rsidRPr="003A7CD9">
        <w:rPr>
          <w:color w:val="000000"/>
        </w:rPr>
        <w:t xml:space="preserve">Trgovački sud u Osijeku, </w:t>
      </w:r>
      <w:r w:rsidRPr="003A7CD9">
        <w:t>po stečajnom sucu mr. sc. Borisu Vukoviću</w:t>
      </w:r>
      <w:r w:rsidRPr="003A7CD9">
        <w:rPr>
          <w:color w:val="000000"/>
        </w:rPr>
        <w:t xml:space="preserve">, povodom prijedloga REPUBLIKA HRVATSKA, </w:t>
      </w:r>
      <w:r w:rsidRPr="003A7CD9">
        <w:t>Ministarstvo financija, Porezna uprava, Područni ured Osijek, OIB: 18683136487, koju zastupa Županijsko državno odvjetništvo u Osijeku, za otvaranje stečajnog postupka nad dužnikom RAO FEN d.o.o., Osijek, Kapucinska 34, MBS: 080702076, OIB: 10150622605</w:t>
      </w:r>
      <w:r w:rsidRPr="003A7CD9">
        <w:rPr>
          <w:color w:val="000000"/>
        </w:rPr>
        <w:t xml:space="preserve">, dana 17. kolovoza 2018. godine </w:t>
      </w:r>
    </w:p>
    <w:p w:rsidRDefault="00C071A0" w:rsidP="00C071A0" w:rsidR="00C071A0" w:rsidRPr="003A7CD9">
      <w:pPr>
        <w:ind w:firstLine="708"/>
        <w:jc w:val="both"/>
      </w:pPr>
    </w:p>
    <w:p w:rsidRDefault="00B106DC" w:rsidP="00B106DC" w:rsidR="00B106DC" w:rsidRPr="003A7CD9">
      <w:pPr>
        <w:jc w:val="both"/>
      </w:pPr>
    </w:p>
    <w:p w:rsidRDefault="00376CDE" w:rsidP="00B106DC" w:rsidR="00376CDE" w:rsidRPr="003A7CD9">
      <w:pPr>
        <w:jc w:val="both"/>
      </w:pPr>
    </w:p>
    <w:p w:rsidRDefault="00B106DC" w:rsidP="00B106DC" w:rsidR="00B106DC" w:rsidRPr="003A7CD9">
      <w:pPr>
        <w:jc w:val="center"/>
      </w:pPr>
      <w:r w:rsidRPr="003A7CD9">
        <w:t>r i j e š i o  j e</w:t>
      </w:r>
    </w:p>
    <w:p w:rsidRDefault="00B106DC" w:rsidP="00B106DC" w:rsidR="00B106DC" w:rsidRPr="003A7CD9">
      <w:pPr>
        <w:jc w:val="center"/>
      </w:pPr>
    </w:p>
    <w:p w:rsidRDefault="00376CDE" w:rsidP="00B106DC" w:rsidR="00376CDE" w:rsidRPr="003A7CD9">
      <w:pPr>
        <w:jc w:val="center"/>
      </w:pPr>
    </w:p>
    <w:p w:rsidRDefault="00B106DC" w:rsidP="00B106DC" w:rsidR="00B106DC" w:rsidRPr="003A7CD9">
      <w:pPr>
        <w:jc w:val="center"/>
      </w:pPr>
    </w:p>
    <w:p w:rsidRDefault="00B106DC" w:rsidP="00B106DC" w:rsidR="00B106DC" w:rsidRPr="003A7CD9">
      <w:pPr>
        <w:numPr>
          <w:ilvl w:val="0"/>
          <w:numId w:val="15"/>
        </w:numPr>
        <w:jc w:val="both"/>
        <w:rPr>
          <w:bCs/>
        </w:rPr>
      </w:pPr>
      <w:r w:rsidRPr="003A7CD9">
        <w:rPr>
          <w:bCs/>
        </w:rPr>
        <w:t>OTVARA</w:t>
      </w:r>
      <w:r w:rsidRPr="003A7CD9">
        <w:t xml:space="preserve"> se stečajni postupak nad dužnikom:</w:t>
      </w:r>
      <w:r w:rsidR="00D22F3D" w:rsidRPr="003A7CD9">
        <w:t xml:space="preserve"> RAO FEN d.o.o., Osijek, Kapucinska 34, MBS: 080702076, OIB: 10150622605</w:t>
      </w:r>
      <w:r w:rsidRPr="003A7CD9">
        <w:t>.</w:t>
      </w:r>
    </w:p>
    <w:p w:rsidRDefault="00B106DC" w:rsidP="00B106DC" w:rsidR="00B106DC" w:rsidRPr="003A7CD9">
      <w:pPr>
        <w:ind w:left="1065"/>
        <w:jc w:val="both"/>
        <w:rPr>
          <w:bCs/>
        </w:rPr>
      </w:pPr>
    </w:p>
    <w:p w:rsidRDefault="00B106DC" w:rsidP="0080767B" w:rsidR="00B106DC" w:rsidRPr="003A7CD9">
      <w:pPr>
        <w:numPr>
          <w:ilvl w:val="0"/>
          <w:numId w:val="15"/>
        </w:numPr>
        <w:jc w:val="both"/>
      </w:pPr>
      <w:r w:rsidRPr="003A7CD9">
        <w:t>Za stečajnog upravitelja imenuje se</w:t>
      </w:r>
      <w:r w:rsidR="00F43B74" w:rsidRPr="003A7CD9">
        <w:t xml:space="preserve"> </w:t>
      </w:r>
      <w:proofErr w:type="spellStart"/>
      <w:r w:rsidR="00D22F3D" w:rsidRPr="003A7CD9">
        <w:t>Mirsad</w:t>
      </w:r>
      <w:proofErr w:type="spellEnd"/>
      <w:r w:rsidR="00D22F3D" w:rsidRPr="003A7CD9">
        <w:t xml:space="preserve"> </w:t>
      </w:r>
      <w:proofErr w:type="spellStart"/>
      <w:r w:rsidR="00D22F3D" w:rsidRPr="003A7CD9">
        <w:t>Demirović</w:t>
      </w:r>
      <w:proofErr w:type="spellEnd"/>
      <w:r w:rsidR="00D22F3D" w:rsidRPr="003A7CD9">
        <w:t xml:space="preserve"> OIB: 18540805456 iz </w:t>
      </w:r>
      <w:proofErr w:type="spellStart"/>
      <w:r w:rsidR="00D22F3D" w:rsidRPr="003A7CD9">
        <w:t>Gunje</w:t>
      </w:r>
      <w:proofErr w:type="spellEnd"/>
      <w:r w:rsidR="00D22F3D" w:rsidRPr="003A7CD9">
        <w:t xml:space="preserve">, Kolodvorska 4 </w:t>
      </w:r>
      <w:r w:rsidR="0080767B" w:rsidRPr="003A7CD9">
        <w:t>automatskom dodjelom</w:t>
      </w:r>
      <w:r w:rsidR="00D22F3D" w:rsidRPr="003A7CD9">
        <w:t xml:space="preserve"> – promjenom uloge</w:t>
      </w:r>
      <w:r w:rsidR="0080767B" w:rsidRPr="003A7CD9">
        <w:t>.</w:t>
      </w:r>
    </w:p>
    <w:p w:rsidRDefault="00B106DC" w:rsidP="00B106DC" w:rsidR="00B106DC" w:rsidRPr="003A7CD9">
      <w:pPr>
        <w:ind w:left="705"/>
        <w:jc w:val="both"/>
      </w:pPr>
    </w:p>
    <w:p w:rsidRDefault="00B106DC" w:rsidP="00F43B74" w:rsidR="00B106DC" w:rsidRPr="003A7CD9">
      <w:pPr>
        <w:numPr>
          <w:ilvl w:val="0"/>
          <w:numId w:val="15"/>
        </w:numPr>
        <w:jc w:val="both"/>
      </w:pPr>
      <w:r w:rsidRPr="003A7CD9">
        <w:rPr>
          <w:bCs/>
        </w:rPr>
        <w:t>ZAKLJUČUJE</w:t>
      </w:r>
      <w:r w:rsidRPr="003A7CD9">
        <w:t xml:space="preserve"> se stečajni postupak nad dužnikom: </w:t>
      </w:r>
      <w:r w:rsidR="00686AEF" w:rsidRPr="003A7CD9">
        <w:t>RAO FEN d.o.o., Osijek, Kapucinska 34, MBS: 080702076, OIB: 10150622605</w:t>
      </w:r>
      <w:r w:rsidRPr="003A7CD9">
        <w:t>.</w:t>
      </w:r>
    </w:p>
    <w:p w:rsidRDefault="000E252A" w:rsidP="000E252A" w:rsidR="000E252A" w:rsidRPr="003A7CD9">
      <w:pPr>
        <w:pStyle w:val="Odlomakpopisa"/>
      </w:pPr>
    </w:p>
    <w:p w:rsidRDefault="00B106DC" w:rsidP="00B106DC" w:rsidR="00B106DC" w:rsidRPr="003A7CD9">
      <w:pPr>
        <w:numPr>
          <w:ilvl w:val="0"/>
          <w:numId w:val="15"/>
        </w:numPr>
        <w:jc w:val="both"/>
      </w:pPr>
      <w:r w:rsidRPr="003A7CD9">
        <w:t xml:space="preserve">Ovo rješenje objaviti će se na mrežnoj stranici e-Oglasna ploča sudova, a nakon pravomoćnosti dostaviti sudskom registru radi brisanja dužnika iz sudskog registra. </w:t>
      </w:r>
    </w:p>
    <w:p w:rsidRDefault="00B106DC" w:rsidP="00B106DC" w:rsidR="00B106DC" w:rsidRPr="003A7CD9"/>
    <w:p w:rsidRDefault="00376CDE" w:rsidP="00B106DC" w:rsidR="00376CDE" w:rsidRPr="003A7CD9"/>
    <w:p w:rsidRDefault="00376CDE" w:rsidP="00B106DC" w:rsidR="00376CDE" w:rsidRPr="003A7CD9"/>
    <w:p w:rsidRDefault="00B106DC" w:rsidP="00B106DC" w:rsidR="00B106DC" w:rsidRPr="003A7CD9">
      <w:pPr>
        <w:jc w:val="center"/>
      </w:pPr>
      <w:r w:rsidRPr="003A7CD9">
        <w:t>Obrazloženje</w:t>
      </w:r>
    </w:p>
    <w:p w:rsidRDefault="00B106DC" w:rsidP="00B106DC" w:rsidR="00B106DC" w:rsidRPr="003A7CD9"/>
    <w:p w:rsidRDefault="00F43B74" w:rsidP="00B106DC" w:rsidR="00F43B74" w:rsidRPr="003A7CD9"/>
    <w:p w:rsidRDefault="00686AEF" w:rsidP="00686AEF" w:rsidR="00686AEF" w:rsidRPr="003A7CD9">
      <w:pPr>
        <w:ind w:firstLine="708"/>
        <w:jc w:val="both"/>
      </w:pPr>
      <w:r w:rsidRPr="003A7CD9">
        <w:t xml:space="preserve">Dana 10. kolovoza 2017. godine zaprimljen je na ovome sudu zahtjev FINE Regionalni centar Osijek, Podružnica Osijek, L. </w:t>
      </w:r>
      <w:proofErr w:type="spellStart"/>
      <w:r w:rsidRPr="003A7CD9">
        <w:t>Jägera</w:t>
      </w:r>
      <w:proofErr w:type="spellEnd"/>
      <w:r w:rsidRPr="003A7CD9">
        <w:t xml:space="preserve"> 3, OIB: 85821130368, klasa: 110-07/17-01/04 </w:t>
      </w:r>
      <w:proofErr w:type="spellStart"/>
      <w:r w:rsidRPr="003A7CD9">
        <w:t>Ur</w:t>
      </w:r>
      <w:proofErr w:type="spellEnd"/>
      <w:r w:rsidRPr="003A7CD9">
        <w:t xml:space="preserve">. broj 04-06-17-4087 od 9. kolovoza 2017. godine, za provedbu skraćenog </w:t>
      </w:r>
      <w:r w:rsidRPr="003A7CD9">
        <w:lastRenderedPageBreak/>
        <w:t>stečajnog postupka nad dužnikom RAO FEN d.o.o., Osijek, Kapucinska 34, MBS: 080702076, OIB: 10150622605.</w:t>
      </w:r>
    </w:p>
    <w:p w:rsidRDefault="00686AEF" w:rsidP="00686AEF" w:rsidR="00686AEF" w:rsidRPr="003A7CD9">
      <w:pPr>
        <w:ind w:firstLine="708"/>
        <w:jc w:val="both"/>
      </w:pPr>
    </w:p>
    <w:p w:rsidRDefault="00686AEF" w:rsidP="00686AEF" w:rsidR="00686AEF" w:rsidRPr="003A7CD9">
      <w:pPr>
        <w:ind w:firstLine="708"/>
        <w:jc w:val="both"/>
      </w:pPr>
      <w:r w:rsidRPr="003A7CD9">
        <w:t>U zahtjevu je navela da na dan 8. kolovoza 2017. godine dužnik u Očevidniku redoslijeda osnova za plaćanje ima evidentirane neizvršene osnove za plaćanje u neprekinutom razdoblju od 120 dana, u ukupnom iznosu od 29.635,64 kn, u koji iznos je uračunata kamata i naknada FINE za provedbe ovrhe na novčanim sredstvima dužnika. Navodi da dužnik nema zaposlenih radnika.</w:t>
      </w:r>
    </w:p>
    <w:p w:rsidRDefault="00686AEF" w:rsidP="00686AEF" w:rsidR="00686AEF" w:rsidRPr="003A7CD9">
      <w:pPr>
        <w:jc w:val="both"/>
      </w:pPr>
    </w:p>
    <w:p w:rsidRDefault="00686AEF" w:rsidP="00686AEF" w:rsidR="00686AEF" w:rsidRPr="003A7CD9">
      <w:pPr>
        <w:ind w:firstLine="708"/>
        <w:jc w:val="both"/>
      </w:pPr>
      <w:r w:rsidRPr="003A7CD9">
        <w:t xml:space="preserve">FINA je dostavila popis računa i oročenih novčanih sredstava dužnika na dan 8. kolovoza 2017. godine te u svom podnesku od 9. kolovoza 2017. godine navodi da dužnik na dan 8. kolovoza 2017. godine u Jedinstvenom registru računa ima otvorene sljedeće račune i  oročena novčana sredstva HR8224840081105175745 </w:t>
      </w:r>
      <w:proofErr w:type="spellStart"/>
      <w:r w:rsidRPr="003A7CD9">
        <w:t>Raiffeisenbank</w:t>
      </w:r>
      <w:proofErr w:type="spellEnd"/>
      <w:r w:rsidRPr="003A7CD9">
        <w:t xml:space="preserve"> </w:t>
      </w:r>
      <w:proofErr w:type="spellStart"/>
      <w:r w:rsidRPr="003A7CD9">
        <w:t>Austria</w:t>
      </w:r>
      <w:proofErr w:type="spellEnd"/>
      <w:r w:rsidRPr="003A7CD9">
        <w:t xml:space="preserve"> d.d., te da na temelju čl. 112. st. 5. SZ-a dužnik na ime predujma za namirenje troškova stečajnog postupka na dan 8. kolovoza 2017. nema zaplijenjena novčana sredstva.  </w:t>
      </w:r>
    </w:p>
    <w:p w:rsidRDefault="00686AEF" w:rsidP="00686AEF" w:rsidR="00686AEF" w:rsidRPr="003A7CD9">
      <w:pPr>
        <w:jc w:val="both"/>
      </w:pPr>
    </w:p>
    <w:p w:rsidRDefault="00686AEF" w:rsidP="00686AEF" w:rsidR="00686AEF" w:rsidRPr="003A7CD9">
      <w:pPr>
        <w:ind w:firstLine="708"/>
        <w:jc w:val="both"/>
      </w:pPr>
      <w:r w:rsidRPr="003A7CD9">
        <w:t>Trgovački sud u Osijeku je dana 15. rujna 2017. godine objavio oglas na mrežnoj stranici e-Oglasna ploča sudova pod poslovnim brojem 6 St-1364/17-3 od 13. rujna 2017.  godine sukladno čl. 430</w:t>
      </w:r>
      <w:r w:rsidRPr="003A7CD9">
        <w:rPr>
          <w:color w:val="000000"/>
        </w:rPr>
        <w:t xml:space="preserve">. Stečajnog zakona (Narodne novine 71/15) </w:t>
      </w:r>
      <w:r w:rsidRPr="003A7CD9">
        <w:t xml:space="preserve">kojim su pozvane osobe ovlaštene za zastupanje dužnika po zakonu da sudu u roku od 15 dana od dana objave oglasa dostave javnobilježnički ovjerovljeni </w:t>
      </w:r>
      <w:proofErr w:type="spellStart"/>
      <w:r w:rsidRPr="003A7CD9">
        <w:t>prokazni</w:t>
      </w:r>
      <w:proofErr w:type="spellEnd"/>
      <w:r w:rsidRPr="003A7CD9">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686AEF" w:rsidP="00686AEF" w:rsidR="00686AEF" w:rsidRPr="003A7CD9">
      <w:pPr>
        <w:ind w:firstLine="708"/>
        <w:jc w:val="both"/>
      </w:pPr>
    </w:p>
    <w:p w:rsidRDefault="00686AEF" w:rsidP="00686AEF" w:rsidR="00686AEF" w:rsidRPr="003A7CD9">
      <w:pPr>
        <w:ind w:firstLine="708"/>
        <w:jc w:val="both"/>
      </w:pPr>
      <w:r w:rsidRPr="003A7CD9">
        <w:t xml:space="preserve">Podneskom zaprimljenim, kod ovog suda dana 25. rujna 2017. godine, vjerovnik </w:t>
      </w:r>
      <w:r w:rsidRPr="003A7CD9">
        <w:rPr>
          <w:color w:val="000000"/>
        </w:rPr>
        <w:t xml:space="preserve">REPUBLIKA HRVATSKA, </w:t>
      </w:r>
      <w:r w:rsidRPr="003A7CD9">
        <w:t xml:space="preserve">Ministarstvo financija, Porezna uprava, Područni ured Osijek, OIB: 18683136487, koju zastupa Županijsko državno odvjetništvo u Osijeku, podnijela je prijedlog za otvaranjem stečajnog postupka nad  dužnikom RAO FEN d.o.o., Osijek, Kapucinska 34, MBS: 080702076, OIB: 10150622605, uz koji prijedlog je dostavila dokaz o postojanju svoje tražbine i postojanju stečajnog razloga iz članka 6. stav 2. Stečajnog zakona: nesposobnosti za plaćanje.       </w:t>
      </w:r>
    </w:p>
    <w:p w:rsidRDefault="00686AEF" w:rsidP="00686AEF" w:rsidR="00686AEF" w:rsidRPr="003A7CD9">
      <w:pPr>
        <w:ind w:firstLine="708"/>
        <w:jc w:val="both"/>
      </w:pPr>
    </w:p>
    <w:p w:rsidRDefault="00686AEF" w:rsidP="00686AEF" w:rsidR="00686AEF" w:rsidRPr="003A7CD9">
      <w:pPr>
        <w:ind w:firstLine="720"/>
        <w:jc w:val="both"/>
      </w:pPr>
      <w:r w:rsidRPr="003A7CD9">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F43B74" w:rsidP="00F43B74" w:rsidR="00F43B74" w:rsidRPr="003A7CD9">
      <w:pPr>
        <w:ind w:firstLine="708"/>
        <w:jc w:val="both"/>
      </w:pPr>
    </w:p>
    <w:p w:rsidRDefault="00686AEF" w:rsidP="00686AEF" w:rsidR="00686AEF" w:rsidRPr="003A7CD9">
      <w:pPr>
        <w:ind w:firstLine="708"/>
        <w:jc w:val="both"/>
      </w:pPr>
      <w:r w:rsidRPr="003A7CD9">
        <w:t xml:space="preserve">Sud je utvrdio da je predlagatelj ovlašten za podnošenje predmetnoga prijedloga temeljem odredbe čl. 109. st. 1. </w:t>
      </w:r>
      <w:r w:rsidRPr="003A7CD9">
        <w:rPr>
          <w:color w:val="000000"/>
        </w:rPr>
        <w:t>Stečajnog zakona (Narodne novine 71/15 i 104/17)</w:t>
      </w:r>
      <w:r w:rsidRPr="003A7CD9">
        <w:t>, te je donio rješenje o pokretanju prethodnog postupka i imenovao privremenog stečajnog upravitelja (čl. 115. st. 1. i 2. SZ-a), odredio mu dužnosti (čl. 119. st. 2. i 3. SZ-a) i zakazao ročište (čl. 123. i 128. st. 1. SZ-a).</w:t>
      </w:r>
    </w:p>
    <w:p w:rsidRDefault="00686AEF" w:rsidP="00F43B74" w:rsidR="00686AEF" w:rsidRPr="003A7CD9">
      <w:pPr>
        <w:ind w:firstLine="708"/>
        <w:jc w:val="both"/>
      </w:pPr>
    </w:p>
    <w:p w:rsidRDefault="00686AEF" w:rsidP="00686AEF" w:rsidR="00686AEF" w:rsidRPr="003A7CD9">
      <w:pPr>
        <w:pStyle w:val="Tijeloteksta"/>
        <w:ind w:firstLine="708"/>
        <w:rPr>
          <w:sz w:val="24"/>
        </w:rPr>
      </w:pPr>
      <w:r w:rsidRPr="003A7CD9">
        <w:rPr>
          <w:sz w:val="24"/>
        </w:rPr>
        <w:t xml:space="preserve">U smislu članka 5. Stečajnog zakona („Narodne novine“ broj 71/15 i 104/17; u daljnjem tekstu SZ) stečajni postupak se može otvoriti ako sud utvrdi postojanje stečajnog razloga. Stečajni razlozi su: nesposobnost za plaćanje i prezaduženost. </w:t>
      </w:r>
    </w:p>
    <w:p w:rsidRDefault="00B106DC" w:rsidP="00F43B74" w:rsidR="00B106DC" w:rsidRPr="003A7CD9">
      <w:pPr>
        <w:ind w:firstLine="708"/>
        <w:jc w:val="both"/>
        <w:rPr>
          <w:lang w:eastAsia="x-none" w:val="x-none"/>
        </w:rPr>
      </w:pPr>
    </w:p>
    <w:p w:rsidRDefault="00B106DC" w:rsidP="00F43B74" w:rsidR="00B106DC" w:rsidRPr="003A7CD9">
      <w:pPr>
        <w:ind w:firstLine="708"/>
        <w:jc w:val="both"/>
        <w:rPr>
          <w:bCs/>
          <w:lang w:eastAsia="x-none"/>
        </w:rPr>
      </w:pPr>
      <w:r w:rsidRPr="003A7CD9">
        <w:rPr>
          <w:bCs/>
          <w:lang w:eastAsia="x-none" w:val="x-none"/>
        </w:rPr>
        <w:lastRenderedPageBreak/>
        <w:t xml:space="preserve">Nad dužnikom je pokrenut prethodni postupak radi utvrđivanja uvjeta za otvaranje stečajnog postupka, tijekom kojeg je za privremenog stečajnog upravitelja imenovan </w:t>
      </w:r>
      <w:proofErr w:type="spellStart"/>
      <w:r w:rsidR="00686AEF" w:rsidRPr="003A7CD9">
        <w:t>Mirsad</w:t>
      </w:r>
      <w:proofErr w:type="spellEnd"/>
      <w:r w:rsidR="00686AEF" w:rsidRPr="003A7CD9">
        <w:t xml:space="preserve"> </w:t>
      </w:r>
      <w:proofErr w:type="spellStart"/>
      <w:r w:rsidR="00686AEF" w:rsidRPr="003A7CD9">
        <w:t>Demirović</w:t>
      </w:r>
      <w:proofErr w:type="spellEnd"/>
      <w:r w:rsidR="00686AEF" w:rsidRPr="003A7CD9">
        <w:t xml:space="preserve"> OIB: 18540805456 iz </w:t>
      </w:r>
      <w:proofErr w:type="spellStart"/>
      <w:r w:rsidR="00686AEF" w:rsidRPr="003A7CD9">
        <w:t>Gunje</w:t>
      </w:r>
      <w:proofErr w:type="spellEnd"/>
      <w:r w:rsidR="00686AEF" w:rsidRPr="003A7CD9">
        <w:t xml:space="preserve">, Kolodvorska 4 </w:t>
      </w:r>
      <w:r w:rsidRPr="003A7CD9">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3A7CD9">
      <w:pPr>
        <w:jc w:val="both"/>
        <w:rPr>
          <w:bCs/>
          <w:lang w:eastAsia="x-none" w:val="x-none"/>
        </w:rPr>
      </w:pPr>
    </w:p>
    <w:p w:rsidRDefault="00B106DC" w:rsidP="00F43B74" w:rsidR="00B106DC" w:rsidRPr="003A7CD9">
      <w:pPr>
        <w:ind w:firstLine="708"/>
        <w:jc w:val="both"/>
        <w:rPr>
          <w:bCs/>
        </w:rPr>
      </w:pPr>
      <w:r w:rsidRPr="003A7CD9">
        <w:rPr>
          <w:bCs/>
        </w:rPr>
        <w:t xml:space="preserve">Ročište radi očitovanja o prijedlogu za otvaranje stečajnog postupka i rasprave o pretpostavkama za ispitivanje uvjeta za otvaranje stečajnog postupka nad dužnikom održano je </w:t>
      </w:r>
      <w:r w:rsidR="00686AEF" w:rsidRPr="003A7CD9">
        <w:rPr>
          <w:bCs/>
        </w:rPr>
        <w:t>29. ožujka 2018</w:t>
      </w:r>
      <w:r w:rsidR="00C95C18" w:rsidRPr="003A7CD9">
        <w:rPr>
          <w:bCs/>
        </w:rPr>
        <w:t xml:space="preserve">. </w:t>
      </w:r>
      <w:r w:rsidR="00C8107A" w:rsidRPr="003A7CD9">
        <w:rPr>
          <w:bCs/>
        </w:rPr>
        <w:t>godine</w:t>
      </w:r>
      <w:r w:rsidRPr="003A7CD9">
        <w:rPr>
          <w:bCs/>
        </w:rPr>
        <w:t>.</w:t>
      </w:r>
    </w:p>
    <w:p w:rsidRDefault="006E4AD8" w:rsidP="009A4023" w:rsidR="006E4AD8" w:rsidRPr="003A7CD9">
      <w:pPr>
        <w:pStyle w:val="StandardWeb"/>
        <w:ind w:firstLine="708"/>
        <w:jc w:val="both"/>
        <w:rPr>
          <w:b/>
        </w:rPr>
      </w:pPr>
      <w:r w:rsidRPr="003A7CD9">
        <w:t xml:space="preserve">Iz izvještaja privremenog stečajnog upravitelja i priloženoj potvrdi FINA-e o blokadi računa i novčanih sredstava </w:t>
      </w:r>
      <w:proofErr w:type="spellStart"/>
      <w:r w:rsidRPr="003A7CD9">
        <w:t>ovršenika</w:t>
      </w:r>
      <w:proofErr w:type="spellEnd"/>
      <w:r w:rsidR="00C34AE7" w:rsidRPr="003A7CD9">
        <w:t xml:space="preserve"> od 15. veljače </w:t>
      </w:r>
      <w:r w:rsidR="00331DAD" w:rsidRPr="003A7CD9">
        <w:t xml:space="preserve">2018. godine </w:t>
      </w:r>
      <w:r w:rsidRPr="003A7CD9">
        <w:t xml:space="preserve">računi i novčana sredstva dužnika u neprekidnoj su </w:t>
      </w:r>
      <w:r w:rsidR="001C4C8E" w:rsidRPr="003A7CD9">
        <w:t>blokadi 310</w:t>
      </w:r>
      <w:r w:rsidRPr="003A7CD9">
        <w:t xml:space="preserve"> dana na dan izdavanja potvrde, a nepodmirene obveze na dan izdavanja potvrde iznose </w:t>
      </w:r>
      <w:r w:rsidR="001C4C8E" w:rsidRPr="003A7CD9">
        <w:t>30.476,44</w:t>
      </w:r>
      <w:r w:rsidRPr="003A7CD9">
        <w:t xml:space="preserve"> kn.</w:t>
      </w:r>
      <w:r w:rsidRPr="003A7CD9">
        <w:rPr>
          <w:b/>
        </w:rPr>
        <w:t xml:space="preserve"> </w:t>
      </w:r>
    </w:p>
    <w:p w:rsidRDefault="00755BAC" w:rsidP="00A728B6" w:rsidR="00711300" w:rsidRPr="003A7CD9">
      <w:pPr>
        <w:ind w:firstLine="708"/>
        <w:jc w:val="both"/>
      </w:pPr>
      <w:r w:rsidRPr="00B5783A">
        <w:t>S</w:t>
      </w:r>
      <w:r w:rsidR="001F0FB2" w:rsidRPr="00B5783A">
        <w:t xml:space="preserve">ud je također izvršio i na dan </w:t>
      </w:r>
      <w:r w:rsidR="00B71B05" w:rsidRPr="00B5783A">
        <w:t>17. kolovoza</w:t>
      </w:r>
      <w:r w:rsidRPr="00B5783A">
        <w:t xml:space="preserve"> 2018. uvid u Očevidnik neizvršenih osnova za plaćanje  iz elektroničkog sustava </w:t>
      </w:r>
      <w:proofErr w:type="spellStart"/>
      <w:r w:rsidRPr="00B5783A">
        <w:t>eBlokade</w:t>
      </w:r>
      <w:proofErr w:type="spellEnd"/>
      <w:r w:rsidRPr="00B5783A">
        <w:t xml:space="preserve"> i utvrdio da je dužnik i nada</w:t>
      </w:r>
      <w:r w:rsidR="001F0FB2" w:rsidRPr="00B5783A">
        <w:t xml:space="preserve">lje blokiran za ukupan iznos od </w:t>
      </w:r>
      <w:r w:rsidR="00B5783A">
        <w:t>32.682,07</w:t>
      </w:r>
      <w:r w:rsidRPr="00B5783A">
        <w:t xml:space="preserve"> kn.</w:t>
      </w:r>
      <w:r w:rsidRPr="003A7CD9">
        <w:t xml:space="preserve"> </w:t>
      </w:r>
      <w:r w:rsidR="00711300" w:rsidRPr="003A7CD9">
        <w:t xml:space="preserve"> </w:t>
      </w:r>
    </w:p>
    <w:p w:rsidRDefault="00B71B05" w:rsidP="00A728B6" w:rsidR="00B71B05" w:rsidRPr="003A7CD9">
      <w:pPr>
        <w:ind w:firstLine="708"/>
        <w:jc w:val="both"/>
      </w:pPr>
    </w:p>
    <w:p w:rsidRDefault="00711300" w:rsidP="00711300" w:rsidR="00711300" w:rsidRPr="003A7CD9">
      <w:pPr>
        <w:pStyle w:val="Bezproreda"/>
        <w:ind w:firstLine="708"/>
        <w:jc w:val="both"/>
        <w:rPr>
          <w:rFonts w:hAnsi="Times New Roman" w:ascii="Times New Roman"/>
          <w:sz w:val="24"/>
          <w:szCs w:val="24"/>
        </w:rPr>
      </w:pPr>
      <w:r w:rsidRPr="003A7CD9">
        <w:rPr>
          <w:rFonts w:hAnsi="Times New Roman" w:ascii="Times New Roman"/>
          <w:sz w:val="24"/>
          <w:szCs w:val="24"/>
        </w:rPr>
        <w:t>Prema podacima d</w:t>
      </w:r>
      <w:r w:rsidR="00CA5840" w:rsidRPr="003A7CD9">
        <w:rPr>
          <w:rFonts w:hAnsi="Times New Roman" w:ascii="Times New Roman"/>
          <w:sz w:val="24"/>
          <w:szCs w:val="24"/>
        </w:rPr>
        <w:t>obive</w:t>
      </w:r>
      <w:r w:rsidR="00C42908" w:rsidRPr="003A7CD9">
        <w:rPr>
          <w:rFonts w:hAnsi="Times New Roman" w:ascii="Times New Roman"/>
          <w:sz w:val="24"/>
          <w:szCs w:val="24"/>
        </w:rPr>
        <w:t xml:space="preserve">nim od Općinskog suda u </w:t>
      </w:r>
      <w:r w:rsidR="001C4C8E" w:rsidRPr="003A7CD9">
        <w:rPr>
          <w:rFonts w:hAnsi="Times New Roman" w:ascii="Times New Roman"/>
          <w:sz w:val="24"/>
          <w:szCs w:val="24"/>
        </w:rPr>
        <w:t>Osijeku</w:t>
      </w:r>
      <w:r w:rsidRPr="003A7CD9">
        <w:rPr>
          <w:rFonts w:hAnsi="Times New Roman" w:ascii="Times New Roman"/>
          <w:sz w:val="24"/>
          <w:szCs w:val="24"/>
        </w:rPr>
        <w:t>, Zemljišnok</w:t>
      </w:r>
      <w:r w:rsidR="00424D4B" w:rsidRPr="003A7CD9">
        <w:rPr>
          <w:rFonts w:hAnsi="Times New Roman" w:ascii="Times New Roman"/>
          <w:sz w:val="24"/>
          <w:szCs w:val="24"/>
        </w:rPr>
        <w:t>n</w:t>
      </w:r>
      <w:r w:rsidR="00CA5840" w:rsidRPr="003A7CD9">
        <w:rPr>
          <w:rFonts w:hAnsi="Times New Roman" w:ascii="Times New Roman"/>
          <w:sz w:val="24"/>
          <w:szCs w:val="24"/>
        </w:rPr>
        <w:t xml:space="preserve">jižni odjel </w:t>
      </w:r>
      <w:r w:rsidR="001C4C8E" w:rsidRPr="003A7CD9">
        <w:rPr>
          <w:rFonts w:hAnsi="Times New Roman" w:ascii="Times New Roman"/>
          <w:sz w:val="24"/>
          <w:szCs w:val="24"/>
        </w:rPr>
        <w:t>Osijek</w:t>
      </w:r>
      <w:r w:rsidR="00C42908" w:rsidRPr="003A7CD9">
        <w:rPr>
          <w:rFonts w:hAnsi="Times New Roman" w:ascii="Times New Roman"/>
          <w:sz w:val="24"/>
          <w:szCs w:val="24"/>
        </w:rPr>
        <w:t xml:space="preserve"> od </w:t>
      </w:r>
      <w:r w:rsidR="001C4C8E" w:rsidRPr="003A7CD9">
        <w:rPr>
          <w:rFonts w:hAnsi="Times New Roman" w:ascii="Times New Roman"/>
          <w:sz w:val="24"/>
          <w:szCs w:val="24"/>
        </w:rPr>
        <w:t>15</w:t>
      </w:r>
      <w:r w:rsidR="009A5D2A" w:rsidRPr="003A7CD9">
        <w:rPr>
          <w:rFonts w:hAnsi="Times New Roman" w:ascii="Times New Roman"/>
          <w:sz w:val="24"/>
          <w:szCs w:val="24"/>
        </w:rPr>
        <w:t>. veljače</w:t>
      </w:r>
      <w:r w:rsidRPr="003A7CD9">
        <w:rPr>
          <w:rFonts w:hAnsi="Times New Roman" w:ascii="Times New Roman"/>
          <w:sz w:val="24"/>
          <w:szCs w:val="24"/>
        </w:rPr>
        <w:t xml:space="preserve"> 2018. godine dužnik nije upisan kao vlasnik nekretnina na području nadležnosti ovoga zemljišnoknjižnog odjela.</w:t>
      </w:r>
    </w:p>
    <w:p w:rsidRDefault="00B71B05" w:rsidP="00711300" w:rsidR="00B71B05" w:rsidRPr="003A7CD9">
      <w:pPr>
        <w:pStyle w:val="Bezproreda"/>
        <w:ind w:firstLine="708"/>
        <w:jc w:val="both"/>
        <w:rPr>
          <w:rFonts w:hAnsi="Times New Roman" w:ascii="Times New Roman"/>
          <w:sz w:val="24"/>
          <w:szCs w:val="24"/>
        </w:rPr>
      </w:pPr>
    </w:p>
    <w:p w:rsidRDefault="00424D4B" w:rsidP="00012267" w:rsidR="00012267" w:rsidRPr="003A7CD9">
      <w:pPr>
        <w:ind w:firstLine="708"/>
        <w:jc w:val="both"/>
      </w:pPr>
      <w:r w:rsidRPr="003A7CD9">
        <w:t xml:space="preserve">Prema Uvjerenju  </w:t>
      </w:r>
      <w:r w:rsidR="001C4C8E" w:rsidRPr="003A7CD9">
        <w:t>Stanice za tehnički pregled vozila</w:t>
      </w:r>
      <w:r w:rsidR="00B71B05" w:rsidRPr="003A7CD9">
        <w:t xml:space="preserve"> </w:t>
      </w:r>
      <w:r w:rsidR="001C4C8E" w:rsidRPr="003A7CD9">
        <w:t>CVH STP „EUROOSIJEK</w:t>
      </w:r>
      <w:r w:rsidR="00DB1B23" w:rsidRPr="003A7CD9">
        <w:t xml:space="preserve">“ </w:t>
      </w:r>
      <w:r w:rsidR="001C4C8E" w:rsidRPr="003A7CD9">
        <w:t>od 15</w:t>
      </w:r>
      <w:r w:rsidR="00B71B05" w:rsidRPr="003A7CD9">
        <w:t xml:space="preserve">. veljače </w:t>
      </w:r>
      <w:r w:rsidR="007F7E4D" w:rsidRPr="003A7CD9">
        <w:t>2018. godine</w:t>
      </w:r>
      <w:r w:rsidRPr="003A7CD9">
        <w:t xml:space="preserve">, dužnik nije evidentiran kao vlasnik  vozila. </w:t>
      </w:r>
    </w:p>
    <w:p w:rsidRDefault="00B71B05" w:rsidP="00012267" w:rsidR="00B71B05" w:rsidRPr="003A7CD9">
      <w:pPr>
        <w:ind w:firstLine="708"/>
        <w:jc w:val="both"/>
      </w:pPr>
    </w:p>
    <w:p w:rsidRDefault="00711300" w:rsidP="00EF05D0" w:rsidR="00EF05D0" w:rsidRPr="003A7CD9">
      <w:pPr>
        <w:ind w:firstLine="708"/>
        <w:jc w:val="both"/>
      </w:pPr>
      <w:r w:rsidRPr="003A7CD9">
        <w:t>Privremeni stečajni upravitelj u svom izvješću</w:t>
      </w:r>
      <w:r w:rsidR="009A5D2A" w:rsidRPr="003A7CD9">
        <w:t xml:space="preserve"> i na ročištu</w:t>
      </w:r>
      <w:r w:rsidRPr="003A7CD9">
        <w:t xml:space="preserve"> navodi</w:t>
      </w:r>
      <w:r w:rsidR="001E7995" w:rsidRPr="003A7CD9">
        <w:t xml:space="preserve"> da</w:t>
      </w:r>
      <w:r w:rsidR="00DB1B23" w:rsidRPr="003A7CD9">
        <w:t xml:space="preserve"> </w:t>
      </w:r>
      <w:r w:rsidR="00EF05D0" w:rsidRPr="003A7CD9">
        <w:t xml:space="preserve">u registriranom sjedištu dužnika koji je u stvari poslovni prostor u Kapucinskoj ulici broj 34 u Osijeku, ne obavlja se nikakva poduzetnička djelatnost, poslovni prostor je zatvoren i ispražnjen, sa vidljivim natpisima na izlogu koji ukazuju da se tu nekada nalazio kineski restoran.  Privremeni stečajni upravitelj je pokušao  pronaći zakonskog zastupnika dužnika </w:t>
      </w:r>
      <w:proofErr w:type="spellStart"/>
      <w:r w:rsidR="00EF05D0" w:rsidRPr="003A7CD9">
        <w:t>Lidu</w:t>
      </w:r>
      <w:proofErr w:type="spellEnd"/>
      <w:r w:rsidR="00EF05D0" w:rsidRPr="003A7CD9">
        <w:t xml:space="preserve"> Jiang na upisanoj adresi prebivališta (</w:t>
      </w:r>
      <w:proofErr w:type="spellStart"/>
      <w:r w:rsidR="00EF05D0" w:rsidRPr="003A7CD9">
        <w:t>Gornjodravska</w:t>
      </w:r>
      <w:proofErr w:type="spellEnd"/>
      <w:r w:rsidR="00EF05D0" w:rsidRPr="003A7CD9">
        <w:t xml:space="preserve"> obala 90/B u Osijeku), međutim, stanari te zgrade ne znaju za osobu pod tim imenom. Budući da je zakonski zastupnik društva nedostupan, a kako Porezna uprava u Osijeku nema njezin telefonski broj, niti zna tko vodi poslovne knjige dužnika, zatražio je od iste Porezne uprave ispis posljednje predanog Financijskog izvješća dužnika. Prema posljednjoj bilanci te računu dobiti i gubitka imovina dužnika bila je iskazana u knjigovodstvenoj vrijednosti od 215.835,00 kn koju su činile zalihe robe, ali budući da je osnovna djelatnost dužnika bila ugostiteljstvo da su to zalihe robe kratkog roka trajanja vezano za navedenu djelatnost te smatra da je ista utrošena te da je pitanje da li uopće nešto od navedene robe i zaliha postoji.</w:t>
      </w:r>
      <w:r w:rsidR="00365A55" w:rsidRPr="003A7CD9">
        <w:t xml:space="preserve"> </w:t>
      </w:r>
    </w:p>
    <w:p w:rsidRDefault="00974FD4" w:rsidP="00EF05D0" w:rsidR="00974FD4" w:rsidRPr="003A7CD9">
      <w:pPr>
        <w:ind w:firstLine="708"/>
        <w:jc w:val="both"/>
      </w:pPr>
    </w:p>
    <w:p w:rsidRDefault="00365A55" w:rsidP="00365A55" w:rsidR="00365A55" w:rsidRPr="003A7CD9">
      <w:pPr>
        <w:ind w:firstLine="708"/>
        <w:jc w:val="both"/>
      </w:pPr>
      <w:r w:rsidRPr="003A7CD9">
        <w:t xml:space="preserve">Stečajni sudac je na ročištu pojasnio da je putem podataka iz evidencije MUP-a utvrđeno da zakonska zastupnica stečajnog dužnika nema više prebivalište na dosadašnjoj adresi u Osijeku </w:t>
      </w:r>
      <w:proofErr w:type="spellStart"/>
      <w:r w:rsidRPr="003A7CD9">
        <w:t>Gornjodravska</w:t>
      </w:r>
      <w:proofErr w:type="spellEnd"/>
      <w:r w:rsidRPr="003A7CD9">
        <w:t xml:space="preserve"> obala 90 b te da je isto odjavljeno te da se nalazi u Kini te sud stoga ne može izvesti dokaz saslušanjem navedenog zakonskog zastupnika </w:t>
      </w:r>
      <w:r w:rsidR="00585701" w:rsidRPr="003A7CD9">
        <w:t>dužnika na okolnost da li nešto od knjigovodstveno iskazane zalihe robe postoj</w:t>
      </w:r>
      <w:r w:rsidR="009D5C5F" w:rsidRPr="003A7CD9">
        <w:t>i</w:t>
      </w:r>
      <w:r w:rsidR="00585701" w:rsidRPr="003A7CD9">
        <w:t xml:space="preserve">. </w:t>
      </w:r>
    </w:p>
    <w:p w:rsidRDefault="009D5C5F" w:rsidP="00365A55" w:rsidR="009D5C5F" w:rsidRPr="003A7CD9">
      <w:pPr>
        <w:ind w:firstLine="708"/>
        <w:jc w:val="both"/>
      </w:pPr>
    </w:p>
    <w:p w:rsidRDefault="003C52F9" w:rsidP="00933A02" w:rsidR="00EF05D0" w:rsidRPr="003A7CD9">
      <w:pPr>
        <w:pStyle w:val="Bezproreda"/>
        <w:ind w:firstLine="708"/>
        <w:jc w:val="both"/>
        <w:rPr>
          <w:rFonts w:hAnsi="Times New Roman" w:ascii="Times New Roman"/>
          <w:sz w:val="24"/>
          <w:szCs w:val="24"/>
        </w:rPr>
      </w:pPr>
      <w:r w:rsidRPr="003A7CD9">
        <w:rPr>
          <w:rFonts w:hAnsi="Times New Roman" w:ascii="Times New Roman"/>
          <w:sz w:val="24"/>
          <w:szCs w:val="24"/>
        </w:rPr>
        <w:t xml:space="preserve">Budući da se adresa zakonskog zastupnika dužnika ne nalazi u RH i da niti sud, a  niti privremeni stečajni upravitelj nisu mogli stupiti u kontakt s istim te je sud stoga u smislu čl. 11. st. 5. SZ-a odustao od saslušanja dužnika jer je član uprave inozemni državljanin i prema </w:t>
      </w:r>
      <w:r w:rsidRPr="003A7CD9">
        <w:rPr>
          <w:rFonts w:hAnsi="Times New Roman" w:ascii="Times New Roman"/>
          <w:sz w:val="24"/>
          <w:szCs w:val="24"/>
        </w:rPr>
        <w:lastRenderedPageBreak/>
        <w:t>obavijesti MUP RH boravišta izvan RH i nije se odazvao pozivu suda i privremenog stečajnog upravitelja te bi njegovo saslušanje dove</w:t>
      </w:r>
      <w:r w:rsidR="00933A02" w:rsidRPr="003A7CD9">
        <w:rPr>
          <w:rFonts w:hAnsi="Times New Roman" w:ascii="Times New Roman"/>
          <w:sz w:val="24"/>
          <w:szCs w:val="24"/>
        </w:rPr>
        <w:t xml:space="preserve">lo do odugovlačenja postupka. </w:t>
      </w:r>
    </w:p>
    <w:p w:rsidRDefault="00B44570" w:rsidP="00933A02" w:rsidR="00B44570" w:rsidRPr="003A7CD9">
      <w:pPr>
        <w:pStyle w:val="Bezproreda"/>
        <w:ind w:firstLine="708"/>
        <w:jc w:val="both"/>
        <w:rPr>
          <w:rFonts w:hAnsi="Times New Roman" w:ascii="Times New Roman"/>
          <w:sz w:val="24"/>
          <w:szCs w:val="24"/>
        </w:rPr>
      </w:pPr>
    </w:p>
    <w:p w:rsidRDefault="00B44570" w:rsidP="00302DC9" w:rsidR="00302DC9">
      <w:pPr>
        <w:ind w:firstLine="708"/>
        <w:jc w:val="both"/>
        <w:rPr>
          <w:bCs/>
        </w:rPr>
      </w:pPr>
      <w:r w:rsidRPr="00051360">
        <w:rPr>
          <w:bCs/>
        </w:rPr>
        <w:t xml:space="preserve">Sud je izvršio uvid u spis i dokumente u spisu i to: Zahtjev za provedbu skraćenoga </w:t>
      </w:r>
      <w:r w:rsidRPr="00051360">
        <w:t xml:space="preserve">stečajnoga postupka predlagatelja FINA RC Osijek Podružnica Osijek, L. </w:t>
      </w:r>
      <w:proofErr w:type="spellStart"/>
      <w:r w:rsidRPr="00051360">
        <w:t>Jägera</w:t>
      </w:r>
      <w:proofErr w:type="spellEnd"/>
      <w:r w:rsidRPr="00051360">
        <w:t xml:space="preserve"> 3, Osijek, od </w:t>
      </w:r>
      <w:r w:rsidR="00051360">
        <w:t>10.08</w:t>
      </w:r>
      <w:r w:rsidR="00302DC9">
        <w:t xml:space="preserve">.2017., </w:t>
      </w:r>
      <w:r w:rsidRPr="00051360">
        <w:rPr>
          <w:bCs/>
        </w:rPr>
        <w:t xml:space="preserve">Izvadak iz sudskog registra od </w:t>
      </w:r>
      <w:r w:rsidR="00051360">
        <w:rPr>
          <w:bCs/>
        </w:rPr>
        <w:t>08</w:t>
      </w:r>
      <w:r w:rsidRPr="00051360">
        <w:rPr>
          <w:bCs/>
        </w:rPr>
        <w:t xml:space="preserve">.09.2017., dopis ŽDO u Osijeku od </w:t>
      </w:r>
      <w:r w:rsidR="00051360">
        <w:rPr>
          <w:bCs/>
        </w:rPr>
        <w:t>25.09</w:t>
      </w:r>
      <w:r w:rsidRPr="00051360">
        <w:rPr>
          <w:bCs/>
        </w:rPr>
        <w:t xml:space="preserve">.2017., Prijedlog vjerovnika za otvaranje stečajnoga postupka od </w:t>
      </w:r>
      <w:r w:rsidR="00051360">
        <w:rPr>
          <w:bCs/>
        </w:rPr>
        <w:t>25.09</w:t>
      </w:r>
      <w:r w:rsidRPr="00051360">
        <w:rPr>
          <w:bCs/>
        </w:rPr>
        <w:t xml:space="preserve">.2017. s </w:t>
      </w:r>
      <w:r w:rsidRPr="008C1F16">
        <w:rPr>
          <w:bCs/>
        </w:rPr>
        <w:t xml:space="preserve">prilozima, Izvadak iz sudskog registra od 12.01.2018., </w:t>
      </w:r>
      <w:proofErr w:type="spellStart"/>
      <w:r w:rsidR="0072058A" w:rsidRPr="008C1F16">
        <w:rPr>
          <w:bCs/>
        </w:rPr>
        <w:t>eBlokade</w:t>
      </w:r>
      <w:proofErr w:type="spellEnd"/>
      <w:r w:rsidR="0072058A" w:rsidRPr="008C1F16">
        <w:rPr>
          <w:bCs/>
        </w:rPr>
        <w:t xml:space="preserve"> od 12.01.2018.,</w:t>
      </w:r>
      <w:r w:rsidR="008C1F16" w:rsidRPr="008C1F16">
        <w:rPr>
          <w:bCs/>
        </w:rPr>
        <w:t xml:space="preserve"> Izvješće privremenog stečajnog upravitelja od </w:t>
      </w:r>
      <w:r w:rsidR="008C1F16">
        <w:rPr>
          <w:bCs/>
        </w:rPr>
        <w:t>15</w:t>
      </w:r>
      <w:r w:rsidR="008C1F16" w:rsidRPr="008C1F16">
        <w:rPr>
          <w:bCs/>
        </w:rPr>
        <w:t>.0</w:t>
      </w:r>
      <w:r w:rsidR="008C1F16">
        <w:rPr>
          <w:bCs/>
        </w:rPr>
        <w:t>3</w:t>
      </w:r>
      <w:r w:rsidR="008C1F16" w:rsidRPr="008C1F16">
        <w:rPr>
          <w:bCs/>
        </w:rPr>
        <w:t>.2018.,</w:t>
      </w:r>
      <w:r w:rsidR="006A79DC">
        <w:rPr>
          <w:bCs/>
        </w:rPr>
        <w:t xml:space="preserve"> Potvrdu FINE o blokadi računa i novčanih sredstava </w:t>
      </w:r>
      <w:proofErr w:type="spellStart"/>
      <w:r w:rsidR="006A79DC">
        <w:rPr>
          <w:bCs/>
        </w:rPr>
        <w:t>ovršenika</w:t>
      </w:r>
      <w:proofErr w:type="spellEnd"/>
      <w:r w:rsidR="006A79DC">
        <w:rPr>
          <w:bCs/>
        </w:rPr>
        <w:t xml:space="preserve"> od 15.02.2018., Uvjerenje Stanice za tehnički pregled vozila </w:t>
      </w:r>
      <w:proofErr w:type="spellStart"/>
      <w:r w:rsidR="006A79DC">
        <w:rPr>
          <w:bCs/>
        </w:rPr>
        <w:t>Euroagram</w:t>
      </w:r>
      <w:proofErr w:type="spellEnd"/>
      <w:r w:rsidR="006A79DC">
        <w:rPr>
          <w:bCs/>
        </w:rPr>
        <w:t xml:space="preserve"> TIS d.o.o. CVH STP „EUROOSIJEK“ od 15.02.2018., </w:t>
      </w:r>
      <w:r w:rsidR="006A79DC" w:rsidRPr="006A79DC">
        <w:rPr>
          <w:bCs/>
        </w:rPr>
        <w:t xml:space="preserve">Potvrdu Općinskog suda u Osijeku Zemljišnoknjižni odjel </w:t>
      </w:r>
      <w:r w:rsidR="006A79DC">
        <w:rPr>
          <w:bCs/>
        </w:rPr>
        <w:t>Osijek</w:t>
      </w:r>
      <w:r w:rsidR="006A79DC" w:rsidRPr="006A79DC">
        <w:rPr>
          <w:bCs/>
        </w:rPr>
        <w:t xml:space="preserve"> od </w:t>
      </w:r>
      <w:r w:rsidR="006A79DC">
        <w:rPr>
          <w:bCs/>
        </w:rPr>
        <w:t>15</w:t>
      </w:r>
      <w:r w:rsidR="006A79DC" w:rsidRPr="006A79DC">
        <w:rPr>
          <w:bCs/>
        </w:rPr>
        <w:t>.02.2018.,</w:t>
      </w:r>
      <w:r w:rsidR="009E3F64">
        <w:rPr>
          <w:bCs/>
        </w:rPr>
        <w:t xml:space="preserve"> Potvrdu HZMO od 15.02.2018., </w:t>
      </w:r>
      <w:r w:rsidR="00B36178">
        <w:rPr>
          <w:bCs/>
        </w:rPr>
        <w:t xml:space="preserve">Godišnji financijski izvještaj za 2016. godinu – Bilanca (stanje na dan 31.12.2016.), račun dobiti/gubitka, Podatke JRO MUP RH od 19.03.2018., Izvadak iz sudskog registra od 10.08.2018., </w:t>
      </w:r>
      <w:proofErr w:type="spellStart"/>
      <w:r w:rsidR="006F730D">
        <w:rPr>
          <w:bCs/>
        </w:rPr>
        <w:t>eBlokade</w:t>
      </w:r>
      <w:proofErr w:type="spellEnd"/>
      <w:r w:rsidR="006F730D">
        <w:rPr>
          <w:bCs/>
        </w:rPr>
        <w:t xml:space="preserve"> na dan 17.08.2018.</w:t>
      </w:r>
    </w:p>
    <w:p w:rsidRDefault="00302DC9" w:rsidP="00302DC9" w:rsidR="00302DC9">
      <w:pPr>
        <w:ind w:firstLine="708"/>
        <w:jc w:val="both"/>
        <w:rPr>
          <w:bCs/>
        </w:rPr>
      </w:pPr>
    </w:p>
    <w:p w:rsidRDefault="00B106DC" w:rsidP="006F730D" w:rsidR="00B106DC" w:rsidRPr="003A7CD9">
      <w:pPr>
        <w:spacing w:after="240"/>
        <w:ind w:firstLine="708"/>
        <w:jc w:val="both"/>
        <w:rPr>
          <w:bCs/>
        </w:rPr>
      </w:pPr>
      <w:r w:rsidRPr="003A7CD9">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3A7CD9">
        <w:rPr>
          <w:bCs/>
        </w:rPr>
        <w:t xml:space="preserve"> </w:t>
      </w:r>
      <w:r w:rsidRPr="003A7CD9">
        <w:rPr>
          <w:bCs/>
        </w:rPr>
        <w:t>7 St</w:t>
      </w:r>
      <w:r w:rsidR="00851D34" w:rsidRPr="003A7CD9">
        <w:rPr>
          <w:bCs/>
        </w:rPr>
        <w:t>-</w:t>
      </w:r>
      <w:r w:rsidR="003A7CD9">
        <w:rPr>
          <w:bCs/>
        </w:rPr>
        <w:t>1591</w:t>
      </w:r>
      <w:r w:rsidR="00851D34" w:rsidRPr="003A7CD9">
        <w:rPr>
          <w:bCs/>
        </w:rPr>
        <w:t>/</w:t>
      </w:r>
      <w:r w:rsidR="003A7CD9">
        <w:rPr>
          <w:bCs/>
        </w:rPr>
        <w:t>17-18</w:t>
      </w:r>
      <w:r w:rsidRPr="003A7CD9">
        <w:rPr>
          <w:bCs/>
        </w:rPr>
        <w:t xml:space="preserve"> od </w:t>
      </w:r>
      <w:r w:rsidR="003A7CD9">
        <w:rPr>
          <w:bCs/>
        </w:rPr>
        <w:t>8. svibnja 2018</w:t>
      </w:r>
      <w:r w:rsidRPr="003A7CD9">
        <w:rPr>
          <w:bCs/>
        </w:rPr>
        <w:t xml:space="preserve">. godine, koje rješenje je objavljeno na e-oglasnoj ploči suda </w:t>
      </w:r>
      <w:r w:rsidR="003A7CD9">
        <w:rPr>
          <w:bCs/>
        </w:rPr>
        <w:t xml:space="preserve">8. svibnja 2018. </w:t>
      </w:r>
      <w:r w:rsidRPr="003A7CD9">
        <w:rPr>
          <w:bCs/>
        </w:rPr>
        <w:t xml:space="preserve">pozvao osobe koje imaju pravni interes da se provede stečajni postupak nad dužnikom da u roku od 15 dana uplate na sudski depozit kod ovoga suda ukupan iznos od </w:t>
      </w:r>
      <w:r w:rsidR="003A7CD9">
        <w:t xml:space="preserve">23.000,00 </w:t>
      </w:r>
      <w:r w:rsidRPr="003A7CD9">
        <w:rPr>
          <w:bCs/>
        </w:rPr>
        <w:t xml:space="preserve">kn predujma za namirenje troškova prethodnoga i otvorenoga stečajnog postupka, a koje troškove čini: </w:t>
      </w:r>
    </w:p>
    <w:p w:rsidRDefault="003A7CD9" w:rsidP="003A7CD9" w:rsidR="003A7CD9">
      <w:pPr>
        <w:spacing w:after="240"/>
        <w:jc w:val="both"/>
      </w:pPr>
      <w:r>
        <w:t>- trošak izrade pečata u iznosu od 120,00 kn u skladu s prosječnom važećom cijenom takvih usluga na tržištu</w:t>
      </w:r>
    </w:p>
    <w:p w:rsidRDefault="003A7CD9" w:rsidP="003A7CD9" w:rsidR="003A7CD9">
      <w:pPr>
        <w:spacing w:after="240"/>
        <w:jc w:val="both"/>
      </w:pPr>
      <w:r>
        <w:t>- troškovi unovčenja (procjena vrijednosti 1.500,00 kn, troškovi oglašavanja (3x450,00 kn)  ukupno 1.350,00 kn, trošak javnog bilježnika (3x600,00 kn) ukupno 1.800,00 kn; sveukupno 4.650,00 kn</w:t>
      </w:r>
    </w:p>
    <w:p w:rsidRDefault="003A7CD9" w:rsidP="003A7CD9" w:rsidR="003A7CD9">
      <w:pPr>
        <w:spacing w:after="240"/>
        <w:jc w:val="both"/>
      </w:pPr>
      <w:r>
        <w:t>- trošak knjigovodstvenih usluga – mjesečno 250 kn x 6 mjeseci u iznosu od 1.500,00 kn u skladu s prosječnom cijenom takvih usluga na tržištu</w:t>
      </w:r>
    </w:p>
    <w:p w:rsidRDefault="003A7CD9" w:rsidP="003A7CD9" w:rsidR="003A7CD9">
      <w:pPr>
        <w:spacing w:after="240"/>
        <w:jc w:val="both"/>
      </w:pPr>
      <w:r>
        <w:t>- naknada banke za vođenje računa –u iznosu od 450,00 kn u skladu s prosječnom naknadom prema Cjeniku financijskih institucija za usluge platnog prometa na tržištu</w:t>
      </w:r>
    </w:p>
    <w:p w:rsidRDefault="003A7CD9" w:rsidP="003A7CD9" w:rsidR="003A7CD9">
      <w:pPr>
        <w:jc w:val="both"/>
      </w:pPr>
      <w:r>
        <w:t>- troškovi uredskog materijala 50,00 kn</w:t>
      </w:r>
    </w:p>
    <w:p w:rsidRDefault="003A7CD9" w:rsidP="003A7CD9" w:rsidR="003A7CD9">
      <w:pPr>
        <w:jc w:val="both"/>
      </w:pPr>
    </w:p>
    <w:p w:rsidRDefault="003A7CD9" w:rsidP="003A7CD9" w:rsidR="003A7CD9">
      <w:pPr>
        <w:spacing w:after="240"/>
        <w:jc w:val="both"/>
      </w:pPr>
      <w:r>
        <w:t>- naknada FINA-i za objavu GFI – 1 objava 230,00 kn u skladu s Cjenikom FINE propisanim Pravilnikom o vrstama i visini naknada za uslugu javne objave dokumentacije iz Registra godišnjih financijskih izvještaja (Narodne novine br. 1/16)</w:t>
      </w:r>
    </w:p>
    <w:p w:rsidRDefault="003A7CD9" w:rsidP="003A7CD9" w:rsidR="003A7CD9">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3.500,00 kn bruto</w:t>
      </w:r>
    </w:p>
    <w:p w:rsidRDefault="003A7CD9" w:rsidP="003A7CD9" w:rsidR="003A7CD9">
      <w:pPr>
        <w:spacing w:after="240"/>
        <w:jc w:val="both"/>
      </w:pPr>
      <w:r>
        <w:t xml:space="preserve">- nagrada stečajnom upravitelju – 16% od očekivanog unovčenja stečajne mase do 100.000,00 kn, čl. 7. Uredbe u iznosu od 10.000,00 kn u bruto iznosu </w:t>
      </w:r>
    </w:p>
    <w:p w:rsidRDefault="003A7CD9" w:rsidP="003A7CD9" w:rsidR="00B46883" w:rsidRPr="003A7CD9">
      <w:pPr>
        <w:spacing w:after="240"/>
        <w:jc w:val="both"/>
      </w:pPr>
      <w:r>
        <w:lastRenderedPageBreak/>
        <w:t xml:space="preserve">- naknada stvarnih troškova stečajnog upravitelja u iznosu od 2.500,00 kn (putni troškovi stečajnog upravitelja, predvidivo  u bruto iznosu i to na relaciji: Gunja-Osijek-Gunja 3 x 220 km x 2,00 kn/km neto, uvećano za poreze i doprinose). </w:t>
      </w:r>
      <w:r w:rsidR="00B46883" w:rsidRPr="003A7CD9">
        <w:t xml:space="preserve"> </w:t>
      </w:r>
    </w:p>
    <w:p w:rsidRDefault="00B106DC" w:rsidP="00D65EAA" w:rsidR="00D65EAA" w:rsidRPr="003A7CD9">
      <w:pPr>
        <w:spacing w:after="240"/>
        <w:ind w:firstLine="708"/>
        <w:jc w:val="both"/>
        <w:rPr>
          <w:bCs/>
        </w:rPr>
      </w:pPr>
      <w:r w:rsidRPr="003A7CD9">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3A7CD9">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rsidRPr="003A7CD9">
      <w:pPr>
        <w:spacing w:after="240"/>
        <w:ind w:firstLine="708"/>
        <w:jc w:val="both"/>
        <w:rPr>
          <w:bCs/>
        </w:rPr>
      </w:pPr>
      <w:r w:rsidRPr="003A7CD9">
        <w:rPr>
          <w:bCs/>
          <w:lang w:eastAsia="x-none" w:val="x-none"/>
        </w:rPr>
        <w:t xml:space="preserve">Budući da </w:t>
      </w:r>
      <w:r w:rsidRPr="003A7CD9">
        <w:rPr>
          <w:bCs/>
          <w:lang w:eastAsia="x-none"/>
        </w:rPr>
        <w:t xml:space="preserve">je prije otvaranja stečajnog postupka sud utvrdio da imovina </w:t>
      </w:r>
      <w:r w:rsidRPr="003A7CD9">
        <w:rPr>
          <w:bCs/>
          <w:lang w:eastAsia="x-none" w:val="x-none"/>
        </w:rPr>
        <w:t>stečajn</w:t>
      </w:r>
      <w:r w:rsidRPr="003A7CD9">
        <w:rPr>
          <w:bCs/>
          <w:lang w:eastAsia="x-none"/>
        </w:rPr>
        <w:t>og</w:t>
      </w:r>
      <w:r w:rsidRPr="003A7CD9">
        <w:rPr>
          <w:bCs/>
          <w:lang w:eastAsia="x-none" w:val="x-none"/>
        </w:rPr>
        <w:t xml:space="preserve"> dužnik</w:t>
      </w:r>
      <w:r w:rsidRPr="003A7CD9">
        <w:rPr>
          <w:bCs/>
          <w:lang w:eastAsia="x-none"/>
        </w:rPr>
        <w:t>a koja bi ušla u stečajnu masu nije dovoljna ni za namirenje troškova</w:t>
      </w:r>
      <w:r w:rsidRPr="003A7CD9">
        <w:rPr>
          <w:bCs/>
          <w:lang w:eastAsia="x-none" w:val="x-none"/>
        </w:rPr>
        <w:t xml:space="preserve"> stečajnog postupka, temeljem članka 132. stav 2. Stečajnog zakon</w:t>
      </w:r>
      <w:r w:rsidRPr="003A7CD9">
        <w:rPr>
          <w:bCs/>
          <w:lang w:eastAsia="x-none"/>
        </w:rPr>
        <w:t>a</w:t>
      </w:r>
      <w:r w:rsidRPr="003A7CD9">
        <w:rPr>
          <w:bCs/>
          <w:lang w:eastAsia="x-none" w:val="x-none"/>
        </w:rPr>
        <w:t xml:space="preserve"> </w:t>
      </w:r>
      <w:r w:rsidRPr="003A7CD9">
        <w:rPr>
          <w:bCs/>
          <w:lang w:eastAsia="x-none"/>
        </w:rPr>
        <w:t>odlučeno</w:t>
      </w:r>
      <w:r w:rsidRPr="003A7CD9">
        <w:rPr>
          <w:bCs/>
          <w:lang w:eastAsia="x-none" w:val="x-none"/>
        </w:rPr>
        <w:t xml:space="preserve"> je kao u izreci</w:t>
      </w:r>
      <w:r w:rsidRPr="003A7CD9">
        <w:rPr>
          <w:bCs/>
          <w:lang w:eastAsia="x-none"/>
        </w:rPr>
        <w:t>.</w:t>
      </w:r>
    </w:p>
    <w:p w:rsidRDefault="00DD4AA8" w:rsidP="00DD4AA8" w:rsidR="00DD4AA8" w:rsidRPr="003A7CD9">
      <w:pPr>
        <w:ind w:firstLine="708"/>
        <w:jc w:val="both"/>
      </w:pPr>
      <w:r w:rsidRPr="003A7CD9">
        <w:t>Za stečajnog upravitelja, automatskim oda</w:t>
      </w:r>
      <w:r w:rsidR="00405205">
        <w:t>birom promjenom uloge, imenovan</w:t>
      </w:r>
      <w:r w:rsidRPr="003A7CD9">
        <w:t xml:space="preserve"> je </w:t>
      </w:r>
      <w:proofErr w:type="spellStart"/>
      <w:r w:rsidR="00405205">
        <w:t>Mirsad</w:t>
      </w:r>
      <w:proofErr w:type="spellEnd"/>
      <w:r w:rsidR="00405205">
        <w:t xml:space="preserve"> </w:t>
      </w:r>
      <w:proofErr w:type="spellStart"/>
      <w:r w:rsidR="00405205">
        <w:t>Demirović</w:t>
      </w:r>
      <w:proofErr w:type="spellEnd"/>
      <w:r w:rsidR="00405205">
        <w:t xml:space="preserve"> OIB: 18540805456 iz </w:t>
      </w:r>
      <w:proofErr w:type="spellStart"/>
      <w:r w:rsidR="00405205">
        <w:t>Gunje</w:t>
      </w:r>
      <w:proofErr w:type="spellEnd"/>
      <w:r w:rsidR="00405205">
        <w:t xml:space="preserve">, Kolodvorska 4 </w:t>
      </w:r>
      <w:r w:rsidRPr="003A7CD9">
        <w:t xml:space="preserve">s liste A stečajnih upravitelja za područje nadležnosti ovoga suda a sukladno čl. 84. st. 1. u vezi s čl. 85. st. 2. SZ-a te je odlučeno kao u </w:t>
      </w:r>
      <w:proofErr w:type="spellStart"/>
      <w:r w:rsidRPr="003A7CD9">
        <w:t>toč</w:t>
      </w:r>
      <w:proofErr w:type="spellEnd"/>
      <w:r w:rsidRPr="003A7CD9">
        <w:t xml:space="preserve">. 2. izreke.  </w:t>
      </w:r>
    </w:p>
    <w:p w:rsidRDefault="00D55831" w:rsidP="00DD4AA8" w:rsidR="00D55831" w:rsidRPr="003A7CD9">
      <w:pPr>
        <w:ind w:firstLine="708"/>
        <w:jc w:val="both"/>
      </w:pPr>
    </w:p>
    <w:p w:rsidRDefault="007D503F" w:rsidP="007D503F" w:rsidR="007D503F" w:rsidRPr="003A7CD9">
      <w:pPr>
        <w:pStyle w:val="Tijeloteksta"/>
        <w:jc w:val="center"/>
        <w:rPr>
          <w:sz w:val="24"/>
          <w:lang w:val="x-none"/>
        </w:rPr>
      </w:pPr>
      <w:r w:rsidRPr="003A7CD9">
        <w:rPr>
          <w:sz w:val="24"/>
        </w:rPr>
        <w:t>U Osijeku</w:t>
      </w:r>
      <w:r w:rsidR="006C52F5" w:rsidRPr="003A7CD9">
        <w:rPr>
          <w:sz w:val="24"/>
        </w:rPr>
        <w:t xml:space="preserve"> </w:t>
      </w:r>
      <w:r w:rsidR="00405205">
        <w:rPr>
          <w:sz w:val="24"/>
        </w:rPr>
        <w:t>17. kolovoza 2018</w:t>
      </w:r>
      <w:r w:rsidRPr="003A7CD9">
        <w:rPr>
          <w:sz w:val="24"/>
        </w:rPr>
        <w:t xml:space="preserve">. </w:t>
      </w:r>
    </w:p>
    <w:p w:rsidRDefault="00EC53AD" w:rsidP="00B106DC" w:rsidR="00F43B74" w:rsidRPr="003A7CD9">
      <w:pPr>
        <w:jc w:val="both"/>
      </w:pPr>
      <w:r w:rsidRPr="003A7CD9">
        <w:t xml:space="preserve">     </w:t>
      </w:r>
    </w:p>
    <w:p w:rsidRDefault="00F43B74" w:rsidP="00F43B74" w:rsidR="00B106DC" w:rsidRPr="003A7CD9">
      <w:pPr>
        <w:jc w:val="center"/>
      </w:pPr>
      <w:r w:rsidRPr="003A7CD9">
        <w:t xml:space="preserve">                                                                                    </w:t>
      </w:r>
      <w:r w:rsidR="00B106DC" w:rsidRPr="003A7CD9">
        <w:t>STEČAJNI SUDAC</w:t>
      </w:r>
    </w:p>
    <w:p w:rsidRDefault="00B106DC" w:rsidP="00B106DC" w:rsidR="00B106DC" w:rsidRPr="003A7CD9">
      <w:pPr>
        <w:ind w:left="4956"/>
        <w:jc w:val="center"/>
      </w:pPr>
      <w:r w:rsidRPr="003A7CD9">
        <w:t xml:space="preserve">       mr. sc. Boris Vuković</w:t>
      </w:r>
      <w:bookmarkStart w:name="_GoBack" w:id="0"/>
      <w:bookmarkEnd w:id="0"/>
    </w:p>
    <w:p w:rsidRDefault="00B106DC" w:rsidP="00B106DC" w:rsidR="00B106DC" w:rsidRPr="003A7CD9">
      <w:pPr>
        <w:jc w:val="both"/>
      </w:pPr>
    </w:p>
    <w:p w:rsidRDefault="000F6802" w:rsidP="00B106DC" w:rsidR="000F6802" w:rsidRPr="003A7CD9">
      <w:pPr>
        <w:jc w:val="both"/>
      </w:pPr>
    </w:p>
    <w:p w:rsidRDefault="00B106DC" w:rsidP="00B106DC" w:rsidR="00B106DC" w:rsidRPr="003A7CD9">
      <w:pPr>
        <w:jc w:val="both"/>
      </w:pPr>
    </w:p>
    <w:p w:rsidRDefault="00B106DC" w:rsidP="00B106DC" w:rsidR="00B106DC" w:rsidRPr="003A7CD9">
      <w:pPr>
        <w:jc w:val="both"/>
      </w:pPr>
      <w:r w:rsidRPr="003A7CD9">
        <w:t xml:space="preserve">Zapisničar: Danijela Špeletić                                          </w:t>
      </w:r>
    </w:p>
    <w:p w:rsidRDefault="00B106DC" w:rsidP="00B106DC" w:rsidR="00B106DC" w:rsidRPr="003A7CD9">
      <w:pPr>
        <w:jc w:val="both"/>
        <w:rPr>
          <w:color w:val="000000"/>
        </w:rPr>
      </w:pPr>
      <w:r w:rsidRPr="003A7CD9">
        <w:rPr>
          <w:color w:val="000000"/>
        </w:rPr>
        <w:t xml:space="preserve">   </w:t>
      </w:r>
    </w:p>
    <w:p w:rsidRDefault="00B106DC" w:rsidP="00B106DC" w:rsidR="00B106DC" w:rsidRPr="003A7CD9">
      <w:pPr>
        <w:rPr>
          <w:lang w:eastAsia="x-none" w:val="x-none"/>
        </w:rPr>
      </w:pPr>
      <w:r w:rsidRPr="003A7CD9">
        <w:rPr>
          <w:lang w:eastAsia="x-none" w:val="x-none"/>
        </w:rPr>
        <w:t>UPUTA O PRAVNOM LIJEKU:</w:t>
      </w:r>
    </w:p>
    <w:p w:rsidRDefault="00B106DC" w:rsidP="00B106DC" w:rsidR="00B106DC" w:rsidRPr="007537E2">
      <w:pPr>
        <w:jc w:val="both"/>
        <w:rPr>
          <w:lang w:eastAsia="x-none"/>
        </w:rPr>
      </w:pPr>
      <w:r w:rsidRPr="003A7CD9">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rsidRPr="003A7CD9">
      <w:pPr>
        <w:rPr>
          <w:lang w:eastAsia="x-none"/>
        </w:rPr>
      </w:pPr>
    </w:p>
    <w:p w:rsidRDefault="00B106DC" w:rsidP="00B106DC" w:rsidR="00B106DC" w:rsidRPr="003A7CD9">
      <w:pPr>
        <w:jc w:val="both"/>
      </w:pPr>
      <w:r w:rsidRPr="003A7CD9">
        <w:t>DNA</w:t>
      </w:r>
      <w:r w:rsidR="00E8319F" w:rsidRPr="003A7CD9">
        <w:t>:</w:t>
      </w:r>
    </w:p>
    <w:p w:rsidRDefault="004546AF" w:rsidP="00405205" w:rsidR="00405205">
      <w:r>
        <w:t>-</w:t>
      </w:r>
      <w:r>
        <w:tab/>
        <w:t xml:space="preserve">FINA </w:t>
      </w:r>
    </w:p>
    <w:p w:rsidRDefault="00405205" w:rsidP="00405205" w:rsidR="00405205">
      <w:r>
        <w:t>-          Stečajni upravitelj</w:t>
      </w:r>
      <w:r w:rsidR="004546AF">
        <w:t xml:space="preserve"> </w:t>
      </w:r>
      <w:proofErr w:type="spellStart"/>
      <w:r w:rsidR="004546AF">
        <w:t>Mirsad</w:t>
      </w:r>
      <w:proofErr w:type="spellEnd"/>
      <w:r w:rsidR="004546AF">
        <w:t xml:space="preserve"> </w:t>
      </w:r>
      <w:proofErr w:type="spellStart"/>
      <w:r w:rsidR="004546AF">
        <w:t>Demirović</w:t>
      </w:r>
      <w:proofErr w:type="spellEnd"/>
      <w:r w:rsidR="004546AF">
        <w:t>, Gunja, Kolodvorska 4</w:t>
      </w:r>
    </w:p>
    <w:p w:rsidRDefault="00405205" w:rsidP="004546AF" w:rsidR="00405205">
      <w:pPr>
        <w:jc w:val="both"/>
      </w:pPr>
      <w:r>
        <w:t>-</w:t>
      </w:r>
      <w:r>
        <w:tab/>
        <w:t>Dužnik</w:t>
      </w:r>
      <w:r w:rsidR="004546AF">
        <w:t xml:space="preserve"> RAO FEN d.o.o., Osijek, Kapucinska 34</w:t>
      </w:r>
    </w:p>
    <w:p w:rsidRDefault="00405205" w:rsidP="004546AF" w:rsidR="00405205">
      <w:pPr>
        <w:ind w:hanging="705" w:left="705"/>
      </w:pPr>
      <w:r>
        <w:t>-</w:t>
      </w:r>
      <w:r>
        <w:tab/>
        <w:t xml:space="preserve">Zakonski zastupnik dužnika </w:t>
      </w:r>
      <w:proofErr w:type="spellStart"/>
      <w:r>
        <w:t>Lida</w:t>
      </w:r>
      <w:proofErr w:type="spellEnd"/>
      <w:r>
        <w:t xml:space="preserve"> Jiang, Osijek, </w:t>
      </w:r>
      <w:proofErr w:type="spellStart"/>
      <w:r>
        <w:t>Gornjodravska</w:t>
      </w:r>
      <w:proofErr w:type="spellEnd"/>
      <w:r>
        <w:t xml:space="preserve"> obala 90/ B i putem </w:t>
      </w:r>
      <w:proofErr w:type="spellStart"/>
      <w:r>
        <w:t>eOgl</w:t>
      </w:r>
      <w:proofErr w:type="spellEnd"/>
      <w:r>
        <w:t xml:space="preserve"> ploče</w:t>
      </w:r>
    </w:p>
    <w:p w:rsidRDefault="00405205" w:rsidP="00405205" w:rsidR="00405205">
      <w:r>
        <w:t>-</w:t>
      </w:r>
      <w:r>
        <w:tab/>
        <w:t>e-oglasna ploča</w:t>
      </w:r>
    </w:p>
    <w:p w:rsidRDefault="00405205" w:rsidP="00405205" w:rsidR="00405205" w:rsidRPr="004546AF">
      <w:pPr>
        <w:rPr>
          <w:b/>
          <w:u w:val="single"/>
        </w:rPr>
      </w:pPr>
      <w:r>
        <w:t>-</w:t>
      </w:r>
      <w:r>
        <w:tab/>
        <w:t xml:space="preserve">Registru – elektroničkim putem </w:t>
      </w:r>
      <w:r w:rsidRPr="004546AF">
        <w:rPr>
          <w:b/>
          <w:u w:val="single"/>
        </w:rPr>
        <w:t>odmah i nakon pravomoćnosti</w:t>
      </w:r>
    </w:p>
    <w:p w:rsidRDefault="00405205" w:rsidP="00405205" w:rsidR="00405205">
      <w:r>
        <w:t>-</w:t>
      </w:r>
      <w:r>
        <w:tab/>
        <w:t>ŽDO GUO Osijek</w:t>
      </w:r>
    </w:p>
    <w:p w:rsidRDefault="00405205" w:rsidP="00405205" w:rsidR="00405205">
      <w:r>
        <w:t>-</w:t>
      </w:r>
      <w:r>
        <w:tab/>
        <w:t>Porezna uprava Osijek</w:t>
      </w:r>
    </w:p>
    <w:p w:rsidRDefault="00405205" w:rsidP="00405205" w:rsidR="00405205">
      <w:r>
        <w:t>-</w:t>
      </w:r>
      <w:r>
        <w:tab/>
        <w:t xml:space="preserve">RH Ministarstvo pravosuđa </w:t>
      </w:r>
      <w:proofErr w:type="spellStart"/>
      <w:r w:rsidRPr="004546AF">
        <w:rPr>
          <w:b/>
        </w:rPr>
        <w:t>elek</w:t>
      </w:r>
      <w:proofErr w:type="spellEnd"/>
      <w:r w:rsidRPr="004546AF">
        <w:rPr>
          <w:b/>
        </w:rPr>
        <w:t>. poštom</w:t>
      </w:r>
    </w:p>
    <w:p w:rsidRDefault="00405205" w:rsidP="00405205" w:rsidR="00405205">
      <w:r>
        <w:t>-</w:t>
      </w:r>
      <w:r>
        <w:tab/>
        <w:t>Riješeno otvaranjem i zaključenjem</w:t>
      </w:r>
    </w:p>
    <w:p w:rsidRDefault="00405205" w:rsidP="00405205" w:rsidR="00671A4A" w:rsidRPr="003A7CD9">
      <w:r>
        <w:t>-</w:t>
      </w:r>
      <w:r>
        <w:tab/>
        <w:t>kal. 31.10.</w:t>
      </w:r>
      <w:r w:rsidR="004546AF">
        <w:t>20</w:t>
      </w:r>
      <w:r>
        <w:t>18.</w:t>
      </w:r>
    </w:p>
    <w:p w:rsidRDefault="00671A4A" w:rsidP="00671A4A" w:rsidR="00671A4A" w:rsidRPr="003A7CD9"/>
    <w:p w:rsidRDefault="00671A4A" w:rsidP="00671A4A" w:rsidR="00671A4A" w:rsidRPr="003A7CD9"/>
    <w:p w:rsidRDefault="00671A4A" w:rsidP="00671A4A" w:rsidR="00671A4A" w:rsidRPr="003A7CD9"/>
    <w:p w:rsidRDefault="00671A4A" w:rsidP="00671A4A" w:rsidR="00671A4A" w:rsidRPr="003A7CD9"/>
    <w:p w:rsidRDefault="00671A4A" w:rsidP="00671A4A" w:rsidR="00671A4A" w:rsidRPr="003A7CD9"/>
    <w:p w:rsidRDefault="00671A4A" w:rsidP="00671A4A" w:rsidR="00671A4A" w:rsidRPr="003A7CD9"/>
    <w:p w:rsidRDefault="00671A4A" w:rsidP="00671A4A" w:rsidR="00671A4A" w:rsidRPr="003A7CD9">
      <w:pPr>
        <w:ind w:left="5580"/>
      </w:pPr>
    </w:p>
    <w:p w:rsidRDefault="00671A4A" w:rsidP="00671A4A" w:rsidR="00671A4A" w:rsidRPr="003A7CD9"/>
    <w:p w:rsidRDefault="00671A4A" w:rsidP="00671A4A" w:rsidR="00671A4A" w:rsidRPr="003A7CD9"/>
    <w:p w:rsidRDefault="006D3C3F" w:rsidP="00671A4A" w:rsidR="006D3C3F" w:rsidRPr="003A7CD9"/>
    <w:sectPr w:rsidSect="00606835" w:rsidR="006D3C3F" w:rsidRPr="003A7CD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4489" w:rsidR="00F54489">
      <w:r>
        <w:separator/>
      </w:r>
    </w:p>
  </w:endnote>
  <w:endnote w:id="0" w:type="continuationSeparator">
    <w:p w:rsidRDefault="00F54489" w:rsidR="00F544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4489" w:rsidR="00F54489">
      <w:r>
        <w:separator/>
      </w:r>
    </w:p>
  </w:footnote>
  <w:footnote w:id="0" w:type="continuationSeparator">
    <w:p w:rsidRDefault="00F54489" w:rsidR="00F544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37E2">
      <w:rPr>
        <w:rStyle w:val="Brojstranice"/>
        <w:noProof/>
      </w:rPr>
      <w:t>5</w:t>
    </w:r>
    <w:r>
      <w:rPr>
        <w:rStyle w:val="Brojstranice"/>
      </w:rPr>
      <w:fldChar w:fldCharType="end"/>
    </w:r>
  </w:p>
  <w:p w:rsidRDefault="00BF3E59" w:rsidP="00C453D0" w:rsidR="00C453D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B44570">
      <w:t>7 St-1591/17-21</w:t>
    </w: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BF3E59" w:rsidRPr="00AE45C0">
    <w:pPr>
      <w:jc w:val="right"/>
    </w:pPr>
    <w:r w:rsidRPr="00DE5F8A">
      <w:rPr>
        <w:rFonts w:cs="Tahoma" w:hAnsi="Tahoma" w:ascii="Tahoma"/>
      </w:rPr>
      <w:tab/>
    </w:r>
    <w:r w:rsidRPr="00DE5F8A">
      <w:rPr>
        <w:rFonts w:cs="Tahoma" w:hAnsi="Tahoma" w:ascii="Tahoma"/>
      </w:rPr>
      <w:tab/>
    </w:r>
    <w:r w:rsidR="00B44570">
      <w:t>7 St-1591/17-21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37D"/>
    <w:rsid w:val="0002580E"/>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1360"/>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4C8E"/>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4B7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2DC9"/>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DAD"/>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A55"/>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A7CD9"/>
    <w:rsid w:val="003B0694"/>
    <w:rsid w:val="003B0B10"/>
    <w:rsid w:val="003B1229"/>
    <w:rsid w:val="003B1C9C"/>
    <w:rsid w:val="003B3410"/>
    <w:rsid w:val="003B41FE"/>
    <w:rsid w:val="003B481A"/>
    <w:rsid w:val="003B567A"/>
    <w:rsid w:val="003B5D8A"/>
    <w:rsid w:val="003B692D"/>
    <w:rsid w:val="003C14CB"/>
    <w:rsid w:val="003C1F87"/>
    <w:rsid w:val="003C3E17"/>
    <w:rsid w:val="003C52F9"/>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05205"/>
    <w:rsid w:val="00411AF8"/>
    <w:rsid w:val="00411B08"/>
    <w:rsid w:val="004121A6"/>
    <w:rsid w:val="00412468"/>
    <w:rsid w:val="00412855"/>
    <w:rsid w:val="004134BC"/>
    <w:rsid w:val="00415667"/>
    <w:rsid w:val="004166D4"/>
    <w:rsid w:val="0041730F"/>
    <w:rsid w:val="0041765F"/>
    <w:rsid w:val="00420376"/>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6AF"/>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5701"/>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6AEF"/>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A79DC"/>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30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8A"/>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37E2"/>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E4D"/>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1F16"/>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A0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4FD4"/>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D5C5F"/>
    <w:rsid w:val="009E08A8"/>
    <w:rsid w:val="009E12EB"/>
    <w:rsid w:val="009E13FA"/>
    <w:rsid w:val="009E25D5"/>
    <w:rsid w:val="009E323E"/>
    <w:rsid w:val="009E358F"/>
    <w:rsid w:val="009E3F64"/>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178"/>
    <w:rsid w:val="00B36972"/>
    <w:rsid w:val="00B36B82"/>
    <w:rsid w:val="00B3765C"/>
    <w:rsid w:val="00B41602"/>
    <w:rsid w:val="00B42F80"/>
    <w:rsid w:val="00B4457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83A"/>
    <w:rsid w:val="00B57E8E"/>
    <w:rsid w:val="00B60388"/>
    <w:rsid w:val="00B60D8D"/>
    <w:rsid w:val="00B61C80"/>
    <w:rsid w:val="00B62149"/>
    <w:rsid w:val="00B627B3"/>
    <w:rsid w:val="00B665FD"/>
    <w:rsid w:val="00B67BBF"/>
    <w:rsid w:val="00B7024E"/>
    <w:rsid w:val="00B71B05"/>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4AE7"/>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1BB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2F3D"/>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1927"/>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05D0"/>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4489"/>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 w:customStyle="true" w:styleId="BezproredaChar" w:type="character">
    <w:name w:val="Bez proreda Char"/>
    <w:link w:val="Bezproreda"/>
    <w:uiPriority w:val="1"/>
    <w:rsid w:val="003C52F9"/>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 w:customStyle="1" w:styleId="BezproredaChar" w:type="character">
    <w:name w:val="Bez proreda Char"/>
    <w:link w:val="Bezproreda"/>
    <w:uiPriority w:val="1"/>
    <w:rsid w:val="003C52F9"/>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8941662">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00823046">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268980">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21275259">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4478879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7516078">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60340010">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2469965">
      <w:bodyDiv w:val="true"/>
      <w:marLeft w:val="0"/>
      <w:marRight w:val="0"/>
      <w:marTop w:val="0"/>
      <w:marBottom w:val="0"/>
      <w:divBdr>
        <w:top w:space="0" w:sz="0" w:color="auto" w:val="none"/>
        <w:left w:space="0" w:sz="0" w:color="auto" w:val="none"/>
        <w:bottom w:space="0" w:sz="0" w:color="auto" w:val="none"/>
        <w:right w:space="0" w:sz="0" w:color="auto" w:val="none"/>
      </w:divBdr>
    </w:div>
    <w:div w:id="1604192727">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4430464">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2018.</izvorni_sadrzaj>
    <derivirana_varijabla naziv="DomainObject.DatumDonosenjaOdluke_1">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St-1591/2017-21</izvorni_sadrzaj>
    <derivirana_varijabla naziv="DomainObject.Oznaka_1">St-1591/2017-21</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1591</izvorni_sadrzaj>
    <derivirana_varijabla naziv="DomainObject.Predmet.Broj_1">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kolovoza 2018.</izvorni_sadrzaj>
    <derivirana_varijabla naziv="DomainObject.Predmet.DatumRjesavanja_1">17.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St-1591/2017</izvorni_sadrzaj>
    <derivirana_varijabla naziv="DomainObject.Predmet.OznakaBroj_1">St-1591/2017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RAO FEN društvo s ograničenom odgovornošću za trgovinu i usluge</izvorni_sadrzaj>
    <derivirana_varijabla naziv="DomainObject.Predmet.ProtustrankaFormated_1">  RAO FEN društvo s ograničenom odgovornošću za trgovinu i usluge</derivirana_varijabla>
  </DomainObject.Predmet.ProtustrankaFormated>
  <DomainObject.Predmet.ProtustrankaFormatedOIB>
    <izvorni_sadrzaj>  RAO FEN društvo s ograničenom odgovornošću za trgovinu i usluge, OIB 10150622605</izvorni_sadrzaj>
    <derivirana_varijabla naziv="DomainObject.Predmet.ProtustrankaFormatedOIB_1">  RAO FEN društvo s ograničenom odgovornošću za trgovinu i usluge, OIB 10150622605</derivirana_varijabla>
  </DomainObject.Predmet.ProtustrankaFormatedOIB>
  <DomainObject.Predmet.ProtustrankaFormatedWithAdress>
    <izvorni_sadrzaj> RAO FEN društvo s ograničenom odgovornošću za trgovinu i usluge, Kapucinska 34 , 31000 Osijek</izvorni_sadrzaj>
    <derivirana_varijabla naziv="DomainObject.Predmet.ProtustrankaFormatedWithAdress_1"> RAO FEN društvo s ograničenom odgovornošću za trgovinu i usluge, Kapucinska 34 , 31000 Osijek</derivirana_varijabla>
  </DomainObject.Predmet.ProtustrankaFormatedWithAdress>
  <DomainObject.Predmet.ProtustrankaFormatedWithAdressOIB>
    <izvorni_sadrzaj> RAO FEN društvo s ograničenom odgovornošću za trgovinu i usluge, OIB 10150622605, Kapucinska 34 , 31000 Osijek</izvorni_sadrzaj>
    <derivirana_varijabla naziv="DomainObject.Predmet.ProtustrankaFormatedWithAdressOIB_1"> RAO FEN društvo s ograničenom odgovornošću za trgovinu i usluge, OIB 10150622605, Kapucinska 34 , 31000 Osijek</derivirana_varijabla>
  </DomainObject.Predmet.ProtustrankaFormatedWithAdressOIB>
  <DomainObject.Predmet.ProtustrankaWithAdress>
    <izvorni_sadrzaj>RAO FEN društvo s ograničenom odgovornošću za trgovinu i usluge Kapucinska 34 , 31000 Osijek</izvorni_sadrzaj>
    <derivirana_varijabla naziv="DomainObject.Predmet.ProtustrankaWithAdress_1">RAO FEN društvo s ograničenom odgovornošću za trgovinu i usluge Kapucinska 34 , 31000 Osijek</derivirana_varijabla>
  </DomainObject.Predmet.ProtustrankaWithAdress>
  <DomainObject.Predmet.ProtustrankaWithAdressOIB>
    <izvorni_sadrzaj>RAO FEN društvo s ograničenom odgovornošću za trgovinu i usluge, OIB 10150622605, Kapucinska 34 , 31000 Osijek</izvorni_sadrzaj>
    <derivirana_varijabla naziv="DomainObject.Predmet.ProtustrankaWithAdressOIB_1">RAO FEN društvo s ograničenom odgovornošću za trgovinu i usluge, OIB 10150622605, Kapucinska 34 , 31000 Osijek</derivirana_varijabla>
  </DomainObject.Predmet.ProtustrankaWithAdressOIB>
  <DomainObject.Predmet.ProtustrankaNazivFormated>
    <izvorni_sadrzaj>RAO FEN društvo s ograničenom odgovornošću za trgovinu i usluge</izvorni_sadrzaj>
    <derivirana_varijabla naziv="DomainObject.Predmet.ProtustrankaNazivFormated_1">RAO FEN društvo s ograničenom odgovornošću za trgovinu i usluge</derivirana_varijabla>
  </DomainObject.Predmet.ProtustrankaNazivFormated>
  <DomainObject.Predmet.ProtustrankaNazivFormatedOIB>
    <izvorni_sadrzaj>RAO FEN društvo s ograničenom odgovornošću za trgovinu i usluge, OIB 10150622605</izvorni_sadrzaj>
    <derivirana_varijabla naziv="DomainObject.Predmet.ProtustrankaNazivFormatedOIB_1">RAO FEN društvo s ograničenom odgovornošću za trgovinu i usluge, OIB 10150622605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RAO FEN društvo s ograničenom odgovornošću za trgovinu i usluge</item>
    </izvorni_sadrzaj>
    <derivirana_varijabla naziv="DomainObject.Predmet.ProtuStrankaListFormated_1">
      <item>RAO FEN društvo s ograničenom odgovornošću za trgovinu i usluge</item>
    </derivirana_varijabla>
  </DomainObject.Predmet.ProtuStrankaListFormated>
  <DomainObject.Predmet.ProtuStrankaListFormatedOIB>
    <izvorni_sadrzaj>
      <item>RAO FEN društvo s ograničenom odgovornošću za trgovinu i usluge, OIB 10150622605</item>
    </izvorni_sadrzaj>
    <derivirana_varijabla naziv="DomainObject.Predmet.ProtuStrankaListFormatedOIB_1">
      <item>RAO FEN društvo s ograničenom odgovornošću za trgovinu i usluge, OIB 10150622605</item>
    </derivirana_varijabla>
  </DomainObject.Predmet.ProtuStrankaListFormatedOIB>
  <DomainObject.Predmet.ProtuStrankaListFormatedWithAdress>
    <izvorni_sadrzaj>
      <item>RAO FEN društvo s ograničenom odgovornošću za trgovinu i usluge, Kapucinska 34 , 31000 Osijek</item>
    </izvorni_sadrzaj>
    <derivirana_varijabla naziv="DomainObject.Predmet.ProtuStrankaListFormatedWithAdress_1">
      <item>RAO FEN društvo s ograničenom odgovornošću za trgovinu i usluge, Kapucinska 34 , 31000 Osijek</item>
    </derivirana_varijabla>
  </DomainObject.Predmet.ProtuStrankaListFormatedWithAdress>
  <DomainObject.Predmet.ProtuStrankaListFormatedWithAdressOIB>
    <izvorni_sadrzaj>
      <item>RAO FEN društvo s ograničenom odgovornošću za trgovinu i usluge, OIB 10150622605, Kapucinska 34 , 31000 Osijek</item>
    </izvorni_sadrzaj>
    <derivirana_varijabla naziv="DomainObject.Predmet.ProtuStrankaListFormatedWithAdressOIB_1">
      <item>RAO FEN društvo s ograničenom odgovornošću za trgovinu i usluge, OIB 10150622605, Kapucinska 34 , 31000 Osijek</item>
    </derivirana_varijabla>
  </DomainObject.Predmet.ProtuStrankaListFormatedWithAdressOIB>
  <DomainObject.Predmet.ProtuStrankaListNazivFormated>
    <izvorni_sadrzaj>
      <item>RAO FEN društvo s ograničenom odgovornošću za trgovinu i usluge</item>
    </izvorni_sadrzaj>
    <derivirana_varijabla naziv="DomainObject.Predmet.ProtuStrankaListNazivFormated_1">
      <item>RAO FEN društvo s ograničenom odgovornošću za trgovinu i usluge</item>
    </derivirana_varijabla>
  </DomainObject.Predmet.ProtuStrankaListNazivFormated>
  <DomainObject.Predmet.ProtuStrankaListNazivFormatedOIB>
    <izvorni_sadrzaj>
      <item>RAO FEN društvo s ograničenom odgovornošću za trgovinu i usluge, OIB 10150622605</item>
    </izvorni_sadrzaj>
    <derivirana_varijabla naziv="DomainObject.Predmet.ProtuStrankaListNazivFormatedOIB_1">
      <item>RAO FEN društvo s ograničenom odgovornošću za trgovinu i usluge, OIB 10150622605</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St-1591/2017-21</izvorni_sadrzaj>
    <derivirana_varijabla naziv="DomainObject.PoslovniBrojDokumenta_1">St-1591/2017-21</derivirana_varijabla>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RAO FEN društvo s ograničenom odgovornošću za trgovinu i usluge</izvorni_sadrzaj>
    <derivirana_varijabla naziv="DomainObject.Predmet.ProtustrankaIDrugi_1">RAO FEN društvo s ograničenom odgovornošću za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RAO FEN društvo s ograničenom odgovornošću za trgovinu i usluge, OIB 10150622605, Kapucinska 34 , 31000 Osijek</izvorni_sadrzaj>
    <derivirana_varijabla naziv="DomainObject.Predmet.ProtustrankaIDrugiAdressOIB_1">RAO FEN društvo s ograničenom odgovornošću za trgovinu i usluge, OIB 10150622605, Kapucinska 34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kolovoza 2018.</izvorni_sadrzaj>
    <derivirana_varijabla naziv="DomainObject.Predmet.OdlukaRjesenje.DatumDonosenjaOdluke_1">17.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St-1591/2017-21</izvorni_sadrzaj>
    <derivirana_varijabla naziv="DomainObject.Predmet.OdlukaRjesenje.Oznaka_1">St-1591/2017-21</derivirana_varijabla>
  </DomainObject.Predmet.OdlukaRjesenje.Oznaka>
  <DomainObject.Predmet.SudioniciListNaziv>
    <izvorni_sadrzaj>
      <item>RAO FEN društvo s ograničenom odgovornošću za trgovinu i usluge</item>
      <item>RH MINISTARSTVO FINANCIJA POREZNA UPRAVA</item>
      <item>Županijsko državno odvjetništvo u Osijeku</item>
    </izvorni_sadrzaj>
    <derivirana_varijabla naziv="DomainObject.Predmet.SudioniciListNaziv_1">
      <item>RAO FEN društvo s ograničenom odgovornošću za trgovinu i usluge</item>
      <item>RH MINISTARSTVO FINANCIJA POREZNA UPRAVA</item>
      <item>Županijsko državno odvjetništvo u Osijeku</item>
    </derivirana_varijabla>
  </DomainObject.Predmet.SudioniciListNaziv>
  <DomainObject.Predmet.SudioniciListAdressOIB>
    <izvorni_sadrzaj>
      <item>RAO FEN društvo s ograničenom odgovornošću za trgovinu i usluge, OIB 10150622605, Kapucinska 34 ,31000 Osijek</item>
      <item>RH MINISTARSTVO FINANCIJA POREZNA UPRAVA, OIB 18683136487</item>
      <item>Županijsko državno odvjetništvo u Osijeku, OIB 61379160880, Kapucinska 21,31000 Osijek</item>
    </izvorni_sadrzaj>
    <derivirana_varijabla naziv="DomainObject.Predmet.SudioniciListAdressOIB_1">
      <item>RAO FEN društvo s ograničenom odgovornošću za trgovinu i usluge, OIB 10150622605, Kapucinska 34 ,31000 Osijek</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10150622605</item>
      <item>, OIB 18683136487</item>
      <item>, OIB 61379160880</item>
    </izvorni_sadrzaj>
    <derivirana_varijabla naziv="DomainObject.Predmet.SudioniciListNazivOIB_1">
      <item>, OIB 10150622605</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060D32-5EAF-4A32-9963-D4115837B1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2015</properties:Words>
  <properties:Characters>11283</properties:Characters>
  <properties:Lines>243</properties:Lines>
  <properties:Paragraphs>60</properties:Paragraphs>
  <properties:TotalTime>493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2018-08-27T11:38:00Z</cp:lastPrinted>
  <dcterms:modified xmlns:xsi="http://www.w3.org/2001/XMLSchema-instance" xsi:type="dcterms:W3CDTF">2018-08-27T11:38:00Z</dcterms:modified>
  <cp:revision>121</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St-1591/2017-21 / Odluka - Rješenje - otvaranje i zaključenje stečajnog postupka (čl. 132) (1591-17_(-21)_RAO_FEN_d.o.o._-_MIRSAD_DEMIROVIĆ._-_mirsad_demirović)</vt:lpwstr>
  </prop:property>
</prop:Properties>
</file>