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e7b9" w14:paraId="47be7b9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6647D">
        <w:rPr>
          <w:rFonts w:cstheme="majorBidi" w:hAnsiTheme="majorBidi" w:asciiTheme="majorBidi"/>
          <w:szCs w:val="24"/>
          <w:lang w:val="hr-HR"/>
        </w:rPr>
        <w:t>6859</w:t>
      </w:r>
      <w:r w:rsidR="00177844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894F52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894F52" w:rsidRPr="00894F52">
        <w:t xml:space="preserve"> </w:t>
      </w:r>
      <w:r w:rsidR="00894F52" w:rsidRPr="00894F52">
        <w:rPr>
          <w:rFonts w:cstheme="majorBidi" w:hAnsiTheme="majorBidi" w:asciiTheme="majorBidi"/>
          <w:szCs w:val="24"/>
          <w:lang w:val="hr-HR"/>
        </w:rPr>
        <w:t>BSOFTWARE j.d.o.o.</w:t>
      </w:r>
      <w:r w:rsidR="00894F52">
        <w:rPr>
          <w:rFonts w:cstheme="majorBidi" w:hAnsiTheme="majorBidi" w:asciiTheme="majorBidi"/>
          <w:szCs w:val="24"/>
          <w:lang w:val="hr-HR"/>
        </w:rPr>
        <w:t xml:space="preserve">, Zagreb, </w:t>
      </w:r>
      <w:r w:rsidR="00894F52" w:rsidRPr="00894F52">
        <w:rPr>
          <w:rFonts w:cstheme="majorBidi" w:hAnsiTheme="majorBidi" w:asciiTheme="majorBidi"/>
          <w:szCs w:val="24"/>
          <w:lang w:val="hr-HR"/>
        </w:rPr>
        <w:t>Grahorova 22</w:t>
      </w:r>
      <w:r w:rsidR="00894F52">
        <w:rPr>
          <w:rFonts w:cstheme="majorBidi" w:hAnsiTheme="majorBidi" w:asciiTheme="majorBidi"/>
          <w:szCs w:val="24"/>
          <w:lang w:val="hr-HR"/>
        </w:rPr>
        <w:t>,</w:t>
      </w:r>
      <w:r w:rsidR="00894F52" w:rsidRPr="00894F52">
        <w:t xml:space="preserve"> </w:t>
      </w:r>
      <w:r w:rsidR="00894F52" w:rsidRPr="00894F52">
        <w:rPr>
          <w:rFonts w:cstheme="majorBidi" w:hAnsiTheme="majorBidi" w:asciiTheme="majorBidi"/>
          <w:szCs w:val="24"/>
          <w:lang w:val="hr-HR"/>
        </w:rPr>
        <w:t>MBS</w:t>
      </w:r>
      <w:r w:rsidR="00894F52">
        <w:rPr>
          <w:rFonts w:cstheme="majorBidi" w:hAnsiTheme="majorBidi" w:asciiTheme="majorBidi"/>
          <w:szCs w:val="24"/>
          <w:lang w:val="hr-HR"/>
        </w:rPr>
        <w:t xml:space="preserve">: </w:t>
      </w:r>
      <w:r w:rsidR="00894F52" w:rsidRPr="00894F52">
        <w:rPr>
          <w:rFonts w:cstheme="majorBidi" w:hAnsiTheme="majorBidi" w:asciiTheme="majorBidi"/>
          <w:szCs w:val="24"/>
          <w:lang w:val="hr-HR"/>
        </w:rPr>
        <w:t>080953390</w:t>
      </w:r>
      <w:r w:rsidR="00894F52">
        <w:rPr>
          <w:rFonts w:cstheme="majorBidi" w:hAnsiTheme="majorBidi" w:asciiTheme="majorBidi"/>
          <w:szCs w:val="24"/>
          <w:lang w:val="hr-HR"/>
        </w:rPr>
        <w:t xml:space="preserve">, </w:t>
      </w:r>
      <w:r w:rsidR="00894F52" w:rsidRPr="00894F52">
        <w:rPr>
          <w:rFonts w:cstheme="majorBidi" w:hAnsiTheme="majorBidi" w:asciiTheme="majorBidi"/>
          <w:szCs w:val="24"/>
          <w:lang w:val="hr-HR"/>
        </w:rPr>
        <w:t>OIB</w:t>
      </w:r>
      <w:r w:rsidR="00894F52">
        <w:rPr>
          <w:rFonts w:cstheme="majorBidi" w:hAnsiTheme="majorBidi" w:asciiTheme="majorBidi"/>
          <w:szCs w:val="24"/>
          <w:lang w:val="hr-HR"/>
        </w:rPr>
        <w:t xml:space="preserve">: </w:t>
      </w:r>
      <w:r w:rsidR="00894F52" w:rsidRPr="00894F52">
        <w:rPr>
          <w:rFonts w:cstheme="majorBidi" w:hAnsiTheme="majorBidi" w:asciiTheme="majorBidi"/>
          <w:szCs w:val="24"/>
          <w:lang w:val="hr-HR"/>
        </w:rPr>
        <w:t>56437882599</w:t>
      </w:r>
      <w:r w:rsidR="002F4C1C">
        <w:rPr>
          <w:rFonts w:cstheme="majorBidi" w:hAnsiTheme="majorBidi" w:asciiTheme="majorBidi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C9473E">
        <w:rPr>
          <w:rFonts w:cstheme="majorBidi" w:hAnsiTheme="majorBidi" w:asciiTheme="majorBidi"/>
          <w:szCs w:val="24"/>
          <w:lang w:val="hr-HR"/>
        </w:rPr>
        <w:t>9.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A47301" w:rsidRPr="00894F52">
        <w:rPr>
          <w:rFonts w:cstheme="majorBidi" w:hAnsiTheme="majorBidi" w:asciiTheme="majorBidi"/>
          <w:szCs w:val="24"/>
        </w:rPr>
        <w:t>BSOFTWARE j.d.o.o.</w:t>
      </w:r>
      <w:r w:rsidR="00A47301">
        <w:rPr>
          <w:rFonts w:cstheme="majorBidi" w:hAnsiTheme="majorBidi" w:asciiTheme="majorBidi"/>
          <w:szCs w:val="24"/>
        </w:rPr>
        <w:t xml:space="preserve">, Zagreb, </w:t>
      </w:r>
      <w:r w:rsidR="00A47301" w:rsidRPr="00894F52">
        <w:rPr>
          <w:rFonts w:cstheme="majorBidi" w:hAnsiTheme="majorBidi" w:asciiTheme="majorBidi"/>
          <w:szCs w:val="24"/>
        </w:rPr>
        <w:t>Grahorova 22</w:t>
      </w:r>
      <w:r w:rsidR="00A47301">
        <w:rPr>
          <w:rFonts w:cstheme="majorBidi" w:hAnsiTheme="majorBidi" w:asciiTheme="majorBidi"/>
          <w:szCs w:val="24"/>
        </w:rPr>
        <w:t>,</w:t>
      </w:r>
      <w:r w:rsidR="00A47301" w:rsidRPr="00894F52">
        <w:t xml:space="preserve"> </w:t>
      </w:r>
      <w:r w:rsidR="00A47301" w:rsidRPr="00894F52">
        <w:rPr>
          <w:rFonts w:cstheme="majorBidi" w:hAnsiTheme="majorBidi" w:asciiTheme="majorBidi"/>
          <w:szCs w:val="24"/>
        </w:rPr>
        <w:t>MBS</w:t>
      </w:r>
      <w:r w:rsidR="00A47301">
        <w:rPr>
          <w:rFonts w:cstheme="majorBidi" w:hAnsiTheme="majorBidi" w:asciiTheme="majorBidi"/>
          <w:szCs w:val="24"/>
        </w:rPr>
        <w:t xml:space="preserve">: </w:t>
      </w:r>
      <w:r w:rsidR="00A47301" w:rsidRPr="00894F52">
        <w:rPr>
          <w:rFonts w:cstheme="majorBidi" w:hAnsiTheme="majorBidi" w:asciiTheme="majorBidi"/>
          <w:szCs w:val="24"/>
        </w:rPr>
        <w:t>080953390</w:t>
      </w:r>
      <w:r w:rsidR="00A47301">
        <w:rPr>
          <w:rFonts w:cstheme="majorBidi" w:hAnsiTheme="majorBidi" w:asciiTheme="majorBidi"/>
          <w:szCs w:val="24"/>
        </w:rPr>
        <w:t xml:space="preserve">, </w:t>
      </w:r>
      <w:r w:rsidR="00A47301" w:rsidRPr="00894F52">
        <w:rPr>
          <w:rFonts w:cstheme="majorBidi" w:hAnsiTheme="majorBidi" w:asciiTheme="majorBidi"/>
          <w:szCs w:val="24"/>
        </w:rPr>
        <w:t>OIB</w:t>
      </w:r>
      <w:r w:rsidR="00A47301">
        <w:rPr>
          <w:rFonts w:cstheme="majorBidi" w:hAnsiTheme="majorBidi" w:asciiTheme="majorBidi"/>
          <w:szCs w:val="24"/>
        </w:rPr>
        <w:t xml:space="preserve">: </w:t>
      </w:r>
      <w:r w:rsidR="00A47301" w:rsidRPr="00894F52">
        <w:rPr>
          <w:rFonts w:cstheme="majorBidi" w:hAnsiTheme="majorBidi" w:asciiTheme="majorBidi"/>
          <w:szCs w:val="24"/>
        </w:rPr>
        <w:t>56437882599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738DE" w:rsidRPr="003738DE">
        <w:rPr>
          <w:rFonts w:cstheme="majorBidi" w:hAnsiTheme="majorBidi" w:asciiTheme="majorBidi"/>
          <w:szCs w:val="24"/>
        </w:rPr>
        <w:t xml:space="preserve">9.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 xml:space="preserve">Za stečajnog upravitelja imenuje se </w:t>
      </w:r>
      <w:r w:rsidR="006C625C">
        <w:rPr>
          <w:rFonts w:hAnsi="Times New Roman" w:ascii="Times New Roman"/>
          <w:szCs w:val="24"/>
        </w:rPr>
        <w:t>Iva Pinjuh Stjepović</w:t>
      </w:r>
      <w:r w:rsidR="004C44E7" w:rsidRPr="009979B0">
        <w:rPr>
          <w:rFonts w:hAnsi="Times New Roman" w:ascii="Times New Roman"/>
          <w:szCs w:val="24"/>
        </w:rPr>
        <w:t xml:space="preserve">, </w:t>
      </w:r>
      <w:r w:rsidR="006C625C">
        <w:rPr>
          <w:rFonts w:hAnsi="Times New Roman" w:ascii="Times New Roman"/>
          <w:szCs w:val="24"/>
        </w:rPr>
        <w:t>Draškovićeva 4a, pp 544</w:t>
      </w:r>
      <w:r w:rsidR="004C44E7" w:rsidRPr="009979B0">
        <w:rPr>
          <w:rFonts w:hAnsi="Times New Roman" w:ascii="Times New Roman"/>
          <w:szCs w:val="24"/>
        </w:rPr>
        <w:t xml:space="preserve">, </w:t>
      </w:r>
      <w:r w:rsidR="006C625C">
        <w:rPr>
          <w:rFonts w:hAnsi="Times New Roman" w:ascii="Times New Roman"/>
          <w:szCs w:val="24"/>
        </w:rPr>
        <w:t>Zagreb</w:t>
      </w:r>
      <w:r w:rsidR="004C44E7" w:rsidRPr="009979B0">
        <w:rPr>
          <w:rFonts w:hAnsi="Times New Roman" w:ascii="Times New Roman"/>
          <w:szCs w:val="24"/>
        </w:rPr>
        <w:t xml:space="preserve">, OIB: </w:t>
      </w:r>
      <w:r w:rsidR="006C625C">
        <w:rPr>
          <w:rFonts w:hAnsi="Times New Roman" w:ascii="Times New Roman"/>
          <w:szCs w:val="24"/>
        </w:rPr>
        <w:t>60842552274</w:t>
      </w:r>
      <w:r w:rsidR="004C44E7" w:rsidRPr="009979B0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A47301" w:rsidRPr="00894F52">
        <w:rPr>
          <w:rFonts w:cstheme="majorBidi" w:hAnsiTheme="majorBidi" w:asciiTheme="majorBidi"/>
          <w:szCs w:val="24"/>
          <w:lang w:val="hr-HR"/>
        </w:rPr>
        <w:t>BSOFTWARE j.d.o.o.</w:t>
      </w:r>
      <w:r w:rsidR="00A47301">
        <w:rPr>
          <w:rFonts w:cstheme="majorBidi" w:hAnsiTheme="majorBidi" w:asciiTheme="majorBidi"/>
          <w:szCs w:val="24"/>
          <w:lang w:val="hr-HR"/>
        </w:rPr>
        <w:t xml:space="preserve">, Zagreb, </w:t>
      </w:r>
      <w:r w:rsidR="00A47301" w:rsidRPr="00894F52">
        <w:rPr>
          <w:rFonts w:cstheme="majorBidi" w:hAnsiTheme="majorBidi" w:asciiTheme="majorBidi"/>
          <w:szCs w:val="24"/>
          <w:lang w:val="hr-HR"/>
        </w:rPr>
        <w:t>Grahorova 22</w:t>
      </w:r>
      <w:r w:rsidR="00A47301">
        <w:rPr>
          <w:rFonts w:cstheme="majorBidi" w:hAnsiTheme="majorBidi" w:asciiTheme="majorBidi"/>
          <w:szCs w:val="24"/>
          <w:lang w:val="hr-HR"/>
        </w:rPr>
        <w:t>,</w:t>
      </w:r>
      <w:r w:rsidR="00A47301" w:rsidRPr="00894F52">
        <w:t xml:space="preserve"> </w:t>
      </w:r>
      <w:r w:rsidR="00A47301" w:rsidRPr="00894F52">
        <w:rPr>
          <w:rFonts w:cstheme="majorBidi" w:hAnsiTheme="majorBidi" w:asciiTheme="majorBidi"/>
          <w:szCs w:val="24"/>
          <w:lang w:val="hr-HR"/>
        </w:rPr>
        <w:t>MBS</w:t>
      </w:r>
      <w:r w:rsidR="00A47301">
        <w:rPr>
          <w:rFonts w:cstheme="majorBidi" w:hAnsiTheme="majorBidi" w:asciiTheme="majorBidi"/>
          <w:szCs w:val="24"/>
          <w:lang w:val="hr-HR"/>
        </w:rPr>
        <w:t xml:space="preserve">: </w:t>
      </w:r>
      <w:r w:rsidR="00A47301" w:rsidRPr="00894F52">
        <w:rPr>
          <w:rFonts w:cstheme="majorBidi" w:hAnsiTheme="majorBidi" w:asciiTheme="majorBidi"/>
          <w:szCs w:val="24"/>
          <w:lang w:val="hr-HR"/>
        </w:rPr>
        <w:t>080953390</w:t>
      </w:r>
      <w:r w:rsidR="00A47301">
        <w:rPr>
          <w:rFonts w:cstheme="majorBidi" w:hAnsiTheme="majorBidi" w:asciiTheme="majorBidi"/>
          <w:szCs w:val="24"/>
          <w:lang w:val="hr-HR"/>
        </w:rPr>
        <w:t xml:space="preserve">, </w:t>
      </w:r>
      <w:r w:rsidR="00A47301" w:rsidRPr="00894F52">
        <w:rPr>
          <w:rFonts w:cstheme="majorBidi" w:hAnsiTheme="majorBidi" w:asciiTheme="majorBidi"/>
          <w:szCs w:val="24"/>
          <w:lang w:val="hr-HR"/>
        </w:rPr>
        <w:t>OIB</w:t>
      </w:r>
      <w:r w:rsidR="00A47301">
        <w:rPr>
          <w:rFonts w:cstheme="majorBidi" w:hAnsiTheme="majorBidi" w:asciiTheme="majorBidi"/>
          <w:szCs w:val="24"/>
          <w:lang w:val="hr-HR"/>
        </w:rPr>
        <w:t xml:space="preserve">: </w:t>
      </w:r>
      <w:r w:rsidR="00A47301" w:rsidRPr="00894F52">
        <w:rPr>
          <w:rFonts w:cstheme="majorBidi" w:hAnsiTheme="majorBidi" w:asciiTheme="majorBidi"/>
          <w:szCs w:val="24"/>
          <w:lang w:val="hr-HR"/>
        </w:rPr>
        <w:t>56437882599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9473E">
        <w:rPr>
          <w:rFonts w:hAnsi="Times New Roman" w:ascii="Times New Roman"/>
          <w:szCs w:val="24"/>
          <w:lang w:val="hr-HR"/>
        </w:rPr>
        <w:t>9.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>ovom sudu u roku od 8 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894F52">
        <w:rPr>
          <w:rFonts w:cstheme="majorBidi" w:hAnsiTheme="majorBidi" w:asciiTheme="majorBidi"/>
          <w:szCs w:val="24"/>
          <w:lang w:val="hr-HR"/>
        </w:rPr>
        <w:t>Raiffeisenbank Austria</w:t>
      </w:r>
      <w:r w:rsidR="003738DE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A6647D">
          <w:rPr>
            <w:rFonts w:hAnsi="Times New Roman" w:ascii="Times New Roman"/>
          </w:rPr>
          <w:t>6859</w:t>
        </w:r>
        <w:r w:rsidR="00F1743B">
          <w:rPr>
            <w:rFonts w:hAnsi="Times New Roman" w:ascii="Times New Roman"/>
          </w:rPr>
          <w:t>/</w:t>
        </w:r>
        <w:r w:rsidR="00CB54E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0614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378"/>
    <w:rsid w:val="00C57CAF"/>
    <w:rsid w:val="00C758B4"/>
    <w:rsid w:val="00C9473E"/>
    <w:rsid w:val="00CA2B28"/>
    <w:rsid w:val="00CB5371"/>
    <w:rsid w:val="00CB54ED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6859</izvorni_sadrzaj>
    <derivirana_varijabla naziv="DomainObject.Predmet.Broj_1">6859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St-6859/2016</izvorni_sadrzaj>
    <derivirana_varijabla naziv="DomainObject.Predmet.OznakaBroj_1">St-6859/2016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BSOFTWARE j.d.o.o. za usluge</izvorni_sadrzaj>
    <derivirana_varijabla naziv="DomainObject.Predmet.ProtustrankaFormated_1">  BSOFTWARE j.d.o.o. za usluge</derivirana_varijabla>
  </DomainObject.Predmet.ProtustrankaFormated>
  <DomainObject.Predmet.ProtustrankaFormatedOIB>
    <izvorni_sadrzaj>  BSOFTWARE j.d.o.o. za usluge, OIB 56437882599</izvorni_sadrzaj>
    <derivirana_varijabla naziv="DomainObject.Predmet.ProtustrankaFormatedOIB_1">  BSOFTWARE j.d.o.o. za usluge, OIB 56437882599</derivirana_varijabla>
  </DomainObject.Predmet.ProtustrankaFormatedOIB>
  <DomainObject.Predmet.ProtustrankaFormatedWithAdress>
    <izvorni_sadrzaj> BSOFTWARE j.d.o.o. za usluge, Grahorova 22, 10000 Zagreb</izvorni_sadrzaj>
    <derivirana_varijabla naziv="DomainObject.Predmet.ProtustrankaFormatedWithAdress_1"> BSOFTWARE j.d.o.o. za usluge, Grahorova 22, 10000 Zagreb</derivirana_varijabla>
  </DomainObject.Predmet.ProtustrankaFormatedWithAdress>
  <DomainObject.Predmet.ProtustrankaFormatedWithAdressOIB>
    <izvorni_sadrzaj> BSOFTWARE j.d.o.o. za usluge, OIB 56437882599, Grahorova 22, 10000 Zagreb</izvorni_sadrzaj>
    <derivirana_varijabla naziv="DomainObject.Predmet.ProtustrankaFormatedWithAdressOIB_1"> BSOFTWARE j.d.o.o. za usluge, OIB 56437882599, Grahorova 22, 10000 Zagreb</derivirana_varijabla>
  </DomainObject.Predmet.ProtustrankaFormatedWithAdressOIB>
  <DomainObject.Predmet.ProtustrankaWithAdress>
    <izvorni_sadrzaj>BSOFTWARE j.d.o.o. za usluge Grahorova 22, 10000 Zagreb</izvorni_sadrzaj>
    <derivirana_varijabla naziv="DomainObject.Predmet.ProtustrankaWithAdress_1">BSOFTWARE j.d.o.o. za usluge Grahorova 22, 10000 Zagreb</derivirana_varijabla>
  </DomainObject.Predmet.ProtustrankaWithAdress>
  <DomainObject.Predmet.ProtustrankaWithAdressOIB>
    <izvorni_sadrzaj>BSOFTWARE j.d.o.o. za usluge, OIB 56437882599, Grahorova 22, 10000 Zagreb</izvorni_sadrzaj>
    <derivirana_varijabla naziv="DomainObject.Predmet.ProtustrankaWithAdressOIB_1">BSOFTWARE j.d.o.o. za usluge, OIB 56437882599, Grahorova 22, 10000 Zagreb</derivirana_varijabla>
  </DomainObject.Predmet.ProtustrankaWithAdressOIB>
  <DomainObject.Predmet.ProtustrankaNazivFormated>
    <izvorni_sadrzaj>BSOFTWARE j.d.o.o. za usluge</izvorni_sadrzaj>
    <derivirana_varijabla naziv="DomainObject.Predmet.ProtustrankaNazivFormated_1">BSOFTWARE j.d.o.o. za usluge</derivirana_varijabla>
  </DomainObject.Predmet.ProtustrankaNazivFormated>
  <DomainObject.Predmet.ProtustrankaNazivFormatedOIB>
    <izvorni_sadrzaj>BSOFTWARE j.d.o.o. za usluge, OIB 56437882599</izvorni_sadrzaj>
    <derivirana_varijabla naziv="DomainObject.Predmet.ProtustrankaNazivFormatedOIB_1">BSOFTWARE j.d.o.o. za usluge, OIB 56437882599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BSOFTWARE j.d.o.o. za usluge</item>
    </izvorni_sadrzaj>
    <derivirana_varijabla naziv="DomainObject.Predmet.ProtuStrankaListFormated_1">
      <item>BSOFTWARE j.d.o.o. za usluge</item>
    </derivirana_varijabla>
  </DomainObject.Predmet.ProtuStrankaListFormated>
  <DomainObject.Predmet.ProtuStrankaListFormatedOIB>
    <izvorni_sadrzaj>
      <item>BSOFTWARE j.d.o.o. za usluge, OIB 56437882599</item>
    </izvorni_sadrzaj>
    <derivirana_varijabla naziv="DomainObject.Predmet.ProtuStrankaListFormatedOIB_1">
      <item>BSOFTWARE j.d.o.o. za usluge, OIB 56437882599</item>
    </derivirana_varijabla>
  </DomainObject.Predmet.ProtuStrankaListFormatedOIB>
  <DomainObject.Predmet.ProtuStrankaListFormatedWithAdress>
    <izvorni_sadrzaj>
      <item>BSOFTWARE j.d.o.o. za usluge, Grahorova 22, 10000 Zagreb</item>
    </izvorni_sadrzaj>
    <derivirana_varijabla naziv="DomainObject.Predmet.ProtuStrankaListFormatedWithAdress_1">
      <item>BSOFTWARE j.d.o.o. za usluge, Grahorova 22, 10000 Zagreb</item>
    </derivirana_varijabla>
  </DomainObject.Predmet.ProtuStrankaListFormatedWithAdress>
  <DomainObject.Predmet.ProtuStrankaListFormatedWithAdressOIB>
    <izvorni_sadrzaj>
      <item>BSOFTWARE j.d.o.o. za usluge, OIB 56437882599, Grahorova 22, 10000 Zagreb</item>
    </izvorni_sadrzaj>
    <derivirana_varijabla naziv="DomainObject.Predmet.ProtuStrankaListFormatedWithAdressOIB_1">
      <item>BSOFTWARE j.d.o.o. za usluge, OIB 56437882599, Grahorova 22, 10000 Zagreb</item>
    </derivirana_varijabla>
  </DomainObject.Predmet.ProtuStrankaListFormatedWithAdressOIB>
  <DomainObject.Predmet.ProtuStrankaListNazivFormated>
    <izvorni_sadrzaj>
      <item>BSOFTWARE j.d.o.o. za usluge</item>
    </izvorni_sadrzaj>
    <derivirana_varijabla naziv="DomainObject.Predmet.ProtuStrankaListNazivFormated_1">
      <item>BSOFTWARE j.d.o.o. za usluge</item>
    </derivirana_varijabla>
  </DomainObject.Predmet.ProtuStrankaListNazivFormated>
  <DomainObject.Predmet.ProtuStrankaListNazivFormatedOIB>
    <izvorni_sadrzaj>
      <item>BSOFTWARE j.d.o.o. za usluge, OIB 56437882599</item>
    </izvorni_sadrzaj>
    <derivirana_varijabla naziv="DomainObject.Predmet.ProtuStrankaListNazivFormatedOIB_1">
      <item>BSOFTWARE j.d.o.o. za usluge, OIB 56437882599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BSOFTWARE j.d.o.o. za usluge</izvorni_sadrzaj>
    <derivirana_varijabla naziv="DomainObject.Predmet.ProtustrankaIDrugi_1">BSOFTWARE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BSOFTWARE j.d.o.o. za usluge, OIB 56437882599, Grahorova 22, 10000 Zagreb</izvorni_sadrzaj>
    <derivirana_varijabla naziv="DomainObject.Predmet.ProtustrankaIDrugiAdressOIB_1">BSOFTWARE j.d.o.o. za usluge, OIB 56437882599, Grahorova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BSOFTWARE j.d.o.o. za usluge</item>
      <item>FINA Regionalni centar Zagreb</item>
    </izvorni_sadrzaj>
    <derivirana_varijabla naziv="DomainObject.Predmet.SudioniciListNaziv_1">
      <item>BSOFTWARE j.d.o.o. za usluge</item>
      <item>FINA Regionalni centar Zagreb</item>
    </derivirana_varijabla>
  </DomainObject.Predmet.SudioniciListNaziv>
  <DomainObject.Predmet.SudioniciListAdressOIB>
    <izvorni_sadrzaj>
      <item>BSOFTWARE j.d.o.o. za usluge, OIB 56437882599, Grahorova 22,10000 Zagreb</item>
      <item>FINA Regionalni centar Zagreb, OIB 85821130368, Trg svibanjskih žrtava 1995. 1,10000 Zagreb</item>
    </izvorni_sadrzaj>
    <derivirana_varijabla naziv="DomainObject.Predmet.SudioniciListAdressOIB_1">
      <item>BSOFTWARE j.d.o.o. za usluge, OIB 56437882599, Grahorova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56437882599</item>
      <item>, OIB 85821130368</item>
    </izvorni_sadrzaj>
    <derivirana_varijabla naziv="DomainObject.Predmet.SudioniciListNazivOIB_1">
      <item>, OIB 56437882599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CE167-1C73-4C67-8105-16AF95D7E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2398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2017-05-09T06:33:00Z</dcterms:created>
  <dc:creator>Sudsko vijeæe</dc:creator>
  <cp:lastModifiedBy>Tea Antolčić</cp:lastModifiedBy>
  <cp:lastPrinted>2017-05-09T06:11:00Z</cp:lastPrinted>
  <dcterms:modified xmlns:xsi="http://www.w3.org/2001/XMLSchema-instance" xsi:type="dcterms:W3CDTF">2017-05-09T06:45:00Z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