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3279" w14:paraId="68132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36204" w:rsidRPr="00936204">
        <w:rPr>
          <w:rFonts w:hAnsi="Times New Roman" w:ascii="Times New Roman"/>
          <w:szCs w:val="24"/>
          <w:lang w:val="hr-HR"/>
        </w:rPr>
        <w:t xml:space="preserve">BLIN d.o.o. OIB: 55396857572 MBS: 080334726 iz Marije Bistrice, </w:t>
      </w:r>
      <w:proofErr w:type="spellStart"/>
      <w:r w:rsidR="00936204" w:rsidRPr="00936204">
        <w:rPr>
          <w:rFonts w:hAnsi="Times New Roman" w:ascii="Times New Roman"/>
          <w:szCs w:val="24"/>
          <w:lang w:val="hr-HR"/>
        </w:rPr>
        <w:t>Podgorje</w:t>
      </w:r>
      <w:proofErr w:type="spellEnd"/>
      <w:r w:rsidR="00936204" w:rsidRPr="009362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36204" w:rsidRPr="00936204">
        <w:rPr>
          <w:rFonts w:hAnsi="Times New Roman" w:ascii="Times New Roman"/>
          <w:szCs w:val="24"/>
          <w:lang w:val="hr-HR"/>
        </w:rPr>
        <w:t>Bistričko</w:t>
      </w:r>
      <w:proofErr w:type="spellEnd"/>
      <w:r w:rsidR="00936204" w:rsidRPr="00936204">
        <w:rPr>
          <w:rFonts w:hAnsi="Times New Roman" w:ascii="Times New Roman"/>
          <w:szCs w:val="24"/>
          <w:lang w:val="hr-HR"/>
        </w:rPr>
        <w:t xml:space="preserve"> 155a</w:t>
      </w:r>
      <w:r w:rsidR="008767A2">
        <w:rPr>
          <w:rFonts w:hAnsi="Times New Roman" w:ascii="Times New Roman"/>
          <w:szCs w:val="24"/>
          <w:lang w:val="hr-HR"/>
        </w:rPr>
        <w:t xml:space="preserve">, </w:t>
      </w:r>
      <w:r w:rsidR="00936204" w:rsidRPr="00936204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8767A2">
        <w:rPr>
          <w:rFonts w:hAnsi="Times New Roman" w:ascii="Times New Roman"/>
          <w:szCs w:val="24"/>
          <w:lang w:val="hr-HR"/>
        </w:rPr>
        <w:t xml:space="preserve">10. veljače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EE4A10">
        <w:rPr>
          <w:rFonts w:hAnsi="Times New Roman" w:ascii="Times New Roman"/>
          <w:szCs w:val="24"/>
          <w:lang w:val="hr-HR"/>
        </w:rPr>
        <w:t>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9E7124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936204" w:rsidR="0093620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36204" w:rsidRPr="00936204">
        <w:rPr>
          <w:rFonts w:hAnsi="Times New Roman" w:ascii="Times New Roman"/>
          <w:szCs w:val="24"/>
        </w:rPr>
        <w:t xml:space="preserve">BLIN d.o.o. OIB: 55396857572 MBS: </w:t>
      </w:r>
    </w:p>
    <w:p w:rsidRDefault="00936204" w:rsidP="00936204" w:rsidR="00943627">
      <w:pPr>
        <w:pStyle w:val="BodyText21"/>
        <w:rPr>
          <w:rFonts w:hAnsi="Times New Roman" w:ascii="Times New Roman"/>
          <w:szCs w:val="24"/>
        </w:rPr>
      </w:pPr>
      <w:r w:rsidRPr="00936204">
        <w:rPr>
          <w:rFonts w:hAnsi="Times New Roman" w:ascii="Times New Roman"/>
          <w:szCs w:val="24"/>
        </w:rPr>
        <w:t xml:space="preserve">080334726 iz Marije Bistrice, </w:t>
      </w:r>
      <w:proofErr w:type="spellStart"/>
      <w:r w:rsidRPr="00936204">
        <w:rPr>
          <w:rFonts w:hAnsi="Times New Roman" w:ascii="Times New Roman"/>
          <w:szCs w:val="24"/>
        </w:rPr>
        <w:t>Podgorje</w:t>
      </w:r>
      <w:proofErr w:type="spellEnd"/>
      <w:r w:rsidRPr="00936204">
        <w:rPr>
          <w:rFonts w:hAnsi="Times New Roman" w:ascii="Times New Roman"/>
          <w:szCs w:val="24"/>
        </w:rPr>
        <w:t xml:space="preserve"> </w:t>
      </w:r>
      <w:proofErr w:type="spellStart"/>
      <w:r w:rsidRPr="00936204">
        <w:rPr>
          <w:rFonts w:hAnsi="Times New Roman" w:ascii="Times New Roman"/>
          <w:szCs w:val="24"/>
        </w:rPr>
        <w:t>Bistričko</w:t>
      </w:r>
      <w:proofErr w:type="spellEnd"/>
      <w:r w:rsidRPr="00936204">
        <w:rPr>
          <w:rFonts w:hAnsi="Times New Roman" w:ascii="Times New Roman"/>
          <w:szCs w:val="24"/>
        </w:rPr>
        <w:t xml:space="preserve"> 155a</w:t>
      </w:r>
    </w:p>
    <w:p w:rsidRDefault="00936204" w:rsidP="00936204" w:rsidR="00936204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564AE">
        <w:rPr>
          <w:rFonts w:hAnsi="Times New Roman" w:ascii="Times New Roman"/>
          <w:szCs w:val="24"/>
        </w:rPr>
        <w:t>10.02.2016</w:t>
      </w:r>
      <w:r w:rsidR="00FF2EF0">
        <w:rPr>
          <w:rFonts w:hAnsi="Times New Roman" w:ascii="Times New Roman"/>
          <w:szCs w:val="24"/>
        </w:rPr>
        <w:t>. u</w:t>
      </w:r>
      <w:r w:rsidR="00285FC7">
        <w:rPr>
          <w:rFonts w:hAnsi="Times New Roman" w:ascii="Times New Roman"/>
          <w:szCs w:val="24"/>
        </w:rPr>
        <w:t xml:space="preserve"> </w:t>
      </w:r>
      <w:r w:rsidR="00F564AE">
        <w:rPr>
          <w:rFonts w:hAnsi="Times New Roman" w:ascii="Times New Roman"/>
          <w:szCs w:val="24"/>
        </w:rPr>
        <w:t>10</w:t>
      </w:r>
      <w:r w:rsidR="00F8173B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F564AE">
        <w:rPr>
          <w:rFonts w:hAnsi="Times New Roman" w:ascii="Times New Roman"/>
          <w:szCs w:val="24"/>
        </w:rPr>
        <w:t>3</w:t>
      </w:r>
      <w:r w:rsidR="00F8173B">
        <w:rPr>
          <w:rFonts w:hAnsi="Times New Roman" w:ascii="Times New Roman"/>
          <w:szCs w:val="24"/>
        </w:rPr>
        <w:t>0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F2EF0" w:rsidR="00FF2EF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F2EF0">
        <w:rPr>
          <w:rFonts w:hAnsi="Times New Roman" w:ascii="Times New Roman"/>
          <w:szCs w:val="24"/>
        </w:rPr>
        <w:t xml:space="preserve">Siniša </w:t>
      </w:r>
      <w:proofErr w:type="spellStart"/>
      <w:r w:rsidR="00FF2EF0">
        <w:rPr>
          <w:rFonts w:hAnsi="Times New Roman" w:ascii="Times New Roman"/>
          <w:szCs w:val="24"/>
        </w:rPr>
        <w:t>Rajnović</w:t>
      </w:r>
      <w:proofErr w:type="spellEnd"/>
      <w:r w:rsidR="00FF2EF0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FF2EF0">
        <w:rPr>
          <w:rFonts w:hAnsi="Times New Roman" w:ascii="Times New Roman"/>
          <w:szCs w:val="24"/>
        </w:rPr>
        <w:t xml:space="preserve">86217384445 iz Virovitice, Sv. </w:t>
      </w:r>
    </w:p>
    <w:p w:rsidRDefault="00FF2EF0" w:rsidP="00FF2EF0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Trojstva 87,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36204" w:rsidRPr="00936204">
        <w:rPr>
          <w:rFonts w:hAnsi="Times New Roman" w:ascii="Times New Roman"/>
          <w:szCs w:val="24"/>
          <w:lang w:val="hr-HR"/>
        </w:rPr>
        <w:t xml:space="preserve">BLIN d.o.o. OIB: 55396857572 MBS: 080334726 iz Marije Bistrice, </w:t>
      </w:r>
      <w:proofErr w:type="spellStart"/>
      <w:r w:rsidR="00936204" w:rsidRPr="00936204">
        <w:rPr>
          <w:rFonts w:hAnsi="Times New Roman" w:ascii="Times New Roman"/>
          <w:szCs w:val="24"/>
          <w:lang w:val="hr-HR"/>
        </w:rPr>
        <w:t>Podgorje</w:t>
      </w:r>
      <w:proofErr w:type="spellEnd"/>
      <w:r w:rsidR="00936204" w:rsidRPr="0093620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36204" w:rsidRPr="00936204">
        <w:rPr>
          <w:rFonts w:hAnsi="Times New Roman" w:ascii="Times New Roman"/>
          <w:szCs w:val="24"/>
          <w:lang w:val="hr-HR"/>
        </w:rPr>
        <w:t>Bistričko</w:t>
      </w:r>
      <w:proofErr w:type="spellEnd"/>
      <w:r w:rsidR="00936204" w:rsidRPr="00936204">
        <w:rPr>
          <w:rFonts w:hAnsi="Times New Roman" w:ascii="Times New Roman"/>
          <w:szCs w:val="24"/>
          <w:lang w:val="hr-HR"/>
        </w:rPr>
        <w:t xml:space="preserve"> 155a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F2EF0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F2EF0">
        <w:rPr>
          <w:rFonts w:hAnsi="Times New Roman" w:ascii="Times New Roman"/>
          <w:lang w:val="hr-HR"/>
        </w:rPr>
        <w:t>02.12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F2EF0">
        <w:rPr>
          <w:rFonts w:hAnsi="Times New Roman" w:ascii="Times New Roman"/>
          <w:lang w:val="hr-HR"/>
        </w:rPr>
        <w:t>02.12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551D4">
        <w:rPr>
          <w:rFonts w:hAnsi="Times New Roman" w:ascii="Times New Roman"/>
          <w:lang w:val="hr-HR"/>
        </w:rPr>
        <w:t xml:space="preserve"> </w:t>
      </w:r>
      <w:r w:rsidR="00B03644">
        <w:rPr>
          <w:rFonts w:hAnsi="Times New Roman" w:ascii="Times New Roman"/>
          <w:lang w:val="hr-HR"/>
        </w:rPr>
        <w:t xml:space="preserve">10. veljače </w:t>
      </w:r>
      <w:r w:rsidR="0002497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41C47" w:rsidR="00441C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936204">
          <w:rPr>
            <w:rFonts w:hAnsi="Times New Roman" w:ascii="Times New Roman"/>
          </w:rPr>
          <w:t>70.St-7496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36204">
      <w:rPr>
        <w:rFonts w:hAnsi="Times New Roman" w:ascii="Times New Roman"/>
        <w:lang w:val="hr-HR"/>
      </w:rPr>
      <w:t>70.St-7496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97B"/>
    <w:rsid w:val="00083917"/>
    <w:rsid w:val="000B5D34"/>
    <w:rsid w:val="000B609B"/>
    <w:rsid w:val="000C0120"/>
    <w:rsid w:val="000C47B3"/>
    <w:rsid w:val="00112B50"/>
    <w:rsid w:val="00182088"/>
    <w:rsid w:val="00285FC7"/>
    <w:rsid w:val="00412880"/>
    <w:rsid w:val="0042162E"/>
    <w:rsid w:val="00441C47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C646C"/>
    <w:rsid w:val="007075BA"/>
    <w:rsid w:val="00712047"/>
    <w:rsid w:val="00730EAB"/>
    <w:rsid w:val="007A29F9"/>
    <w:rsid w:val="00840E3D"/>
    <w:rsid w:val="008509F4"/>
    <w:rsid w:val="00867F16"/>
    <w:rsid w:val="00872AEB"/>
    <w:rsid w:val="008767A2"/>
    <w:rsid w:val="00891E53"/>
    <w:rsid w:val="00936204"/>
    <w:rsid w:val="00943627"/>
    <w:rsid w:val="00997BA9"/>
    <w:rsid w:val="009D1550"/>
    <w:rsid w:val="009E7124"/>
    <w:rsid w:val="009F5765"/>
    <w:rsid w:val="00A22A54"/>
    <w:rsid w:val="00A95334"/>
    <w:rsid w:val="00AB7883"/>
    <w:rsid w:val="00AF40B4"/>
    <w:rsid w:val="00B03169"/>
    <w:rsid w:val="00B03644"/>
    <w:rsid w:val="00B042BA"/>
    <w:rsid w:val="00B17F51"/>
    <w:rsid w:val="00B2463B"/>
    <w:rsid w:val="00BF53E7"/>
    <w:rsid w:val="00C57CAF"/>
    <w:rsid w:val="00CF2939"/>
    <w:rsid w:val="00D132F0"/>
    <w:rsid w:val="00D44D4F"/>
    <w:rsid w:val="00D535AF"/>
    <w:rsid w:val="00D551D4"/>
    <w:rsid w:val="00D601F2"/>
    <w:rsid w:val="00D71139"/>
    <w:rsid w:val="00D829B6"/>
    <w:rsid w:val="00D955F3"/>
    <w:rsid w:val="00DB29D2"/>
    <w:rsid w:val="00DB4528"/>
    <w:rsid w:val="00DF21FF"/>
    <w:rsid w:val="00E9593E"/>
    <w:rsid w:val="00EE4A10"/>
    <w:rsid w:val="00EE5750"/>
    <w:rsid w:val="00EE69E5"/>
    <w:rsid w:val="00F564AE"/>
    <w:rsid w:val="00F62A72"/>
    <w:rsid w:val="00F667BC"/>
    <w:rsid w:val="00F73A2A"/>
    <w:rsid w:val="00F8173B"/>
    <w:rsid w:val="00FF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6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4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4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4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4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6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4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4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4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4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7496</izvorni_sadrzaj>
    <derivirana_varijabla naziv="DomainObject.Predmet.Broj_1">7496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St-7496/2015</izvorni_sadrzaj>
    <derivirana_varijabla naziv="DomainObject.Predmet.OznakaBroj_1">St-7496/2015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BLIN d.o.o.</izvorni_sadrzaj>
    <derivirana_varijabla naziv="DomainObject.Predmet.ProtustrankaFormated_1">  BLIN d.o.o.</derivirana_varijabla>
  </DomainObject.Predmet.ProtustrankaFormated>
  <DomainObject.Predmet.ProtustrankaFormatedOIB>
    <izvorni_sadrzaj>  BLIN d.o.o., OIB 55396857572</izvorni_sadrzaj>
    <derivirana_varijabla naziv="DomainObject.Predmet.ProtustrankaFormatedOIB_1">  BLIN d.o.o., OIB 55396857572</derivirana_varijabla>
  </DomainObject.Predmet.ProtustrankaFormatedOIB>
  <DomainObject.Predmet.ProtustrankaFormatedWithAdress>
    <izvorni_sadrzaj> BLIN d.o.o., Podgorje Bistričko 155/a, 49246 Marija Bistrica</izvorni_sadrzaj>
    <derivirana_varijabla naziv="DomainObject.Predmet.ProtustrankaFormatedWithAdress_1"> BLIN d.o.o., Podgorje Bistričko 155/a, 49246 Marija Bistrica</derivirana_varijabla>
  </DomainObject.Predmet.ProtustrankaFormatedWithAdress>
  <DomainObject.Predmet.ProtustrankaFormatedWithAdressOIB>
    <izvorni_sadrzaj> BLIN d.o.o., OIB 55396857572, Podgorje Bistričko 155/a, 49246 Marija Bistrica</izvorni_sadrzaj>
    <derivirana_varijabla naziv="DomainObject.Predmet.ProtustrankaFormatedWithAdressOIB_1"> BLIN d.o.o., OIB 55396857572, Podgorje Bistričko 155/a, 49246 Marija Bistrica</derivirana_varijabla>
  </DomainObject.Predmet.ProtustrankaFormatedWithAdressOIB>
  <DomainObject.Predmet.ProtustrankaWithAdress>
    <izvorni_sadrzaj>BLIN d.o.o. Podgorje Bistričko 155/a, 49246 Marija Bistrica</izvorni_sadrzaj>
    <derivirana_varijabla naziv="DomainObject.Predmet.ProtustrankaWithAdress_1">BLIN d.o.o. Podgorje Bistričko 155/a, 49246 Marija Bistrica</derivirana_varijabla>
  </DomainObject.Predmet.ProtustrankaWithAdress>
  <DomainObject.Predmet.ProtustrankaWithAdressOIB>
    <izvorni_sadrzaj>BLIN d.o.o., OIB 55396857572, Podgorje Bistričko 155/a, 49246 Marija Bistrica</izvorni_sadrzaj>
    <derivirana_varijabla naziv="DomainObject.Predmet.ProtustrankaWithAdressOIB_1">BLIN d.o.o., OIB 55396857572, Podgorje Bistričko 155/a, 49246 Marija Bistrica</derivirana_varijabla>
  </DomainObject.Predmet.ProtustrankaWithAdressOIB>
  <DomainObject.Predmet.ProtustrankaNazivFormated>
    <izvorni_sadrzaj>BLIN d.o.o.</izvorni_sadrzaj>
    <derivirana_varijabla naziv="DomainObject.Predmet.ProtustrankaNazivFormated_1">BLIN d.o.o.</derivirana_varijabla>
  </DomainObject.Predmet.ProtustrankaNazivFormated>
  <DomainObject.Predmet.ProtustrankaNazivFormatedOIB>
    <izvorni_sadrzaj>BLIN d.o.o., OIB 55396857572</izvorni_sadrzaj>
    <derivirana_varijabla naziv="DomainObject.Predmet.ProtustrankaNazivFormatedOIB_1">BLIN d.o.o., OIB 55396857572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BLIN d.o.o.</item>
    </izvorni_sadrzaj>
    <derivirana_varijabla naziv="DomainObject.Predmet.ProtuStrankaListFormated_1">
      <item>BLIN d.o.o.</item>
    </derivirana_varijabla>
  </DomainObject.Predmet.ProtuStrankaListFormated>
  <DomainObject.Predmet.ProtuStrankaListFormatedOIB>
    <izvorni_sadrzaj>
      <item>BLIN d.o.o., OIB 55396857572</item>
    </izvorni_sadrzaj>
    <derivirana_varijabla naziv="DomainObject.Predmet.ProtuStrankaListFormatedOIB_1">
      <item>BLIN d.o.o., OIB 55396857572</item>
    </derivirana_varijabla>
  </DomainObject.Predmet.ProtuStrankaListFormatedOIB>
  <DomainObject.Predmet.ProtuStrankaListFormatedWithAdress>
    <izvorni_sadrzaj>
      <item>BLIN d.o.o., Podgorje Bistričko 155/a, 49246 Marija Bistrica</item>
    </izvorni_sadrzaj>
    <derivirana_varijabla naziv="DomainObject.Predmet.ProtuStrankaListFormatedWithAdress_1">
      <item>BLIN d.o.o., Podgorje Bistričko 155/a, 49246 Marija Bistrica</item>
    </derivirana_varijabla>
  </DomainObject.Predmet.ProtuStrankaListFormatedWithAdress>
  <DomainObject.Predmet.ProtuStrankaListFormatedWithAdressOIB>
    <izvorni_sadrzaj>
      <item>BLIN d.o.o., OIB 55396857572, Podgorje Bistričko 155/a, 49246 Marija Bistrica</item>
    </izvorni_sadrzaj>
    <derivirana_varijabla naziv="DomainObject.Predmet.ProtuStrankaListFormatedWithAdressOIB_1">
      <item>BLIN d.o.o., OIB 55396857572, Podgorje Bistričko 155/a, 49246 Marija Bistrica</item>
    </derivirana_varijabla>
  </DomainObject.Predmet.ProtuStrankaListFormatedWithAdressOIB>
  <DomainObject.Predmet.ProtuStrankaListNazivFormated>
    <izvorni_sadrzaj>
      <item>BLIN d.o.o.</item>
    </izvorni_sadrzaj>
    <derivirana_varijabla naziv="DomainObject.Predmet.ProtuStrankaListNazivFormated_1">
      <item>BLIN d.o.o.</item>
    </derivirana_varijabla>
  </DomainObject.Predmet.ProtuStrankaListNazivFormated>
  <DomainObject.Predmet.ProtuStrankaListNazivFormatedOIB>
    <izvorni_sadrzaj>
      <item>BLIN d.o.o., OIB 55396857572</item>
    </izvorni_sadrzaj>
    <derivirana_varijabla naziv="DomainObject.Predmet.ProtuStrankaListNazivFormatedOIB_1">
      <item>BLIN d.o.o., OIB 55396857572</item>
    </derivirana_varijabla>
  </DomainObject.Predmet.ProtuStrankaListNazivFormatedOIB>
  <DomainObject.Predmet.OstaliListFormated>
    <izvorni_sadrzaj>
      <item>IVANKA LESKOVAR</item>
    </izvorni_sadrzaj>
    <derivirana_varijabla naziv="DomainObject.Predmet.OstaliListFormated_1">
      <item>IVANKA LESKOVAR</item>
    </derivirana_varijabla>
  </DomainObject.Predmet.OstaliListFormated>
  <DomainObject.Predmet.OstaliListFormatedOIB>
    <izvorni_sadrzaj>
      <item>IVANKA LESKOVAR, OIB 76807616077</item>
    </izvorni_sadrzaj>
    <derivirana_varijabla naziv="DomainObject.Predmet.OstaliListFormatedOIB_1">
      <item>IVANKA LESKOVAR, OIB 76807616077</item>
    </derivirana_varijabla>
  </DomainObject.Predmet.OstaliListFormatedOIB>
  <DomainObject.Predmet.OstaliListFormatedWithAdress>
    <izvorni_sadrzaj>
      <item>IVANKA LESKOVAR, PODGORJE BISTRIČKO 155A, 49246 Marija Bistrica</item>
    </izvorni_sadrzaj>
    <derivirana_varijabla naziv="DomainObject.Predmet.OstaliListFormatedWithAdress_1">
      <item>IVANKA LESKOVAR, PODGORJE BISTRIČKO 155A, 49246 Marija Bistrica</item>
    </derivirana_varijabla>
  </DomainObject.Predmet.OstaliListFormatedWithAdress>
  <DomainObject.Predmet.OstaliListFormatedWithAdressOIB>
    <izvorni_sadrzaj>
      <item>IVANKA LESKOVAR, OIB 76807616077, PODGORJE BISTRIČKO 155A, 49246 Marija Bistrica</item>
    </izvorni_sadrzaj>
    <derivirana_varijabla naziv="DomainObject.Predmet.OstaliListFormatedWithAdressOIB_1">
      <item>IVANKA LESKOVAR, OIB 76807616077, PODGORJE BISTRIČKO 155A, 49246 Marija Bistrica</item>
    </derivirana_varijabla>
  </DomainObject.Predmet.OstaliListFormatedWithAdressOIB>
  <DomainObject.Predmet.OstaliListNazivFormated>
    <izvorni_sadrzaj>
      <item>IVANKA LESKOVAR</item>
    </izvorni_sadrzaj>
    <derivirana_varijabla naziv="DomainObject.Predmet.OstaliListNazivFormated_1">
      <item>IVANKA LESKOVAR</item>
    </derivirana_varijabla>
  </DomainObject.Predmet.OstaliListNazivFormated>
  <DomainObject.Predmet.OstaliListNazivFormatedOIB>
    <izvorni_sadrzaj>
      <item>IVANKA LESKOVAR, OIB 76807616077</item>
    </izvorni_sadrzaj>
    <derivirana_varijabla naziv="DomainObject.Predmet.OstaliListNazivFormatedOIB_1">
      <item>IVANKA LESKOVAR, OIB 76807616077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BLIN d.o.o.</izvorni_sadrzaj>
    <derivirana_varijabla naziv="DomainObject.Predmet.ProtustrankaIDrugi_1">BLIN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BLIN d.o.o., OIB 55396857572, Podgorje Bistričko 155/a, 49246 Marija Bistrica</izvorni_sadrzaj>
    <derivirana_varijabla naziv="DomainObject.Predmet.ProtustrankaIDrugiAdressOIB_1">BLIN d.o.o., OIB 55396857572, Podgorje Bistričko 155/a,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BLIN d.o.o.</item>
      <item>IVANKA LESKOVAR</item>
    </izvorni_sadrzaj>
    <derivirana_varijabla naziv="DomainObject.Predmet.SudioniciListNaziv_1">
      <item>FINA Regionalni centar Zagreb</item>
      <item>BLIN d.o.o.</item>
      <item>IVANKA LESKOVAR</item>
    </derivirana_varijabla>
  </DomainObject.Predmet.SudioniciListNaziv>
  <DomainObject.Predmet.SudioniciListAdressOIB>
    <izvorni_sadrzaj>
      <item>FINA Regionalni centar Zagreb, OIB 85821130368, Trg svibanjskih žrtava 1995. 1,10000 Zagreb</item>
      <item>BLIN d.o.o., OIB 55396857572, Podgorje Bistričko 155/a,49246 Marija Bistrica</item>
      <item>IVANKA LESKOVAR, OIB 76807616077, PODGORJE BISTRIČKO 155A,49246 Marija Bistrica</item>
    </izvorni_sadrzaj>
    <derivirana_varijabla naziv="DomainObject.Predmet.SudioniciListAdressOIB_1">
      <item>FINA Regionalni centar Zagreb, OIB 85821130368, Trg svibanjskih žrtava 1995. 1,10000 Zagreb</item>
      <item>BLIN d.o.o., OIB 55396857572, Podgorje Bistričko 155/a,49246 Marija Bistrica</item>
      <item>IVANKA LESKOVAR, OIB 76807616077, PODGORJE BISTRIČKO 155A,49246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55396857572</item>
      <item>, OIB 76807616077</item>
    </izvorni_sadrzaj>
    <derivirana_varijabla naziv="DomainObject.Predmet.SudioniciListNazivOIB_1">
      <item>, OIB 85821130368</item>
      <item>, OIB 55396857572</item>
      <item>, OIB 76807616077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2090</properties:Characters>
  <properties:Lines>65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2016-01-21T06:32:00Z</dcterms:created>
  <dc:creator>Sudsko vijeæe</dc:creator>
  <cp:lastModifiedBy>Mirjana Gašparić</cp:lastModifiedBy>
  <cp:lastPrinted>2016-01-19T08:18:00Z</cp:lastPrinted>
  <dcterms:modified xmlns:xsi="http://www.w3.org/2001/XMLSchema-instance" xsi:type="dcterms:W3CDTF">2016-02-10T08:54:00Z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