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5563f" w14:paraId="f15563f" w:rsidRDefault="00F05AB5" w:rsidP="00DC4BFF" w:rsidR="00F05AB5" w:rsidRPr="0070476F">
      <w:pPr>
        <w:pStyle w:val="Obinitekst"/>
        <w:jc w:val="right"/>
        <w15:collapsed w:val="false"/>
        <w:rPr>
          <w:rFonts w:cs="Times New Roman" w:eastAsia="MS Mincho" w:hAnsi="Times New Roman" w:ascii="Times New Roman"/>
          <w:szCs w:val="24"/>
        </w:rPr>
      </w:pPr>
    </w:p>
    <w:p w:rsidRDefault="00DC4BFF" w:rsidP="00E1008C" w:rsidR="00E1008C" w:rsidRPr="00F12AB8">
      <w:pPr>
        <w:ind w:firstLine="708"/>
        <w:jc w:val="both"/>
        <w:rPr>
          <w:bCs/>
        </w:rPr>
      </w:pPr>
      <w:r w:rsidRPr="0070476F">
        <w:rPr>
          <w:rFonts w:eastAsia="MS Mincho"/>
        </w:rPr>
        <w:t xml:space="preserve"> </w:t>
      </w:r>
      <w:r w:rsidR="002543F7">
        <w:rPr>
          <w:noProof/>
        </w:rPr>
        <w:drawing>
          <wp:inline distR="0" distL="0" distB="0" distT="0">
            <wp:extent cy="650240" cx="528320"/>
            <wp:effectExtent b="0" r="508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008C" w:rsidP="00E1008C" w:rsidR="00E1008C" w:rsidRPr="00F12AB8">
      <w:pPr>
        <w:pStyle w:val="Bezproreda"/>
        <w:rPr>
          <w:rFonts w:hAnsi="Times New Roman" w:ascii="Times New Roman"/>
          <w:sz w:val="24"/>
          <w:szCs w:val="24"/>
        </w:rPr>
      </w:pPr>
      <w:r w:rsidRPr="00F12AB8">
        <w:rPr>
          <w:rFonts w:hAnsi="Times New Roman" w:ascii="Times New Roman"/>
          <w:sz w:val="24"/>
          <w:szCs w:val="24"/>
        </w:rPr>
        <w:t xml:space="preserve">  REPUBLIKA HRVATSKA</w:t>
      </w:r>
    </w:p>
    <w:p w:rsidRDefault="00E1008C" w:rsidP="00E1008C" w:rsidR="00E1008C" w:rsidRPr="00F12AB8">
      <w:pPr>
        <w:pStyle w:val="Bezproreda"/>
        <w:rPr>
          <w:rFonts w:hAnsi="Times New Roman" w:ascii="Times New Roman"/>
          <w:sz w:val="24"/>
          <w:szCs w:val="24"/>
        </w:rPr>
      </w:pPr>
      <w:r w:rsidRPr="00F12AB8">
        <w:rPr>
          <w:rFonts w:hAnsi="Times New Roman" w:ascii="Times New Roman"/>
          <w:sz w:val="24"/>
          <w:szCs w:val="24"/>
        </w:rPr>
        <w:t>TRGOVAČKI SUD U RIJECI</w:t>
      </w:r>
    </w:p>
    <w:p w:rsidRDefault="00E1008C" w:rsidP="00E1008C" w:rsidR="00E1008C" w:rsidRPr="00F12AB8">
      <w:pPr>
        <w:pStyle w:val="Bezproreda"/>
        <w:rPr>
          <w:rFonts w:hAnsi="Times New Roman" w:ascii="Times New Roman"/>
          <w:sz w:val="24"/>
          <w:szCs w:val="24"/>
        </w:rPr>
      </w:pPr>
      <w:r w:rsidRPr="00F12AB8">
        <w:rPr>
          <w:rFonts w:hAnsi="Times New Roman" w:ascii="Times New Roman"/>
          <w:sz w:val="24"/>
          <w:szCs w:val="24"/>
        </w:rPr>
        <w:t xml:space="preserve">      Rijeka, Zadarska 1 i 3</w:t>
      </w:r>
    </w:p>
    <w:p w:rsidRDefault="00E1008C" w:rsidP="00E1008C" w:rsidR="00E1008C">
      <w:r>
        <w:t xml:space="preserve"> </w:t>
      </w:r>
    </w:p>
    <w:p w:rsidRDefault="00DC4BFF" w:rsidP="00E1008C" w:rsidR="00DC4BFF" w:rsidRPr="0070476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C4BFF" w:rsidP="003204D7" w:rsidR="001B73D1">
      <w:pPr>
        <w:pStyle w:val="Zaglavlje"/>
        <w:jc w:val="both"/>
        <w:rPr>
          <w:bCs/>
        </w:rPr>
      </w:pPr>
      <w:r w:rsidRPr="0070476F">
        <w:rPr>
          <w:rFonts w:eastAsia="MS Mincho"/>
        </w:rPr>
        <w:t xml:space="preserve">          </w:t>
      </w:r>
      <w:proofErr w:type="spellStart"/>
      <w:r w:rsidRPr="0070476F">
        <w:rPr>
          <w:rFonts w:eastAsia="MS Mincho"/>
        </w:rPr>
        <w:t>Trgovački</w:t>
      </w:r>
      <w:proofErr w:type="spellEnd"/>
      <w:r w:rsidRPr="0070476F">
        <w:rPr>
          <w:rFonts w:eastAsia="MS Mincho"/>
        </w:rPr>
        <w:t xml:space="preserve"> </w:t>
      </w:r>
      <w:proofErr w:type="spellStart"/>
      <w:r w:rsidRPr="0070476F">
        <w:rPr>
          <w:rFonts w:eastAsia="MS Mincho"/>
        </w:rPr>
        <w:t>sud</w:t>
      </w:r>
      <w:proofErr w:type="spellEnd"/>
      <w:r w:rsidRPr="0070476F">
        <w:rPr>
          <w:rFonts w:eastAsia="MS Mincho"/>
        </w:rPr>
        <w:t xml:space="preserve"> u </w:t>
      </w:r>
      <w:proofErr w:type="spellStart"/>
      <w:r w:rsidRPr="0070476F">
        <w:rPr>
          <w:rFonts w:eastAsia="MS Mincho"/>
        </w:rPr>
        <w:t>Rijeci</w:t>
      </w:r>
      <w:proofErr w:type="spellEnd"/>
      <w:r w:rsidRPr="0070476F">
        <w:rPr>
          <w:rFonts w:eastAsia="MS Mincho"/>
        </w:rPr>
        <w:t xml:space="preserve">, </w:t>
      </w:r>
      <w:proofErr w:type="spellStart"/>
      <w:r w:rsidRPr="0070476F">
        <w:rPr>
          <w:rFonts w:eastAsia="MS Mincho"/>
        </w:rPr>
        <w:t>po</w:t>
      </w:r>
      <w:proofErr w:type="spellEnd"/>
      <w:r w:rsidRPr="0070476F">
        <w:rPr>
          <w:rFonts w:eastAsia="MS Mincho"/>
        </w:rPr>
        <w:t xml:space="preserve"> </w:t>
      </w:r>
      <w:proofErr w:type="spellStart"/>
      <w:r w:rsidRPr="0070476F">
        <w:rPr>
          <w:rFonts w:eastAsia="MS Mincho"/>
        </w:rPr>
        <w:t>Liljani</w:t>
      </w:r>
      <w:proofErr w:type="spellEnd"/>
      <w:r w:rsidRPr="0070476F">
        <w:rPr>
          <w:rFonts w:eastAsia="MS Mincho"/>
        </w:rPr>
        <w:t xml:space="preserve"> Ugrin, </w:t>
      </w:r>
      <w:proofErr w:type="spellStart"/>
      <w:r w:rsidR="00A53413">
        <w:rPr>
          <w:rFonts w:eastAsia="MS Mincho"/>
        </w:rPr>
        <w:t>s</w:t>
      </w:r>
      <w:r w:rsidRPr="0070476F">
        <w:rPr>
          <w:rFonts w:eastAsia="MS Mincho"/>
        </w:rPr>
        <w:t>tečajnom</w:t>
      </w:r>
      <w:proofErr w:type="spellEnd"/>
      <w:r w:rsidRPr="0070476F">
        <w:rPr>
          <w:rFonts w:eastAsia="MS Mincho"/>
        </w:rPr>
        <w:t xml:space="preserve"> </w:t>
      </w:r>
      <w:proofErr w:type="spellStart"/>
      <w:r w:rsidRPr="0070476F">
        <w:rPr>
          <w:rFonts w:eastAsia="MS Mincho"/>
        </w:rPr>
        <w:t>sucu</w:t>
      </w:r>
      <w:proofErr w:type="spellEnd"/>
      <w:r w:rsidRPr="0070476F">
        <w:rPr>
          <w:rFonts w:eastAsia="MS Mincho"/>
        </w:rPr>
        <w:t xml:space="preserve"> u </w:t>
      </w:r>
      <w:proofErr w:type="spellStart"/>
      <w:r w:rsidRPr="0070476F">
        <w:rPr>
          <w:rFonts w:eastAsia="MS Mincho"/>
        </w:rPr>
        <w:t>predmetu</w:t>
      </w:r>
      <w:proofErr w:type="spellEnd"/>
      <w:r w:rsidRPr="0070476F">
        <w:rPr>
          <w:rFonts w:eastAsia="MS Mincho"/>
        </w:rPr>
        <w:t xml:space="preserve"> </w:t>
      </w:r>
      <w:proofErr w:type="spellStart"/>
      <w:r w:rsidRPr="0070476F">
        <w:rPr>
          <w:rFonts w:eastAsia="MS Mincho"/>
        </w:rPr>
        <w:t>provođenja</w:t>
      </w:r>
      <w:proofErr w:type="spellEnd"/>
      <w:r w:rsidRPr="0070476F">
        <w:rPr>
          <w:rFonts w:eastAsia="MS Mincho"/>
        </w:rPr>
        <w:t xml:space="preserve"> </w:t>
      </w:r>
      <w:proofErr w:type="spellStart"/>
      <w:r w:rsidRPr="0070476F">
        <w:rPr>
          <w:rFonts w:eastAsia="MS Mincho"/>
        </w:rPr>
        <w:t>stečajnog</w:t>
      </w:r>
      <w:proofErr w:type="spellEnd"/>
      <w:r w:rsidRPr="0070476F">
        <w:rPr>
          <w:rFonts w:eastAsia="MS Mincho"/>
        </w:rPr>
        <w:t xml:space="preserve"> </w:t>
      </w:r>
      <w:proofErr w:type="spellStart"/>
      <w:proofErr w:type="gramStart"/>
      <w:r w:rsidRPr="0070476F">
        <w:rPr>
          <w:rFonts w:eastAsia="MS Mincho"/>
        </w:rPr>
        <w:t>postupka</w:t>
      </w:r>
      <w:proofErr w:type="spellEnd"/>
      <w:r w:rsidRPr="0070476F">
        <w:rPr>
          <w:rFonts w:eastAsia="MS Mincho"/>
        </w:rPr>
        <w:t xml:space="preserve">  </w:t>
      </w:r>
      <w:proofErr w:type="spellStart"/>
      <w:r w:rsidRPr="0070476F">
        <w:rPr>
          <w:rFonts w:eastAsia="MS Mincho"/>
        </w:rPr>
        <w:t>nad</w:t>
      </w:r>
      <w:proofErr w:type="spellEnd"/>
      <w:proofErr w:type="gramEnd"/>
      <w:r w:rsidRPr="0070476F">
        <w:rPr>
          <w:rFonts w:eastAsia="MS Mincho"/>
        </w:rPr>
        <w:t xml:space="preserve">  </w:t>
      </w:r>
      <w:proofErr w:type="spellStart"/>
      <w:r w:rsidR="00A53413">
        <w:rPr>
          <w:rFonts w:eastAsia="MS Mincho"/>
        </w:rPr>
        <w:t>dužnikom</w:t>
      </w:r>
      <w:proofErr w:type="spellEnd"/>
      <w:r w:rsidR="00A53413">
        <w:rPr>
          <w:rFonts w:eastAsia="MS Mincho"/>
        </w:rPr>
        <w:t xml:space="preserve"> </w:t>
      </w:r>
      <w:r w:rsidR="00142E2D" w:rsidRPr="0070476F">
        <w:t xml:space="preserve">MARE 2001. </w:t>
      </w:r>
      <w:proofErr w:type="spellStart"/>
      <w:proofErr w:type="gramStart"/>
      <w:r w:rsidR="00142E2D" w:rsidRPr="0070476F">
        <w:t>društvo</w:t>
      </w:r>
      <w:proofErr w:type="spellEnd"/>
      <w:proofErr w:type="gramEnd"/>
      <w:r w:rsidR="00142E2D" w:rsidRPr="0070476F">
        <w:t xml:space="preserve"> s </w:t>
      </w:r>
      <w:proofErr w:type="spellStart"/>
      <w:r w:rsidR="00142E2D" w:rsidRPr="0070476F">
        <w:t>ograničenom</w:t>
      </w:r>
      <w:proofErr w:type="spellEnd"/>
      <w:r w:rsidR="00142E2D" w:rsidRPr="0070476F">
        <w:t xml:space="preserve"> </w:t>
      </w:r>
      <w:proofErr w:type="spellStart"/>
      <w:r w:rsidR="00142E2D" w:rsidRPr="0070476F">
        <w:t>odgovornošću</w:t>
      </w:r>
      <w:proofErr w:type="spellEnd"/>
      <w:r w:rsidR="00142E2D" w:rsidRPr="0070476F">
        <w:t xml:space="preserve"> </w:t>
      </w:r>
      <w:proofErr w:type="spellStart"/>
      <w:r w:rsidR="00142E2D" w:rsidRPr="0070476F">
        <w:t>za</w:t>
      </w:r>
      <w:proofErr w:type="spellEnd"/>
      <w:r w:rsidR="00142E2D" w:rsidRPr="0070476F">
        <w:t xml:space="preserve"> </w:t>
      </w:r>
      <w:proofErr w:type="spellStart"/>
      <w:r w:rsidR="00142E2D" w:rsidRPr="0070476F">
        <w:t>trgovinu</w:t>
      </w:r>
      <w:proofErr w:type="spellEnd"/>
      <w:r w:rsidR="00142E2D" w:rsidRPr="0070476F">
        <w:t xml:space="preserve"> </w:t>
      </w:r>
      <w:proofErr w:type="spellStart"/>
      <w:r w:rsidR="00142E2D" w:rsidRPr="0070476F">
        <w:t>Viškovo</w:t>
      </w:r>
      <w:proofErr w:type="spellEnd"/>
      <w:r w:rsidR="00142E2D" w:rsidRPr="0070476F">
        <w:t xml:space="preserve">, </w:t>
      </w:r>
      <w:proofErr w:type="spellStart"/>
      <w:r w:rsidR="00142E2D" w:rsidRPr="0070476F">
        <w:t>Marinići</w:t>
      </w:r>
      <w:proofErr w:type="spellEnd"/>
      <w:r w:rsidR="00142E2D" w:rsidRPr="0070476F">
        <w:t xml:space="preserve"> bb ( MBS: 040161104 – OIB: 57649036431) </w:t>
      </w:r>
      <w:r w:rsidR="001B73D1" w:rsidRPr="0070476F">
        <w:rPr>
          <w:bCs/>
        </w:rPr>
        <w:t>t</w:t>
      </w:r>
      <w:proofErr w:type="spellStart"/>
      <w:r w:rsidR="001B73D1" w:rsidRPr="0070476F">
        <w:rPr>
          <w:rFonts w:eastAsia="MS Mincho"/>
          <w:bCs/>
          <w:lang w:val="de-DE"/>
        </w:rPr>
        <w:t>emeljem</w:t>
      </w:r>
      <w:proofErr w:type="spellEnd"/>
      <w:r w:rsidR="001B73D1" w:rsidRPr="0070476F">
        <w:rPr>
          <w:rFonts w:eastAsia="MS Mincho"/>
          <w:bCs/>
          <w:lang w:val="de-DE"/>
        </w:rPr>
        <w:t xml:space="preserve"> </w:t>
      </w:r>
      <w:proofErr w:type="spellStart"/>
      <w:r w:rsidR="001B73D1" w:rsidRPr="0070476F">
        <w:rPr>
          <w:rFonts w:eastAsia="MS Mincho"/>
          <w:bCs/>
          <w:lang w:val="de-DE"/>
        </w:rPr>
        <w:t>odredbe</w:t>
      </w:r>
      <w:proofErr w:type="spellEnd"/>
      <w:r w:rsidR="001B73D1" w:rsidRPr="0070476F">
        <w:rPr>
          <w:rFonts w:eastAsia="MS Mincho"/>
          <w:bCs/>
          <w:lang w:val="de-DE"/>
        </w:rPr>
        <w:t xml:space="preserve"> </w:t>
      </w:r>
      <w:proofErr w:type="spellStart"/>
      <w:r w:rsidR="001B73D1" w:rsidRPr="0070476F">
        <w:rPr>
          <w:rFonts w:eastAsia="MS Mincho"/>
          <w:bCs/>
          <w:lang w:val="de-DE"/>
        </w:rPr>
        <w:t>članka</w:t>
      </w:r>
      <w:proofErr w:type="spellEnd"/>
      <w:r w:rsidR="001B73D1" w:rsidRPr="0070476F">
        <w:rPr>
          <w:rFonts w:eastAsia="MS Mincho"/>
          <w:bCs/>
          <w:lang w:val="de-DE"/>
        </w:rPr>
        <w:t xml:space="preserve"> 164. </w:t>
      </w:r>
      <w:proofErr w:type="spellStart"/>
      <w:r w:rsidR="001B73D1" w:rsidRPr="0070476F">
        <w:rPr>
          <w:rFonts w:eastAsia="MS Mincho"/>
          <w:bCs/>
          <w:lang w:val="de-DE"/>
        </w:rPr>
        <w:t>stavak</w:t>
      </w:r>
      <w:proofErr w:type="spellEnd"/>
      <w:r w:rsidR="001B73D1" w:rsidRPr="0070476F">
        <w:rPr>
          <w:rFonts w:eastAsia="MS Mincho"/>
          <w:bCs/>
          <w:lang w:val="de-DE"/>
        </w:rPr>
        <w:t xml:space="preserve"> 1. </w:t>
      </w:r>
      <w:proofErr w:type="spellStart"/>
      <w:r w:rsidR="00142E2D" w:rsidRPr="0070476F">
        <w:t>Stečajnog</w:t>
      </w:r>
      <w:proofErr w:type="spellEnd"/>
      <w:r w:rsidR="00142E2D" w:rsidRPr="0070476F">
        <w:t xml:space="preserve"> </w:t>
      </w:r>
      <w:proofErr w:type="spellStart"/>
      <w:r w:rsidR="00142E2D" w:rsidRPr="0070476F">
        <w:t>zakona</w:t>
      </w:r>
      <w:proofErr w:type="spellEnd"/>
      <w:r w:rsidR="00142E2D" w:rsidRPr="0070476F">
        <w:t xml:space="preserve"> ( „</w:t>
      </w:r>
      <w:proofErr w:type="spellStart"/>
      <w:r w:rsidR="00142E2D" w:rsidRPr="0070476F">
        <w:t>Narodne</w:t>
      </w:r>
      <w:proofErr w:type="spellEnd"/>
      <w:r w:rsidR="00142E2D" w:rsidRPr="0070476F">
        <w:t xml:space="preserve"> </w:t>
      </w:r>
      <w:proofErr w:type="spellStart"/>
      <w:r w:rsidR="00142E2D" w:rsidRPr="0070476F">
        <w:t>novine</w:t>
      </w:r>
      <w:proofErr w:type="spellEnd"/>
      <w:r w:rsidR="00142E2D" w:rsidRPr="0070476F">
        <w:t xml:space="preserve">“ </w:t>
      </w:r>
      <w:proofErr w:type="spellStart"/>
      <w:r w:rsidR="00142E2D" w:rsidRPr="0070476F">
        <w:t>broj</w:t>
      </w:r>
      <w:proofErr w:type="spellEnd"/>
      <w:r w:rsidR="00142E2D" w:rsidRPr="0070476F">
        <w:t xml:space="preserve"> 44/96, 29/99, 129/00, 123/03, 82/06,  116/10, 25/12 </w:t>
      </w:r>
      <w:proofErr w:type="spellStart"/>
      <w:r w:rsidR="00142E2D" w:rsidRPr="0070476F">
        <w:t>i</w:t>
      </w:r>
      <w:proofErr w:type="spellEnd"/>
      <w:r w:rsidR="00142E2D" w:rsidRPr="0070476F">
        <w:t xml:space="preserve"> 133/12, u </w:t>
      </w:r>
      <w:proofErr w:type="spellStart"/>
      <w:r w:rsidR="00142E2D" w:rsidRPr="0070476F">
        <w:t>daljnjem</w:t>
      </w:r>
      <w:proofErr w:type="spellEnd"/>
      <w:r w:rsidR="00142E2D" w:rsidRPr="0070476F">
        <w:t xml:space="preserve"> </w:t>
      </w:r>
      <w:proofErr w:type="spellStart"/>
      <w:r w:rsidR="00142E2D" w:rsidRPr="0070476F">
        <w:t>tekstu</w:t>
      </w:r>
      <w:proofErr w:type="spellEnd"/>
      <w:r w:rsidR="00142E2D" w:rsidRPr="0070476F">
        <w:t xml:space="preserve"> SZ )</w:t>
      </w:r>
      <w:r w:rsidR="001B73D1" w:rsidRPr="0070476F">
        <w:rPr>
          <w:rFonts w:eastAsia="MS Mincho"/>
          <w:bCs/>
          <w:lang w:val="de-DE"/>
        </w:rPr>
        <w:t xml:space="preserve"> </w:t>
      </w:r>
      <w:proofErr w:type="spellStart"/>
      <w:r w:rsidR="001B73D1" w:rsidRPr="0070476F">
        <w:rPr>
          <w:bCs/>
        </w:rPr>
        <w:t>dana</w:t>
      </w:r>
      <w:proofErr w:type="spellEnd"/>
      <w:r w:rsidR="001B73D1" w:rsidRPr="0070476F">
        <w:rPr>
          <w:bCs/>
        </w:rPr>
        <w:t xml:space="preserve"> </w:t>
      </w:r>
      <w:r w:rsidR="00E1008C">
        <w:rPr>
          <w:bCs/>
        </w:rPr>
        <w:t>30</w:t>
      </w:r>
      <w:r w:rsidR="00D274D5">
        <w:rPr>
          <w:rFonts w:eastAsia="MS Mincho"/>
        </w:rPr>
        <w:t xml:space="preserve">. </w:t>
      </w:r>
      <w:proofErr w:type="spellStart"/>
      <w:r w:rsidR="00D274D5">
        <w:rPr>
          <w:rFonts w:eastAsia="MS Mincho"/>
        </w:rPr>
        <w:t>lipnja</w:t>
      </w:r>
      <w:proofErr w:type="spellEnd"/>
      <w:r w:rsidR="00D274D5">
        <w:rPr>
          <w:rFonts w:eastAsia="MS Mincho"/>
        </w:rPr>
        <w:t xml:space="preserve"> </w:t>
      </w:r>
      <w:r w:rsidR="00A53413">
        <w:t>201</w:t>
      </w:r>
      <w:r w:rsidR="00E1008C">
        <w:t>6</w:t>
      </w:r>
      <w:r w:rsidR="00557D19" w:rsidRPr="0070476F">
        <w:rPr>
          <w:rFonts w:eastAsia="MS Mincho"/>
        </w:rPr>
        <w:t xml:space="preserve">. </w:t>
      </w:r>
      <w:proofErr w:type="spellStart"/>
      <w:r w:rsidR="001B73D1" w:rsidRPr="0070476F">
        <w:rPr>
          <w:bCs/>
        </w:rPr>
        <w:t>donio</w:t>
      </w:r>
      <w:proofErr w:type="spellEnd"/>
      <w:r w:rsidR="001B73D1" w:rsidRPr="0070476F">
        <w:rPr>
          <w:bCs/>
        </w:rPr>
        <w:t xml:space="preserve"> je </w:t>
      </w:r>
      <w:proofErr w:type="spellStart"/>
      <w:r w:rsidR="001B73D1" w:rsidRPr="0070476F">
        <w:rPr>
          <w:bCs/>
        </w:rPr>
        <w:t>slijedeći</w:t>
      </w:r>
      <w:proofErr w:type="spellEnd"/>
      <w:r w:rsidR="001B73D1" w:rsidRPr="0070476F">
        <w:rPr>
          <w:bCs/>
        </w:rPr>
        <w:t xml:space="preserve"> </w:t>
      </w:r>
    </w:p>
    <w:p w:rsidRDefault="00A84509" w:rsidP="003204D7" w:rsidR="00A84509" w:rsidRPr="0070476F">
      <w:pPr>
        <w:pStyle w:val="Zaglavlje"/>
        <w:jc w:val="both"/>
        <w:rPr>
          <w:bCs/>
        </w:rPr>
      </w:pPr>
    </w:p>
    <w:p w:rsidRDefault="00D974A6" w:rsidP="007717BC" w:rsidR="00D974A6" w:rsidRPr="0070476F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7717BC" w:rsidP="00557D19" w:rsidR="00557D19" w:rsidRPr="0070476F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70476F">
        <w:rPr>
          <w:rFonts w:cs="Times New Roman" w:eastAsia="MS Mincho" w:hAnsi="Times New Roman" w:ascii="Times New Roman"/>
          <w:szCs w:val="24"/>
        </w:rPr>
        <w:t>Z A K L J U Č A K</w:t>
      </w:r>
    </w:p>
    <w:p w:rsidRDefault="00557D19" w:rsidP="00557D19" w:rsidR="00557D19" w:rsidRPr="0070476F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557D19" w:rsidP="00557D19" w:rsidR="00557D19" w:rsidRPr="0070476F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557D19" w:rsidP="00E1008C" w:rsidR="00AE2D1B" w:rsidRPr="00E1008C">
      <w:pPr>
        <w:pStyle w:val="Obinitekst"/>
        <w:jc w:val="both"/>
        <w:rPr>
          <w:rFonts w:cs="Times New Roman" w:hAnsi="Times New Roman" w:ascii="Times New Roman"/>
          <w:shd w:fill="FFFFFF" w:color="auto" w:val="clear"/>
        </w:rPr>
      </w:pPr>
      <w:r w:rsidRPr="00E1008C">
        <w:rPr>
          <w:rFonts w:cs="Times New Roman" w:eastAsia="MS Mincho" w:hAnsi="Times New Roman" w:ascii="Times New Roman"/>
          <w:szCs w:val="24"/>
        </w:rPr>
        <w:t>I.</w:t>
      </w:r>
      <w:r w:rsidRPr="00E1008C">
        <w:rPr>
          <w:rFonts w:cs="Times New Roman" w:eastAsia="MS Mincho" w:hAnsi="Times New Roman" w:ascii="Times New Roman"/>
          <w:szCs w:val="24"/>
        </w:rPr>
        <w:tab/>
      </w:r>
      <w:r w:rsidR="001B73D1" w:rsidRPr="00E1008C">
        <w:rPr>
          <w:rFonts w:cs="Times New Roman" w:eastAsia="MS Mincho" w:hAnsi="Times New Roman" w:ascii="Times New Roman"/>
          <w:szCs w:val="24"/>
        </w:rPr>
        <w:t xml:space="preserve">Utvrđuje se da </w:t>
      </w:r>
      <w:r w:rsidR="00E1008C">
        <w:rPr>
          <w:rFonts w:cs="Times New Roman" w:eastAsia="MS Mincho" w:hAnsi="Times New Roman" w:ascii="Times New Roman"/>
          <w:szCs w:val="24"/>
        </w:rPr>
        <w:t xml:space="preserve">je </w:t>
      </w:r>
      <w:r w:rsidR="001B73D1" w:rsidRPr="00E1008C">
        <w:rPr>
          <w:rFonts w:cs="Times New Roman" w:eastAsia="MS Mincho" w:hAnsi="Times New Roman" w:ascii="Times New Roman"/>
          <w:szCs w:val="24"/>
        </w:rPr>
        <w:t>predmet prodaje</w:t>
      </w:r>
      <w:r w:rsidRPr="00E1008C">
        <w:rPr>
          <w:rFonts w:cs="Times New Roman" w:eastAsia="MS Mincho" w:hAnsi="Times New Roman" w:ascii="Times New Roman"/>
          <w:szCs w:val="24"/>
        </w:rPr>
        <w:t xml:space="preserve"> n</w:t>
      </w:r>
      <w:proofErr w:type="spellStart"/>
      <w:r w:rsidRPr="00E1008C">
        <w:rPr>
          <w:rFonts w:cs="Times New Roman" w:hAnsi="Times New Roman" w:ascii="Times New Roman"/>
          <w:szCs w:val="24"/>
          <w:lang w:val="de-DE"/>
        </w:rPr>
        <w:t>ekretnin</w:t>
      </w:r>
      <w:r w:rsidR="00E1008C">
        <w:rPr>
          <w:rFonts w:cs="Times New Roman" w:hAnsi="Times New Roman" w:ascii="Times New Roman"/>
          <w:szCs w:val="24"/>
          <w:lang w:val="de-DE"/>
        </w:rPr>
        <w:t>a</w:t>
      </w:r>
      <w:proofErr w:type="spellEnd"/>
      <w:r w:rsidRPr="00E1008C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1008C">
        <w:rPr>
          <w:rFonts w:cs="Times New Roman" w:hAnsi="Times New Roman" w:ascii="Times New Roman"/>
          <w:szCs w:val="24"/>
          <w:lang w:val="de-DE"/>
        </w:rPr>
        <w:t>stečajnog</w:t>
      </w:r>
      <w:proofErr w:type="spellEnd"/>
      <w:r w:rsidRPr="00E1008C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E1008C">
        <w:rPr>
          <w:rFonts w:cs="Times New Roman" w:hAnsi="Times New Roman" w:ascii="Times New Roman"/>
          <w:szCs w:val="24"/>
          <w:lang w:val="de-DE"/>
        </w:rPr>
        <w:t>dužnika</w:t>
      </w:r>
      <w:proofErr w:type="spellEnd"/>
      <w:r w:rsidRPr="00E1008C">
        <w:rPr>
          <w:rFonts w:cs="Times New Roman" w:hAnsi="Times New Roman" w:ascii="Times New Roman"/>
          <w:szCs w:val="24"/>
          <w:lang w:val="de-DE"/>
        </w:rPr>
        <w:t xml:space="preserve"> </w:t>
      </w:r>
      <w:r w:rsidRPr="00E1008C">
        <w:rPr>
          <w:rFonts w:cs="Times New Roman" w:eastAsia="MS Mincho" w:hAnsi="Times New Roman" w:ascii="Times New Roman"/>
          <w:szCs w:val="24"/>
        </w:rPr>
        <w:t>upisan</w:t>
      </w:r>
      <w:r w:rsidR="00E1008C">
        <w:rPr>
          <w:rFonts w:cs="Times New Roman" w:eastAsia="MS Mincho" w:hAnsi="Times New Roman" w:ascii="Times New Roman"/>
          <w:szCs w:val="24"/>
        </w:rPr>
        <w:t>a</w:t>
      </w:r>
      <w:r w:rsidRPr="00E1008C">
        <w:rPr>
          <w:rFonts w:cs="Times New Roman" w:eastAsia="MS Mincho" w:hAnsi="Times New Roman" w:ascii="Times New Roman"/>
          <w:szCs w:val="24"/>
        </w:rPr>
        <w:t xml:space="preserve"> u zemljišnim knjigama Općinskog suda u </w:t>
      </w:r>
      <w:r w:rsidR="00142E2D" w:rsidRPr="00E1008C">
        <w:rPr>
          <w:rFonts w:cs="Times New Roman" w:eastAsia="MS Mincho" w:hAnsi="Times New Roman" w:ascii="Times New Roman"/>
          <w:szCs w:val="24"/>
        </w:rPr>
        <w:t>Rijeci</w:t>
      </w:r>
      <w:r w:rsidR="00E1008C" w:rsidRPr="00E1008C">
        <w:rPr>
          <w:rFonts w:cs="Times New Roman" w:eastAsia="MS Mincho" w:hAnsi="Times New Roman" w:ascii="Times New Roman"/>
          <w:szCs w:val="24"/>
        </w:rPr>
        <w:t xml:space="preserve"> zemljišnoknjižni odjel Rijeka upisana </w:t>
      </w:r>
      <w:r w:rsidR="00AE2D1B" w:rsidRPr="00E1008C">
        <w:rPr>
          <w:rFonts w:cs="Times New Roman" w:hAnsi="Times New Roman" w:ascii="Times New Roman"/>
          <w:iCs/>
        </w:rPr>
        <w:t xml:space="preserve">u </w:t>
      </w:r>
      <w:r w:rsidR="00142E2D" w:rsidRPr="00E1008C">
        <w:rPr>
          <w:rFonts w:cs="Times New Roman" w:hAnsi="Times New Roman" w:ascii="Times New Roman"/>
          <w:shd w:fill="FFFFFF" w:color="auto" w:val="clear"/>
        </w:rPr>
        <w:t xml:space="preserve"> z.k.ul. 70  K.O. </w:t>
      </w:r>
      <w:proofErr w:type="spellStart"/>
      <w:r w:rsidR="00142E2D" w:rsidRPr="00E1008C">
        <w:rPr>
          <w:rFonts w:cs="Times New Roman" w:hAnsi="Times New Roman" w:ascii="Times New Roman"/>
          <w:shd w:fill="FFFFFF" w:color="auto" w:val="clear"/>
        </w:rPr>
        <w:t>Blažići</w:t>
      </w:r>
      <w:proofErr w:type="spellEnd"/>
      <w:r w:rsidR="00142E2D" w:rsidRPr="00E1008C">
        <w:rPr>
          <w:rFonts w:cs="Times New Roman" w:hAnsi="Times New Roman" w:ascii="Times New Roman"/>
          <w:shd w:fill="FFFFFF" w:color="auto" w:val="clear"/>
        </w:rPr>
        <w:t xml:space="preserve"> </w:t>
      </w:r>
      <w:proofErr w:type="spellStart"/>
      <w:r w:rsidR="00142E2D" w:rsidRPr="00E1008C">
        <w:rPr>
          <w:rFonts w:cs="Times New Roman" w:hAnsi="Times New Roman" w:ascii="Times New Roman"/>
          <w:shd w:fill="FFFFFF" w:color="auto" w:val="clear"/>
        </w:rPr>
        <w:t>k.č</w:t>
      </w:r>
      <w:proofErr w:type="spellEnd"/>
      <w:r w:rsidR="00142E2D" w:rsidRPr="00E1008C">
        <w:rPr>
          <w:rFonts w:cs="Times New Roman" w:hAnsi="Times New Roman" w:ascii="Times New Roman"/>
          <w:shd w:fill="FFFFFF" w:color="auto" w:val="clear"/>
        </w:rPr>
        <w:t>. 825/1</w:t>
      </w:r>
      <w:r w:rsidR="00E1008C">
        <w:rPr>
          <w:rFonts w:cs="Times New Roman" w:hAnsi="Times New Roman" w:ascii="Times New Roman"/>
          <w:shd w:fill="FFFFFF" w:color="auto" w:val="clear"/>
        </w:rPr>
        <w:t xml:space="preserve"> </w:t>
      </w:r>
      <w:r w:rsidR="00142E2D" w:rsidRPr="00E1008C">
        <w:rPr>
          <w:rFonts w:cs="Times New Roman" w:hAnsi="Times New Roman" w:ascii="Times New Roman"/>
          <w:shd w:fill="FFFFFF" w:color="auto" w:val="clear"/>
        </w:rPr>
        <w:t>LIVADA površine 2000 m</w:t>
      </w:r>
      <w:r w:rsidR="00142E2D" w:rsidRPr="00E1008C">
        <w:rPr>
          <w:rFonts w:cs="Times New Roman" w:hAnsi="Times New Roman" w:ascii="Times New Roman"/>
          <w:shd w:fill="FFFFFF" w:color="auto" w:val="clear"/>
          <w:vertAlign w:val="superscript"/>
        </w:rPr>
        <w:t>2</w:t>
      </w:r>
      <w:r w:rsidR="00AE2D1B" w:rsidRPr="00E1008C">
        <w:rPr>
          <w:rFonts w:cs="Times New Roman" w:hAnsi="Times New Roman" w:ascii="Times New Roman"/>
          <w:shd w:fill="FFFFFF" w:color="auto" w:val="clear"/>
        </w:rPr>
        <w:t xml:space="preserve">. </w:t>
      </w:r>
      <w:r w:rsidR="00D57717" w:rsidRPr="00E1008C">
        <w:rPr>
          <w:rFonts w:cs="Times New Roman" w:hAnsi="Times New Roman" w:ascii="Times New Roman"/>
          <w:iCs/>
        </w:rPr>
        <w:t>V</w:t>
      </w:r>
      <w:r w:rsidR="00AE2D1B" w:rsidRPr="00E1008C">
        <w:rPr>
          <w:rFonts w:cs="Times New Roman" w:hAnsi="Times New Roman" w:ascii="Times New Roman"/>
          <w:iCs/>
        </w:rPr>
        <w:t>rijednost nekretnine iznosi</w:t>
      </w:r>
      <w:r w:rsidR="00A84509" w:rsidRPr="00E1008C">
        <w:rPr>
          <w:rFonts w:cs="Times New Roman" w:hAnsi="Times New Roman" w:ascii="Times New Roman"/>
          <w:iCs/>
        </w:rPr>
        <w:t xml:space="preserve"> </w:t>
      </w:r>
      <w:r w:rsidR="00E1008C">
        <w:rPr>
          <w:rFonts w:cs="Times New Roman" w:hAnsi="Times New Roman" w:ascii="Times New Roman"/>
          <w:iCs/>
        </w:rPr>
        <w:t>35</w:t>
      </w:r>
      <w:r w:rsidR="00E97B26" w:rsidRPr="00E1008C">
        <w:rPr>
          <w:rFonts w:cs="Times New Roman" w:hAnsi="Times New Roman" w:ascii="Times New Roman"/>
          <w:iCs/>
        </w:rPr>
        <w:t>0</w:t>
      </w:r>
      <w:r w:rsidR="00AE2D1B" w:rsidRPr="00E1008C">
        <w:rPr>
          <w:rFonts w:cs="Times New Roman" w:hAnsi="Times New Roman" w:ascii="Times New Roman"/>
          <w:iCs/>
        </w:rPr>
        <w:t>.</w:t>
      </w:r>
      <w:r w:rsidR="003204D7" w:rsidRPr="00E1008C">
        <w:rPr>
          <w:rFonts w:cs="Times New Roman" w:hAnsi="Times New Roman" w:ascii="Times New Roman"/>
          <w:iCs/>
        </w:rPr>
        <w:t>000</w:t>
      </w:r>
      <w:r w:rsidR="00AE2D1B" w:rsidRPr="00E1008C">
        <w:rPr>
          <w:rFonts w:cs="Times New Roman" w:hAnsi="Times New Roman" w:ascii="Times New Roman"/>
          <w:iCs/>
        </w:rPr>
        <w:t xml:space="preserve">,00 kuna.   </w:t>
      </w:r>
    </w:p>
    <w:p w:rsidRDefault="00142E2D" w:rsidP="00AE2D1B" w:rsidR="00142E2D" w:rsidRPr="0070476F">
      <w:pPr>
        <w:jc w:val="both"/>
        <w:rPr>
          <w:iCs/>
        </w:rPr>
      </w:pPr>
    </w:p>
    <w:p w:rsidRDefault="00B31405" w:rsidP="00557D19" w:rsidR="00557D19" w:rsidRPr="0070476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0476F">
        <w:rPr>
          <w:rFonts w:cs="Times New Roman" w:eastAsia="MS Mincho" w:hAnsi="Times New Roman" w:ascii="Times New Roman"/>
          <w:szCs w:val="24"/>
        </w:rPr>
        <w:t>II.</w:t>
      </w:r>
      <w:r w:rsidRPr="0070476F">
        <w:rPr>
          <w:rFonts w:cs="Times New Roman" w:eastAsia="MS Mincho" w:hAnsi="Times New Roman" w:ascii="Times New Roman"/>
          <w:szCs w:val="24"/>
        </w:rPr>
        <w:tab/>
        <w:t>Nekretnin</w:t>
      </w:r>
      <w:r w:rsidR="00E1008C">
        <w:rPr>
          <w:rFonts w:cs="Times New Roman" w:eastAsia="MS Mincho" w:hAnsi="Times New Roman" w:ascii="Times New Roman"/>
          <w:szCs w:val="24"/>
        </w:rPr>
        <w:t>a</w:t>
      </w:r>
      <w:r w:rsidRPr="0070476F">
        <w:rPr>
          <w:rFonts w:cs="Times New Roman" w:eastAsia="MS Mincho" w:hAnsi="Times New Roman" w:ascii="Times New Roman"/>
          <w:szCs w:val="24"/>
        </w:rPr>
        <w:t xml:space="preserve"> iz točke I. ovog zaključka bit će prodan</w:t>
      </w:r>
      <w:r w:rsidR="00E1008C">
        <w:rPr>
          <w:rFonts w:cs="Times New Roman" w:eastAsia="MS Mincho" w:hAnsi="Times New Roman" w:ascii="Times New Roman"/>
          <w:szCs w:val="24"/>
        </w:rPr>
        <w:t>a</w:t>
      </w:r>
      <w:r w:rsidRPr="0070476F">
        <w:rPr>
          <w:rFonts w:cs="Times New Roman" w:eastAsia="MS Mincho" w:hAnsi="Times New Roman" w:ascii="Times New Roman"/>
          <w:szCs w:val="24"/>
        </w:rPr>
        <w:t xml:space="preserve"> na usmenoj javnoj dražbi</w:t>
      </w:r>
      <w:r w:rsidR="00557D19" w:rsidRPr="0070476F">
        <w:rPr>
          <w:rFonts w:cs="Times New Roman" w:eastAsia="MS Mincho" w:hAnsi="Times New Roman" w:ascii="Times New Roman"/>
          <w:szCs w:val="24"/>
        </w:rPr>
        <w:t>.</w:t>
      </w:r>
    </w:p>
    <w:p w:rsidRDefault="003A5975" w:rsidP="00AB16AB" w:rsidR="003A5975" w:rsidRPr="0070476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AB16AB" w:rsidP="00AB16AB" w:rsidR="00B31405" w:rsidRPr="0070476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0476F">
        <w:rPr>
          <w:rFonts w:cs="Times New Roman" w:eastAsia="MS Mincho" w:hAnsi="Times New Roman" w:ascii="Times New Roman"/>
          <w:szCs w:val="24"/>
        </w:rPr>
        <w:t>III</w:t>
      </w:r>
      <w:r w:rsidR="00B31405" w:rsidRPr="0070476F">
        <w:rPr>
          <w:rFonts w:cs="Times New Roman" w:eastAsia="MS Mincho" w:hAnsi="Times New Roman" w:ascii="Times New Roman"/>
          <w:szCs w:val="24"/>
        </w:rPr>
        <w:t>.</w:t>
      </w:r>
      <w:r w:rsidR="00B31405" w:rsidRPr="0070476F">
        <w:rPr>
          <w:rFonts w:cs="Times New Roman" w:eastAsia="MS Mincho" w:hAnsi="Times New Roman" w:ascii="Times New Roman"/>
          <w:szCs w:val="24"/>
        </w:rPr>
        <w:tab/>
        <w:t>Ročište za prodaju održat će se u zgradi Trgovačkog suda u Rijeci, Zadarska 1 i 3, soba br. 11, prvi kat, dana</w:t>
      </w:r>
    </w:p>
    <w:p w:rsidRDefault="00E1008C" w:rsidP="003204D7" w:rsidR="00B31405" w:rsidRPr="0070476F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13</w:t>
      </w:r>
      <w:r w:rsidR="006F1B9F">
        <w:rPr>
          <w:rFonts w:cs="Times New Roman" w:eastAsia="MS Mincho" w:hAnsi="Times New Roman" w:ascii="Times New Roman"/>
          <w:szCs w:val="24"/>
        </w:rPr>
        <w:t xml:space="preserve">. rujna </w:t>
      </w:r>
      <w:r w:rsidR="00B31405" w:rsidRPr="0070476F">
        <w:rPr>
          <w:rFonts w:cs="Times New Roman" w:eastAsia="MS Mincho" w:hAnsi="Times New Roman" w:ascii="Times New Roman"/>
          <w:szCs w:val="24"/>
        </w:rPr>
        <w:t>20</w:t>
      </w:r>
      <w:r w:rsidR="00AE0FF1" w:rsidRPr="0070476F">
        <w:rPr>
          <w:rFonts w:cs="Times New Roman" w:eastAsia="MS Mincho" w:hAnsi="Times New Roman" w:ascii="Times New Roman"/>
          <w:szCs w:val="24"/>
        </w:rPr>
        <w:t>1</w:t>
      </w:r>
      <w:r w:rsidR="00AC43BD">
        <w:rPr>
          <w:rFonts w:cs="Times New Roman" w:eastAsia="MS Mincho" w:hAnsi="Times New Roman" w:ascii="Times New Roman"/>
          <w:szCs w:val="24"/>
        </w:rPr>
        <w:t>6</w:t>
      </w:r>
      <w:r w:rsidR="00B31405" w:rsidRPr="0070476F">
        <w:rPr>
          <w:rFonts w:cs="Times New Roman" w:eastAsia="MS Mincho" w:hAnsi="Times New Roman" w:ascii="Times New Roman"/>
          <w:szCs w:val="24"/>
        </w:rPr>
        <w:t xml:space="preserve">. u </w:t>
      </w:r>
      <w:r>
        <w:rPr>
          <w:rFonts w:cs="Times New Roman" w:eastAsia="MS Mincho" w:hAnsi="Times New Roman" w:ascii="Times New Roman"/>
          <w:szCs w:val="24"/>
        </w:rPr>
        <w:t>11</w:t>
      </w:r>
      <w:r w:rsidR="00B31405" w:rsidRPr="0070476F">
        <w:rPr>
          <w:rFonts w:cs="Times New Roman" w:eastAsia="MS Mincho" w:hAnsi="Times New Roman" w:ascii="Times New Roman"/>
          <w:szCs w:val="24"/>
        </w:rPr>
        <w:t>,00 sati.</w:t>
      </w:r>
    </w:p>
    <w:p w:rsidRDefault="00B31405" w:rsidP="00B31405" w:rsidR="00B31405" w:rsidRPr="0070476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5025DE" w:rsidP="00B46180" w:rsidR="00B31405" w:rsidRPr="0070476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0476F">
        <w:rPr>
          <w:rFonts w:cs="Times New Roman" w:eastAsia="MS Mincho" w:hAnsi="Times New Roman" w:ascii="Times New Roman"/>
          <w:szCs w:val="24"/>
        </w:rPr>
        <w:t>I</w:t>
      </w:r>
      <w:r w:rsidR="00B31405" w:rsidRPr="0070476F">
        <w:rPr>
          <w:rFonts w:cs="Times New Roman" w:eastAsia="MS Mincho" w:hAnsi="Times New Roman" w:ascii="Times New Roman"/>
          <w:szCs w:val="24"/>
        </w:rPr>
        <w:t>V.</w:t>
      </w:r>
      <w:r w:rsidR="00B31405" w:rsidRPr="0070476F">
        <w:rPr>
          <w:rFonts w:cs="Times New Roman" w:eastAsia="MS Mincho" w:hAnsi="Times New Roman" w:ascii="Times New Roman"/>
          <w:szCs w:val="24"/>
        </w:rPr>
        <w:tab/>
        <w:t xml:space="preserve">Ovaj zaključak bit će objavljen na </w:t>
      </w:r>
      <w:r w:rsidR="00E1008C">
        <w:rPr>
          <w:rFonts w:cs="Times New Roman" w:eastAsia="MS Mincho" w:hAnsi="Times New Roman" w:ascii="Times New Roman"/>
          <w:szCs w:val="24"/>
        </w:rPr>
        <w:t>mrežnoj s</w:t>
      </w:r>
      <w:r w:rsidR="003E4696">
        <w:rPr>
          <w:rFonts w:cs="Times New Roman" w:eastAsia="MS Mincho" w:hAnsi="Times New Roman" w:ascii="Times New Roman"/>
          <w:szCs w:val="24"/>
        </w:rPr>
        <w:t>t</w:t>
      </w:r>
      <w:r w:rsidR="00E1008C">
        <w:rPr>
          <w:rFonts w:cs="Times New Roman" w:eastAsia="MS Mincho" w:hAnsi="Times New Roman" w:ascii="Times New Roman"/>
          <w:szCs w:val="24"/>
        </w:rPr>
        <w:t xml:space="preserve">ranici e-oglasne ploče suda, te </w:t>
      </w:r>
      <w:r w:rsidR="003A5975" w:rsidRPr="0070476F">
        <w:rPr>
          <w:rFonts w:cs="Times New Roman" w:eastAsia="MS Mincho" w:hAnsi="Times New Roman" w:ascii="Times New Roman"/>
          <w:szCs w:val="24"/>
        </w:rPr>
        <w:t>na web stranic</w:t>
      </w:r>
      <w:r w:rsidR="00E1008C">
        <w:rPr>
          <w:rFonts w:cs="Times New Roman" w:eastAsia="MS Mincho" w:hAnsi="Times New Roman" w:ascii="Times New Roman"/>
          <w:szCs w:val="24"/>
        </w:rPr>
        <w:t>i suda</w:t>
      </w:r>
      <w:r w:rsidR="00B31405" w:rsidRPr="0070476F">
        <w:rPr>
          <w:rFonts w:cs="Times New Roman" w:eastAsia="MS Mincho" w:hAnsi="Times New Roman" w:ascii="Times New Roman"/>
          <w:szCs w:val="24"/>
        </w:rPr>
        <w:t>.</w:t>
      </w:r>
    </w:p>
    <w:p w:rsidRDefault="00B31405" w:rsidP="00B31405" w:rsidR="00B31405" w:rsidRPr="0070476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B31405" w:rsidP="00B46180" w:rsidR="00B31405" w:rsidRPr="0070476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0476F">
        <w:rPr>
          <w:rFonts w:cs="Times New Roman" w:eastAsia="MS Mincho" w:hAnsi="Times New Roman" w:ascii="Times New Roman"/>
          <w:szCs w:val="24"/>
        </w:rPr>
        <w:t>V.</w:t>
      </w:r>
      <w:r w:rsidRPr="0070476F">
        <w:rPr>
          <w:rFonts w:cs="Times New Roman" w:eastAsia="MS Mincho" w:hAnsi="Times New Roman" w:ascii="Times New Roman"/>
          <w:szCs w:val="24"/>
        </w:rPr>
        <w:tab/>
        <w:t xml:space="preserve">Sud ovlašćuje stečajnog upravitelja da o trošku stečajnog dužnika objavi </w:t>
      </w:r>
      <w:r w:rsidR="00AB16AB" w:rsidRPr="0070476F">
        <w:rPr>
          <w:rFonts w:cs="Times New Roman" w:eastAsia="MS Mincho" w:hAnsi="Times New Roman" w:ascii="Times New Roman"/>
          <w:szCs w:val="24"/>
        </w:rPr>
        <w:t xml:space="preserve">prodaju  u </w:t>
      </w:r>
      <w:r w:rsidRPr="0070476F">
        <w:rPr>
          <w:rFonts w:cs="Times New Roman" w:eastAsia="MS Mincho" w:hAnsi="Times New Roman" w:ascii="Times New Roman"/>
          <w:szCs w:val="24"/>
        </w:rPr>
        <w:t>sredstvima javnog priopćavanja.</w:t>
      </w:r>
    </w:p>
    <w:p w:rsidRDefault="00B31405" w:rsidP="00B31405" w:rsidR="00B31405" w:rsidRPr="0070476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B31405" w:rsidP="00B46180" w:rsidR="00B31405" w:rsidRPr="0070476F">
      <w:pPr>
        <w:jc w:val="both"/>
        <w:rPr>
          <w:lang w:val="de-DE"/>
        </w:rPr>
      </w:pPr>
      <w:r w:rsidRPr="0070476F">
        <w:rPr>
          <w:rFonts w:eastAsia="MS Mincho"/>
        </w:rPr>
        <w:t>VI.</w:t>
      </w:r>
      <w:r w:rsidRPr="0070476F">
        <w:rPr>
          <w:rFonts w:eastAsia="MS Mincho"/>
        </w:rPr>
        <w:tab/>
        <w:t>Uvjeti prodaje</w:t>
      </w:r>
      <w:r w:rsidRPr="0070476F">
        <w:rPr>
          <w:lang w:val="de-DE"/>
        </w:rPr>
        <w:t>:</w:t>
      </w:r>
    </w:p>
    <w:p w:rsidRDefault="00D57717" w:rsidP="00D57717" w:rsidR="00D57717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>1.</w:t>
      </w:r>
      <w:r w:rsidRPr="00AD2ABE">
        <w:rPr>
          <w:rFonts w:eastAsia="MS Mincho"/>
        </w:rPr>
        <w:tab/>
        <w:t>Prodaj</w:t>
      </w:r>
      <w:r w:rsidR="00E1008C">
        <w:rPr>
          <w:rFonts w:eastAsia="MS Mincho"/>
        </w:rPr>
        <w:t>e</w:t>
      </w:r>
      <w:r w:rsidRPr="00AD2ABE">
        <w:rPr>
          <w:rFonts w:eastAsia="MS Mincho"/>
        </w:rPr>
        <w:t xml:space="preserve"> se nekretnin</w:t>
      </w:r>
      <w:r w:rsidR="00E1008C">
        <w:rPr>
          <w:rFonts w:eastAsia="MS Mincho"/>
        </w:rPr>
        <w:t>a</w:t>
      </w:r>
      <w:r w:rsidRPr="00AD2ABE">
        <w:rPr>
          <w:rFonts w:eastAsia="MS Mincho"/>
        </w:rPr>
        <w:t xml:space="preserve"> opisan</w:t>
      </w:r>
      <w:r w:rsidR="00E1008C">
        <w:rPr>
          <w:rFonts w:eastAsia="MS Mincho"/>
        </w:rPr>
        <w:t>a</w:t>
      </w:r>
      <w:r w:rsidRPr="00AD2ABE">
        <w:rPr>
          <w:rFonts w:eastAsia="MS Mincho"/>
        </w:rPr>
        <w:t xml:space="preserve"> pod točkom I. izreke ovog zaključka prema vrijednosti koja je određena u toj točci.</w:t>
      </w:r>
    </w:p>
    <w:p w:rsidRDefault="00D57717" w:rsidP="00D57717" w:rsidR="00D57717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>2.      Nekretnin</w:t>
      </w:r>
      <w:r w:rsidR="00E1008C">
        <w:rPr>
          <w:rFonts w:eastAsia="MS Mincho"/>
        </w:rPr>
        <w:t>a</w:t>
      </w:r>
      <w:r w:rsidRPr="00AD2ABE">
        <w:rPr>
          <w:rFonts w:eastAsia="MS Mincho"/>
        </w:rPr>
        <w:t xml:space="preserve"> označen</w:t>
      </w:r>
      <w:r w:rsidR="00E1008C">
        <w:rPr>
          <w:rFonts w:eastAsia="MS Mincho"/>
        </w:rPr>
        <w:t>a</w:t>
      </w:r>
      <w:r w:rsidRPr="00AD2ABE">
        <w:rPr>
          <w:rFonts w:eastAsia="MS Mincho"/>
        </w:rPr>
        <w:t xml:space="preserve"> pod točkom I. na ročištu za dražbu ne mo</w:t>
      </w:r>
      <w:r w:rsidR="00E1008C">
        <w:rPr>
          <w:rFonts w:eastAsia="MS Mincho"/>
        </w:rPr>
        <w:t>že se</w:t>
      </w:r>
      <w:r w:rsidRPr="00AD2ABE">
        <w:rPr>
          <w:rFonts w:eastAsia="MS Mincho"/>
        </w:rPr>
        <w:t xml:space="preserve"> prodati za cijenu nižu od utvrđene vrijednosti</w:t>
      </w:r>
      <w:r w:rsidRPr="00AD2ABE">
        <w:t>.</w:t>
      </w:r>
    </w:p>
    <w:p w:rsidRDefault="00E1008C" w:rsidP="00D57717" w:rsidR="00D57717" w:rsidRPr="00AD2ABE">
      <w:pPr>
        <w:jc w:val="both"/>
        <w:rPr>
          <w:rFonts w:eastAsia="MS Mincho"/>
        </w:rPr>
      </w:pPr>
      <w:r>
        <w:rPr>
          <w:rFonts w:eastAsia="MS Mincho"/>
        </w:rPr>
        <w:t>3.      Nekretnina</w:t>
      </w:r>
      <w:r w:rsidR="00D57717" w:rsidRPr="00AD2ABE">
        <w:rPr>
          <w:rFonts w:eastAsia="MS Mincho"/>
        </w:rPr>
        <w:t xml:space="preserve"> će se prodati putem javne dražbe, time da će se ročište održati iako na njemu sudjeluje samo jedan ponuditelj.</w:t>
      </w:r>
    </w:p>
    <w:p w:rsidRDefault="00D57717" w:rsidP="00D57717" w:rsidR="00D57717" w:rsidRPr="00AD2ABE">
      <w:pPr>
        <w:jc w:val="both"/>
        <w:rPr>
          <w:color w:val="000000"/>
        </w:rPr>
      </w:pPr>
      <w:r>
        <w:t>4.</w:t>
      </w:r>
      <w:r w:rsidRPr="00AD2ABE">
        <w:tab/>
        <w:t xml:space="preserve">Imovina se prodaje po principu viđeno kupljeno što isključuje sve naknadne prigovore kupca na nedostatke, pravne ili činjenične naravi. </w:t>
      </w:r>
    </w:p>
    <w:p w:rsidRDefault="00D57717" w:rsidP="00D57717" w:rsidR="00D57717" w:rsidRPr="00AD2ABE">
      <w:pPr>
        <w:jc w:val="both"/>
      </w:pPr>
      <w:r>
        <w:rPr>
          <w:rFonts w:eastAsia="MS Mincho"/>
        </w:rPr>
        <w:t>5</w:t>
      </w:r>
      <w:r w:rsidRPr="00AD2ABE">
        <w:rPr>
          <w:rFonts w:eastAsia="MS Mincho"/>
        </w:rPr>
        <w:t>.</w:t>
      </w:r>
      <w:r w:rsidRPr="00AD2ABE">
        <w:rPr>
          <w:rFonts w:eastAsia="MS Mincho"/>
        </w:rPr>
        <w:tab/>
        <w:t xml:space="preserve">Kupac je obvezan položiti </w:t>
      </w:r>
      <w:proofErr w:type="spellStart"/>
      <w:r w:rsidRPr="00AD2ABE">
        <w:rPr>
          <w:rFonts w:eastAsia="MS Mincho"/>
        </w:rPr>
        <w:t>kupovninu</w:t>
      </w:r>
      <w:proofErr w:type="spellEnd"/>
      <w:r w:rsidRPr="00AD2ABE">
        <w:rPr>
          <w:rFonts w:eastAsia="MS Mincho"/>
        </w:rPr>
        <w:t xml:space="preserve"> u roku od 30 dana </w:t>
      </w:r>
      <w:r w:rsidRPr="00AD2ABE">
        <w:t>nakon pravomoćnosti rješenja o dosudi.</w:t>
      </w:r>
    </w:p>
    <w:p w:rsidRDefault="00D57717" w:rsidP="00D57717" w:rsidR="00D57717" w:rsidRPr="00AD2ABE">
      <w:pPr>
        <w:jc w:val="both"/>
      </w:pPr>
      <w:r>
        <w:rPr>
          <w:rFonts w:eastAsia="MS Mincho"/>
        </w:rPr>
        <w:t>6</w:t>
      </w:r>
      <w:r w:rsidRPr="00AD2ABE">
        <w:rPr>
          <w:rFonts w:eastAsia="MS Mincho"/>
        </w:rPr>
        <w:t>.</w:t>
      </w:r>
      <w:r w:rsidRPr="00AD2ABE">
        <w:rPr>
          <w:rFonts w:eastAsia="MS Mincho"/>
        </w:rPr>
        <w:tab/>
      </w:r>
      <w:r w:rsidRPr="00AD2ABE">
        <w:t>Poreze, pristojbe i troškove kupac je dužan platiti u skladu sa zakonom.</w:t>
      </w:r>
    </w:p>
    <w:p w:rsidRDefault="00D57717" w:rsidP="003204D7" w:rsidR="00D25C83" w:rsidRPr="0070476F">
      <w:pPr>
        <w:jc w:val="both"/>
        <w:rPr>
          <w:rFonts w:eastAsia="MS Mincho"/>
        </w:rPr>
      </w:pPr>
      <w:r>
        <w:rPr>
          <w:rFonts w:eastAsia="MS Mincho"/>
        </w:rPr>
        <w:t>7</w:t>
      </w:r>
      <w:r w:rsidR="00D25C83" w:rsidRPr="0070476F">
        <w:rPr>
          <w:rFonts w:eastAsia="MS Mincho"/>
        </w:rPr>
        <w:t>.</w:t>
      </w:r>
      <w:r w:rsidR="00D25C83" w:rsidRPr="0070476F">
        <w:rPr>
          <w:rFonts w:eastAsia="MS Mincho"/>
        </w:rPr>
        <w:tab/>
        <w:t>P</w:t>
      </w:r>
      <w:r w:rsidR="00D25C83" w:rsidRPr="0070476F">
        <w:t>ravo nadmetanja imaju sve pravne i fizičke osobe</w:t>
      </w:r>
      <w:r w:rsidR="00D25C83" w:rsidRPr="0070476F">
        <w:rPr>
          <w:rFonts w:eastAsia="MS Mincho"/>
        </w:rPr>
        <w:t xml:space="preserve">, </w:t>
      </w:r>
      <w:r w:rsidR="00D25C83" w:rsidRPr="0070476F">
        <w:t xml:space="preserve">u skladu sa zakonskim propisima Republike Hrvatske, </w:t>
      </w:r>
      <w:r w:rsidR="00D25C83" w:rsidRPr="0070476F">
        <w:rPr>
          <w:rFonts w:eastAsia="MS Mincho"/>
        </w:rPr>
        <w:t xml:space="preserve">koje su najkasnije na dan </w:t>
      </w:r>
      <w:r w:rsidR="00E1008C">
        <w:rPr>
          <w:rFonts w:eastAsia="MS Mincho"/>
        </w:rPr>
        <w:t>9</w:t>
      </w:r>
      <w:r w:rsidR="000165AA">
        <w:rPr>
          <w:rFonts w:eastAsia="MS Mincho"/>
        </w:rPr>
        <w:t xml:space="preserve">. </w:t>
      </w:r>
      <w:r w:rsidR="006F1B9F">
        <w:rPr>
          <w:rFonts w:eastAsia="MS Mincho"/>
        </w:rPr>
        <w:t xml:space="preserve">rujna </w:t>
      </w:r>
      <w:r w:rsidR="00D25C83" w:rsidRPr="0070476F">
        <w:rPr>
          <w:rFonts w:eastAsia="MS Mincho"/>
        </w:rPr>
        <w:t>201</w:t>
      </w:r>
      <w:r w:rsidR="00E1008C">
        <w:rPr>
          <w:rFonts w:eastAsia="MS Mincho"/>
        </w:rPr>
        <w:t>6</w:t>
      </w:r>
      <w:r w:rsidR="00D25C83" w:rsidRPr="0070476F">
        <w:rPr>
          <w:rFonts w:eastAsia="MS Mincho"/>
        </w:rPr>
        <w:t>. dale osiguranje za kupnju nekretnin</w:t>
      </w:r>
      <w:r w:rsidR="00E1008C">
        <w:rPr>
          <w:rFonts w:eastAsia="MS Mincho"/>
        </w:rPr>
        <w:t>e</w:t>
      </w:r>
      <w:r w:rsidR="00D25C83" w:rsidRPr="0070476F">
        <w:rPr>
          <w:rFonts w:eastAsia="MS Mincho"/>
        </w:rPr>
        <w:t xml:space="preserve"> opisan</w:t>
      </w:r>
      <w:r w:rsidR="00E1008C">
        <w:rPr>
          <w:rFonts w:eastAsia="MS Mincho"/>
        </w:rPr>
        <w:t>e</w:t>
      </w:r>
      <w:r w:rsidR="00D25C83" w:rsidRPr="0070476F">
        <w:rPr>
          <w:rFonts w:eastAsia="MS Mincho"/>
        </w:rPr>
        <w:t xml:space="preserve"> pod točkom I. ovog zaključka u visini od </w:t>
      </w:r>
      <w:r w:rsidR="00E1008C">
        <w:rPr>
          <w:rFonts w:eastAsia="MS Mincho"/>
        </w:rPr>
        <w:t>10</w:t>
      </w:r>
      <w:r w:rsidR="00D25C83" w:rsidRPr="0070476F">
        <w:rPr>
          <w:rFonts w:eastAsia="MS Mincho"/>
        </w:rPr>
        <w:t xml:space="preserve">% utvrđene vrijednosti. </w:t>
      </w:r>
      <w:r w:rsidR="00D25C83" w:rsidRPr="0070476F">
        <w:rPr>
          <w:rFonts w:eastAsia="MS Mincho"/>
        </w:rPr>
        <w:lastRenderedPageBreak/>
        <w:t xml:space="preserve">Osiguranje se uplaćuje na prolazni depozit ovog suda IBAN  </w:t>
      </w:r>
      <w:r w:rsidR="00D25C83" w:rsidRPr="0070476F">
        <w:t>HR5923900011300002703</w:t>
      </w:r>
      <w:r w:rsidR="00D25C83" w:rsidRPr="0070476F">
        <w:rPr>
          <w:rFonts w:eastAsia="MS Mincho"/>
        </w:rPr>
        <w:t>, pozivom na broj 89</w:t>
      </w:r>
      <w:r w:rsidR="00797E5F" w:rsidRPr="0070476F">
        <w:rPr>
          <w:rFonts w:eastAsia="MS Mincho"/>
        </w:rPr>
        <w:t xml:space="preserve"> </w:t>
      </w:r>
      <w:r w:rsidR="00D25C83" w:rsidRPr="0070476F">
        <w:rPr>
          <w:rFonts w:eastAsia="MS Mincho"/>
        </w:rPr>
        <w:t xml:space="preserve">12 ( bez oznake modela ), a kupac je potvrdu o prethodnoj uplati osiguranja obvezan predočiti sucu prije nego što sudac pristupi dražbi. Ponuditeljima čija ponuda nije prihvaćena vratit će se osiguranje nakon zaključenja javne dražbe. </w:t>
      </w:r>
    </w:p>
    <w:p w:rsidRDefault="00D57717" w:rsidP="00D25C83" w:rsidR="00D25C83" w:rsidRPr="0070476F">
      <w:pPr>
        <w:jc w:val="both"/>
      </w:pPr>
      <w:r>
        <w:t>8</w:t>
      </w:r>
      <w:r w:rsidR="00D25C83" w:rsidRPr="0070476F">
        <w:t>.</w:t>
      </w:r>
      <w:r w:rsidR="00D25C83" w:rsidRPr="0070476F">
        <w:tab/>
        <w:t>Nekretnin</w:t>
      </w:r>
      <w:r w:rsidR="00E1008C">
        <w:t>u</w:t>
      </w:r>
      <w:r w:rsidR="00D25C83" w:rsidRPr="0070476F">
        <w:t xml:space="preserve">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</w:t>
      </w:r>
      <w:proofErr w:type="spellStart"/>
      <w:r w:rsidR="00D25C83" w:rsidRPr="0070476F">
        <w:t>kupovninu</w:t>
      </w:r>
      <w:proofErr w:type="spellEnd"/>
      <w:r w:rsidR="00D25C83" w:rsidRPr="0070476F">
        <w:t xml:space="preserve"> u roku koji im je određen.</w:t>
      </w:r>
    </w:p>
    <w:p w:rsidRDefault="00D25C83" w:rsidP="00D25C83" w:rsidR="00D25C83" w:rsidRPr="0070476F">
      <w:pPr>
        <w:jc w:val="both"/>
      </w:pPr>
      <w:r w:rsidRPr="0070476F">
        <w:t xml:space="preserve">Nakon što rješenje o dosudi postane pravomoćno i kupac položi </w:t>
      </w:r>
      <w:proofErr w:type="spellStart"/>
      <w:r w:rsidRPr="0070476F">
        <w:t>kupovninu</w:t>
      </w:r>
      <w:proofErr w:type="spellEnd"/>
      <w:r w:rsidRPr="0070476F">
        <w:t xml:space="preserve"> sud će zaključkom o predaji nekretnine kupcu odrediti upis prava vlasništva u korist kupca, te brisanje tereta na nekretnini.</w:t>
      </w:r>
    </w:p>
    <w:p w:rsidRDefault="007F6811" w:rsidP="007F6811" w:rsidR="007F6811" w:rsidRPr="0070476F">
      <w:pPr>
        <w:pStyle w:val="Obinitekst"/>
        <w:jc w:val="both"/>
        <w:rPr>
          <w:rFonts w:cs="Times New Roman" w:hAnsi="Times New Roman" w:ascii="Times New Roman"/>
          <w:szCs w:val="24"/>
        </w:rPr>
      </w:pPr>
    </w:p>
    <w:p w:rsidRDefault="004133AD" w:rsidP="00E14417" w:rsidR="007F6811" w:rsidRPr="0070476F">
      <w:pPr>
        <w:pStyle w:val="Obinitekst"/>
        <w:jc w:val="both"/>
        <w:rPr>
          <w:rFonts w:cs="Times New Roman" w:hAnsi="Times New Roman" w:ascii="Times New Roman"/>
          <w:szCs w:val="24"/>
        </w:rPr>
      </w:pPr>
      <w:r w:rsidRPr="0070476F">
        <w:rPr>
          <w:rFonts w:cs="Times New Roman" w:hAnsi="Times New Roman" w:ascii="Times New Roman"/>
          <w:szCs w:val="24"/>
        </w:rPr>
        <w:t>VII</w:t>
      </w:r>
      <w:r w:rsidR="007F6811" w:rsidRPr="0070476F">
        <w:rPr>
          <w:rFonts w:cs="Times New Roman" w:hAnsi="Times New Roman" w:ascii="Times New Roman"/>
          <w:szCs w:val="24"/>
        </w:rPr>
        <w:t>. Nekretnin</w:t>
      </w:r>
      <w:r w:rsidR="00D57717">
        <w:rPr>
          <w:rFonts w:cs="Times New Roman" w:hAnsi="Times New Roman" w:ascii="Times New Roman"/>
          <w:szCs w:val="24"/>
        </w:rPr>
        <w:t>e</w:t>
      </w:r>
      <w:r w:rsidR="007F6811" w:rsidRPr="0070476F">
        <w:rPr>
          <w:rFonts w:cs="Times New Roman" w:hAnsi="Times New Roman" w:ascii="Times New Roman"/>
          <w:szCs w:val="24"/>
        </w:rPr>
        <w:t xml:space="preserve"> se mo</w:t>
      </w:r>
      <w:r w:rsidR="00D57717">
        <w:rPr>
          <w:rFonts w:cs="Times New Roman" w:hAnsi="Times New Roman" w:ascii="Times New Roman"/>
          <w:szCs w:val="24"/>
        </w:rPr>
        <w:t>gu</w:t>
      </w:r>
      <w:r w:rsidR="007F6811" w:rsidRPr="0070476F">
        <w:rPr>
          <w:rFonts w:cs="Times New Roman" w:hAnsi="Times New Roman" w:ascii="Times New Roman"/>
          <w:szCs w:val="24"/>
        </w:rPr>
        <w:t xml:space="preserve"> razgledati uz prethodni dogovor sa stečajn</w:t>
      </w:r>
      <w:r w:rsidRPr="0070476F">
        <w:rPr>
          <w:rFonts w:cs="Times New Roman" w:hAnsi="Times New Roman" w:ascii="Times New Roman"/>
          <w:szCs w:val="24"/>
        </w:rPr>
        <w:t>i</w:t>
      </w:r>
      <w:r w:rsidR="007F6811" w:rsidRPr="0070476F">
        <w:rPr>
          <w:rFonts w:cs="Times New Roman" w:hAnsi="Times New Roman" w:ascii="Times New Roman"/>
          <w:szCs w:val="24"/>
        </w:rPr>
        <w:t>m upravitelj</w:t>
      </w:r>
      <w:r w:rsidRPr="0070476F">
        <w:rPr>
          <w:rFonts w:cs="Times New Roman" w:hAnsi="Times New Roman" w:ascii="Times New Roman"/>
          <w:szCs w:val="24"/>
        </w:rPr>
        <w:t>em</w:t>
      </w:r>
      <w:r w:rsidR="007F6811" w:rsidRPr="0070476F">
        <w:rPr>
          <w:rFonts w:cs="Times New Roman" w:hAnsi="Times New Roman" w:ascii="Times New Roman"/>
          <w:szCs w:val="24"/>
        </w:rPr>
        <w:t xml:space="preserve">  tel. </w:t>
      </w:r>
      <w:r w:rsidR="00E14417" w:rsidRPr="0070476F">
        <w:rPr>
          <w:rFonts w:cs="Times New Roman" w:hAnsi="Times New Roman" w:ascii="Times New Roman"/>
          <w:szCs w:val="24"/>
        </w:rPr>
        <w:t>0913151755</w:t>
      </w:r>
      <w:r w:rsidR="007A6C5B" w:rsidRPr="0070476F">
        <w:rPr>
          <w:rFonts w:cs="Times New Roman" w:hAnsi="Times New Roman" w:ascii="Times New Roman"/>
          <w:szCs w:val="24"/>
        </w:rPr>
        <w:t>.</w:t>
      </w:r>
    </w:p>
    <w:p w:rsidRDefault="00BD3062" w:rsidR="00BD3062" w:rsidRPr="0070476F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F0581F" w:rsidR="00F0581F" w:rsidRPr="0070476F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70476F">
        <w:rPr>
          <w:rFonts w:cs="Times New Roman" w:eastAsia="MS Mincho" w:hAnsi="Times New Roman" w:ascii="Times New Roman"/>
          <w:szCs w:val="24"/>
        </w:rPr>
        <w:t>Obrazloženje</w:t>
      </w:r>
    </w:p>
    <w:p w:rsidRDefault="00F0581F" w:rsidR="00F0581F" w:rsidRPr="0070476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F0581F" w:rsidR="00F0581F" w:rsidRPr="0070476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0476F">
        <w:rPr>
          <w:rFonts w:cs="Times New Roman" w:eastAsia="MS Mincho" w:hAnsi="Times New Roman" w:ascii="Times New Roman"/>
          <w:szCs w:val="24"/>
        </w:rPr>
        <w:t xml:space="preserve"> </w:t>
      </w:r>
    </w:p>
    <w:p w:rsidRDefault="000449A9" w:rsidP="00E12DE5" w:rsidR="000449A9">
      <w:pPr>
        <w:pStyle w:val="Obinitekst"/>
        <w:ind w:firstLine="708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Tijekom provođenja stečajnog postupka s</w:t>
      </w:r>
      <w:r w:rsidR="00AA44A9" w:rsidRPr="0070476F">
        <w:rPr>
          <w:rFonts w:cs="Times New Roman" w:eastAsia="MS Mincho" w:hAnsi="Times New Roman" w:ascii="Times New Roman"/>
          <w:szCs w:val="24"/>
        </w:rPr>
        <w:t xml:space="preserve">tečajna upraviteljica je predložila </w:t>
      </w:r>
      <w:r w:rsidR="00466553" w:rsidRPr="0070476F">
        <w:rPr>
          <w:rFonts w:cs="Times New Roman" w:eastAsia="MS Mincho" w:hAnsi="Times New Roman" w:ascii="Times New Roman"/>
          <w:szCs w:val="24"/>
        </w:rPr>
        <w:t>da se nekretnine dužnika</w:t>
      </w:r>
      <w:r w:rsidR="00E12DE5" w:rsidRPr="0070476F">
        <w:rPr>
          <w:rFonts w:cs="Times New Roman" w:eastAsia="MS Mincho" w:hAnsi="Times New Roman" w:ascii="Times New Roman"/>
          <w:szCs w:val="24"/>
        </w:rPr>
        <w:t xml:space="preserve"> na kojima je upisano pravo odvojenog namirenja prodaju u stečajnom postupku</w:t>
      </w:r>
      <w:r>
        <w:rPr>
          <w:rFonts w:cs="Times New Roman" w:eastAsia="MS Mincho" w:hAnsi="Times New Roman" w:ascii="Times New Roman"/>
          <w:szCs w:val="24"/>
        </w:rPr>
        <w:t>.</w:t>
      </w:r>
    </w:p>
    <w:p w:rsidRDefault="00A53258" w:rsidP="00A53258" w:rsidR="00A53258" w:rsidRPr="0070476F">
      <w:pPr>
        <w:pStyle w:val="Obinitekst"/>
        <w:ind w:firstLine="708"/>
        <w:jc w:val="both"/>
        <w:rPr>
          <w:rFonts w:cs="Times New Roman" w:eastAsia="MS Mincho" w:hAnsi="Times New Roman" w:ascii="Times New Roman"/>
          <w:szCs w:val="24"/>
        </w:rPr>
      </w:pPr>
    </w:p>
    <w:p w:rsidRDefault="006E2383" w:rsidP="006E2383" w:rsidR="00A53258" w:rsidRPr="0070476F">
      <w:pPr>
        <w:pStyle w:val="Obinitekst"/>
        <w:ind w:firstLine="708"/>
        <w:jc w:val="both"/>
        <w:rPr>
          <w:rFonts w:cs="Times New Roman" w:eastAsia="MS Mincho" w:hAnsi="Times New Roman" w:ascii="Times New Roman"/>
          <w:szCs w:val="24"/>
        </w:rPr>
      </w:pPr>
      <w:r w:rsidRPr="0070476F">
        <w:rPr>
          <w:rFonts w:cs="Times New Roman" w:eastAsia="MS Mincho" w:hAnsi="Times New Roman" w:ascii="Times New Roman"/>
          <w:szCs w:val="24"/>
        </w:rPr>
        <w:t xml:space="preserve">Nakon što je </w:t>
      </w:r>
      <w:r w:rsidR="00A53258" w:rsidRPr="0070476F">
        <w:rPr>
          <w:rFonts w:cs="Times New Roman" w:eastAsia="MS Mincho" w:hAnsi="Times New Roman" w:ascii="Times New Roman"/>
          <w:szCs w:val="24"/>
        </w:rPr>
        <w:t xml:space="preserve">rješenje </w:t>
      </w:r>
      <w:r w:rsidRPr="0070476F">
        <w:rPr>
          <w:rFonts w:cs="Times New Roman" w:eastAsia="MS Mincho" w:hAnsi="Times New Roman" w:ascii="Times New Roman"/>
          <w:szCs w:val="24"/>
        </w:rPr>
        <w:t xml:space="preserve">kojim je određeno da će se predmetne nekretnine prodati u stečajnom postupku </w:t>
      </w:r>
      <w:r w:rsidR="00A53258" w:rsidRPr="0070476F">
        <w:rPr>
          <w:rFonts w:cs="Times New Roman" w:eastAsia="MS Mincho" w:hAnsi="Times New Roman" w:ascii="Times New Roman"/>
          <w:szCs w:val="24"/>
        </w:rPr>
        <w:t xml:space="preserve">postalo pravomoćno, </w:t>
      </w:r>
      <w:r w:rsidR="00466553" w:rsidRPr="0070476F">
        <w:rPr>
          <w:rFonts w:cs="Times New Roman" w:eastAsia="MS Mincho" w:hAnsi="Times New Roman" w:ascii="Times New Roman"/>
          <w:szCs w:val="24"/>
        </w:rPr>
        <w:t>t</w:t>
      </w:r>
      <w:r w:rsidR="00A53258" w:rsidRPr="0070476F">
        <w:rPr>
          <w:rFonts w:cs="Times New Roman" w:eastAsia="MS Mincho" w:hAnsi="Times New Roman" w:ascii="Times New Roman"/>
          <w:szCs w:val="24"/>
        </w:rPr>
        <w:t>e nakon što je u zemljišnim knjigama upisana zabilježba prodaje</w:t>
      </w:r>
      <w:r w:rsidR="00A53413">
        <w:rPr>
          <w:rFonts w:cs="Times New Roman" w:eastAsia="MS Mincho" w:hAnsi="Times New Roman" w:ascii="Times New Roman"/>
          <w:szCs w:val="24"/>
        </w:rPr>
        <w:t>,</w:t>
      </w:r>
      <w:r w:rsidR="00A53258" w:rsidRPr="0070476F">
        <w:rPr>
          <w:rFonts w:cs="Times New Roman" w:eastAsia="MS Mincho" w:hAnsi="Times New Roman" w:ascii="Times New Roman"/>
          <w:szCs w:val="24"/>
        </w:rPr>
        <w:t xml:space="preserve"> određeno je ročište radi izjašnjenja o vrijednosti predmetnih nekretnina</w:t>
      </w:r>
      <w:r w:rsidRPr="0070476F">
        <w:rPr>
          <w:rFonts w:cs="Times New Roman" w:eastAsia="MS Mincho" w:hAnsi="Times New Roman" w:ascii="Times New Roman"/>
          <w:szCs w:val="24"/>
        </w:rPr>
        <w:t xml:space="preserve"> na koje su pozvani </w:t>
      </w:r>
      <w:proofErr w:type="spellStart"/>
      <w:r w:rsidRPr="0070476F">
        <w:rPr>
          <w:rFonts w:cs="Times New Roman" w:eastAsia="MS Mincho" w:hAnsi="Times New Roman" w:ascii="Times New Roman"/>
          <w:szCs w:val="24"/>
        </w:rPr>
        <w:t>razlučni</w:t>
      </w:r>
      <w:proofErr w:type="spellEnd"/>
      <w:r w:rsidRPr="0070476F">
        <w:rPr>
          <w:rFonts w:cs="Times New Roman" w:eastAsia="MS Mincho" w:hAnsi="Times New Roman" w:ascii="Times New Roman"/>
          <w:szCs w:val="24"/>
        </w:rPr>
        <w:t xml:space="preserve"> vjerovnik i stečajna upraviteljica</w:t>
      </w:r>
      <w:r w:rsidR="00A53258" w:rsidRPr="0070476F">
        <w:rPr>
          <w:rFonts w:cs="Times New Roman" w:eastAsia="MS Mincho" w:hAnsi="Times New Roman" w:ascii="Times New Roman"/>
          <w:szCs w:val="24"/>
        </w:rPr>
        <w:t>.</w:t>
      </w:r>
    </w:p>
    <w:p w:rsidRDefault="00A53258" w:rsidP="00A53258" w:rsidR="00A53258" w:rsidRPr="0070476F">
      <w:pPr>
        <w:pStyle w:val="Obinitekst"/>
        <w:ind w:firstLine="708"/>
        <w:jc w:val="both"/>
        <w:rPr>
          <w:rFonts w:cs="Times New Roman" w:eastAsia="MS Mincho" w:hAnsi="Times New Roman" w:ascii="Times New Roman"/>
          <w:szCs w:val="24"/>
        </w:rPr>
      </w:pPr>
    </w:p>
    <w:p w:rsidRDefault="00A53258" w:rsidP="00A53258" w:rsidR="00A53258" w:rsidRPr="0070476F">
      <w:pPr>
        <w:pStyle w:val="Obinitekst"/>
        <w:ind w:firstLine="708"/>
        <w:jc w:val="both"/>
        <w:rPr>
          <w:rFonts w:cs="Times New Roman" w:eastAsia="MS Mincho" w:hAnsi="Times New Roman" w:ascii="Times New Roman"/>
          <w:szCs w:val="24"/>
        </w:rPr>
      </w:pPr>
      <w:r w:rsidRPr="0070476F">
        <w:rPr>
          <w:rFonts w:cs="Times New Roman" w:eastAsia="MS Mincho" w:hAnsi="Times New Roman" w:ascii="Times New Roman"/>
          <w:szCs w:val="24"/>
        </w:rPr>
        <w:t>Na ročištu održanom dana 12. rujna 2013. stečajna upraviteljica je predložila da se nekretnine izlože prodaji po procijenjenim vrijednostima, s čime se sugla</w:t>
      </w:r>
      <w:r w:rsidR="006E2383" w:rsidRPr="0070476F">
        <w:rPr>
          <w:rFonts w:cs="Times New Roman" w:eastAsia="MS Mincho" w:hAnsi="Times New Roman" w:ascii="Times New Roman"/>
          <w:szCs w:val="24"/>
        </w:rPr>
        <w:t>s</w:t>
      </w:r>
      <w:r w:rsidRPr="0070476F">
        <w:rPr>
          <w:rFonts w:cs="Times New Roman" w:eastAsia="MS Mincho" w:hAnsi="Times New Roman" w:ascii="Times New Roman"/>
          <w:szCs w:val="24"/>
        </w:rPr>
        <w:t xml:space="preserve">io zastupnik </w:t>
      </w:r>
      <w:proofErr w:type="spellStart"/>
      <w:r w:rsidRPr="0070476F">
        <w:rPr>
          <w:rFonts w:cs="Times New Roman" w:eastAsia="MS Mincho" w:hAnsi="Times New Roman" w:ascii="Times New Roman"/>
          <w:szCs w:val="24"/>
        </w:rPr>
        <w:t>razlučnog</w:t>
      </w:r>
      <w:proofErr w:type="spellEnd"/>
      <w:r w:rsidRPr="0070476F">
        <w:rPr>
          <w:rFonts w:cs="Times New Roman" w:eastAsia="MS Mincho" w:hAnsi="Times New Roman" w:ascii="Times New Roman"/>
          <w:szCs w:val="24"/>
        </w:rPr>
        <w:t xml:space="preserve"> vjerovnika.</w:t>
      </w:r>
    </w:p>
    <w:p w:rsidRDefault="00A53258" w:rsidP="00A53258" w:rsidR="00A53258" w:rsidRPr="0070476F">
      <w:pPr>
        <w:pStyle w:val="Obinitekst"/>
        <w:ind w:firstLine="708"/>
        <w:jc w:val="both"/>
        <w:rPr>
          <w:rFonts w:cs="Times New Roman" w:eastAsia="MS Mincho" w:hAnsi="Times New Roman" w:ascii="Times New Roman"/>
          <w:szCs w:val="24"/>
        </w:rPr>
      </w:pPr>
    </w:p>
    <w:p w:rsidRDefault="00797E5F" w:rsidP="003204D7" w:rsidR="00D47B24" w:rsidRPr="0070476F">
      <w:pPr>
        <w:pStyle w:val="Obinitekst"/>
        <w:ind w:firstLine="708"/>
        <w:jc w:val="both"/>
        <w:rPr>
          <w:rFonts w:cs="Times New Roman" w:hAnsi="Times New Roman" w:ascii="Times New Roman"/>
          <w:szCs w:val="24"/>
        </w:rPr>
      </w:pPr>
      <w:r w:rsidRPr="0070476F">
        <w:rPr>
          <w:rFonts w:cs="Times New Roman" w:eastAsia="MS Mincho" w:hAnsi="Times New Roman" w:ascii="Times New Roman"/>
          <w:szCs w:val="24"/>
        </w:rPr>
        <w:t xml:space="preserve">Po </w:t>
      </w:r>
      <w:r w:rsidR="00A53258" w:rsidRPr="0070476F">
        <w:rPr>
          <w:rFonts w:cs="Times New Roman" w:eastAsia="MS Mincho" w:hAnsi="Times New Roman" w:ascii="Times New Roman"/>
          <w:szCs w:val="24"/>
        </w:rPr>
        <w:t>izvršen</w:t>
      </w:r>
      <w:r w:rsidRPr="0070476F">
        <w:rPr>
          <w:rFonts w:cs="Times New Roman" w:eastAsia="MS Mincho" w:hAnsi="Times New Roman" w:ascii="Times New Roman"/>
          <w:szCs w:val="24"/>
        </w:rPr>
        <w:t xml:space="preserve">om </w:t>
      </w:r>
      <w:r w:rsidR="00A53258" w:rsidRPr="0070476F">
        <w:rPr>
          <w:rFonts w:cs="Times New Roman" w:eastAsia="MS Mincho" w:hAnsi="Times New Roman" w:ascii="Times New Roman"/>
          <w:szCs w:val="24"/>
        </w:rPr>
        <w:t>uvid</w:t>
      </w:r>
      <w:r w:rsidRPr="0070476F">
        <w:rPr>
          <w:rFonts w:cs="Times New Roman" w:eastAsia="MS Mincho" w:hAnsi="Times New Roman" w:ascii="Times New Roman"/>
          <w:szCs w:val="24"/>
        </w:rPr>
        <w:t xml:space="preserve">om </w:t>
      </w:r>
      <w:r w:rsidR="00A53258" w:rsidRPr="0070476F">
        <w:rPr>
          <w:rFonts w:cs="Times New Roman" w:eastAsia="MS Mincho" w:hAnsi="Times New Roman" w:ascii="Times New Roman"/>
          <w:szCs w:val="24"/>
        </w:rPr>
        <w:t>u Elaborat</w:t>
      </w:r>
      <w:r w:rsidR="00CF66D1" w:rsidRPr="0070476F">
        <w:rPr>
          <w:rFonts w:cs="Times New Roman" w:eastAsia="MS Mincho" w:hAnsi="Times New Roman" w:ascii="Times New Roman"/>
          <w:szCs w:val="24"/>
        </w:rPr>
        <w:t>e</w:t>
      </w:r>
      <w:r w:rsidR="00A53258" w:rsidRPr="0070476F">
        <w:rPr>
          <w:rFonts w:cs="Times New Roman" w:eastAsia="MS Mincho" w:hAnsi="Times New Roman" w:ascii="Times New Roman"/>
          <w:szCs w:val="24"/>
        </w:rPr>
        <w:t xml:space="preserve"> </w:t>
      </w:r>
      <w:r w:rsidR="00CF66D1" w:rsidRPr="0070476F">
        <w:rPr>
          <w:rFonts w:cs="Times New Roman" w:eastAsia="MS Mincho" w:hAnsi="Times New Roman" w:ascii="Times New Roman"/>
          <w:szCs w:val="24"/>
        </w:rPr>
        <w:t xml:space="preserve">koje je sastavio </w:t>
      </w:r>
      <w:proofErr w:type="spellStart"/>
      <w:r w:rsidR="00CF66D1" w:rsidRPr="0070476F">
        <w:rPr>
          <w:rFonts w:cs="Times New Roman" w:eastAsia="MS Mincho" w:hAnsi="Times New Roman" w:ascii="Times New Roman"/>
          <w:szCs w:val="24"/>
        </w:rPr>
        <w:t>Ing</w:t>
      </w:r>
      <w:proofErr w:type="spellEnd"/>
      <w:r w:rsidR="00CF66D1" w:rsidRPr="0070476F">
        <w:rPr>
          <w:rFonts w:cs="Times New Roman" w:eastAsia="MS Mincho" w:hAnsi="Times New Roman" w:ascii="Times New Roman"/>
          <w:szCs w:val="24"/>
        </w:rPr>
        <w:t xml:space="preserve"> ekspert d.o.o. </w:t>
      </w:r>
      <w:r w:rsidR="00827263">
        <w:rPr>
          <w:rFonts w:cs="Times New Roman" w:eastAsia="MS Mincho" w:hAnsi="Times New Roman" w:ascii="Times New Roman"/>
          <w:szCs w:val="24"/>
        </w:rPr>
        <w:t xml:space="preserve">od </w:t>
      </w:r>
      <w:r w:rsidR="00CF66D1" w:rsidRPr="0070476F">
        <w:rPr>
          <w:rFonts w:cs="Times New Roman" w:eastAsia="MS Mincho" w:hAnsi="Times New Roman" w:ascii="Times New Roman"/>
          <w:szCs w:val="24"/>
        </w:rPr>
        <w:t xml:space="preserve">13. ožujka 2013.  </w:t>
      </w:r>
      <w:r w:rsidR="006E2383" w:rsidRPr="0070476F">
        <w:rPr>
          <w:rFonts w:cs="Times New Roman" w:eastAsia="MS Mincho" w:hAnsi="Times New Roman" w:ascii="Times New Roman"/>
          <w:szCs w:val="24"/>
        </w:rPr>
        <w:t xml:space="preserve">i to: </w:t>
      </w:r>
      <w:r w:rsidR="00A53258" w:rsidRPr="0070476F">
        <w:rPr>
          <w:rFonts w:cs="Times New Roman" w:eastAsia="MS Mincho" w:hAnsi="Times New Roman" w:ascii="Times New Roman"/>
          <w:szCs w:val="24"/>
        </w:rPr>
        <w:t>Procjena vrijednosti nekretnine upisane u  z.k. ul. 930/podul.br. 1. k.o. Trsat-Sušak ( list 165 do 17</w:t>
      </w:r>
      <w:r w:rsidR="00CF66D1" w:rsidRPr="0070476F">
        <w:rPr>
          <w:rFonts w:cs="Times New Roman" w:eastAsia="MS Mincho" w:hAnsi="Times New Roman" w:ascii="Times New Roman"/>
          <w:szCs w:val="24"/>
        </w:rPr>
        <w:t>6</w:t>
      </w:r>
      <w:r w:rsidR="00A53258" w:rsidRPr="0070476F">
        <w:rPr>
          <w:rFonts w:cs="Times New Roman" w:eastAsia="MS Mincho" w:hAnsi="Times New Roman" w:ascii="Times New Roman"/>
          <w:szCs w:val="24"/>
        </w:rPr>
        <w:t xml:space="preserve"> spisa ) i Procjena vrijednosti nekretnine upisane u  z.k. ul. 70  k.o. </w:t>
      </w:r>
      <w:proofErr w:type="spellStart"/>
      <w:r w:rsidR="00A53258" w:rsidRPr="0070476F">
        <w:rPr>
          <w:rFonts w:cs="Times New Roman" w:eastAsia="MS Mincho" w:hAnsi="Times New Roman" w:ascii="Times New Roman"/>
          <w:szCs w:val="24"/>
        </w:rPr>
        <w:t>Blažići</w:t>
      </w:r>
      <w:proofErr w:type="spellEnd"/>
      <w:r w:rsidR="00A53258" w:rsidRPr="0070476F">
        <w:rPr>
          <w:rFonts w:cs="Times New Roman" w:eastAsia="MS Mincho" w:hAnsi="Times New Roman" w:ascii="Times New Roman"/>
          <w:szCs w:val="24"/>
        </w:rPr>
        <w:t xml:space="preserve"> k.č.br. 825/1,</w:t>
      </w:r>
      <w:r w:rsidR="003204D7" w:rsidRPr="0070476F">
        <w:rPr>
          <w:rFonts w:cs="Times New Roman" w:eastAsia="MS Mincho" w:hAnsi="Times New Roman" w:ascii="Times New Roman"/>
          <w:szCs w:val="24"/>
        </w:rPr>
        <w:t xml:space="preserve"> </w:t>
      </w:r>
      <w:r w:rsidR="00CF66D1" w:rsidRPr="0070476F">
        <w:rPr>
          <w:rFonts w:cs="Times New Roman" w:eastAsia="MS Mincho" w:hAnsi="Times New Roman" w:ascii="Times New Roman"/>
          <w:szCs w:val="24"/>
        </w:rPr>
        <w:t>( list 177 do 201 spisa)</w:t>
      </w:r>
      <w:r w:rsidRPr="0070476F">
        <w:rPr>
          <w:rFonts w:cs="Times New Roman" w:eastAsia="MS Mincho" w:hAnsi="Times New Roman" w:ascii="Times New Roman"/>
          <w:szCs w:val="24"/>
        </w:rPr>
        <w:t>, donijet je zaključak o prodaji predmetnih nekretnina</w:t>
      </w:r>
      <w:r w:rsidR="00CF66D1" w:rsidRPr="0070476F">
        <w:rPr>
          <w:rFonts w:cs="Times New Roman" w:eastAsia="MS Mincho" w:hAnsi="Times New Roman" w:ascii="Times New Roman"/>
          <w:szCs w:val="24"/>
        </w:rPr>
        <w:t>.</w:t>
      </w:r>
    </w:p>
    <w:p w:rsidRDefault="00D47B24" w:rsidP="00D47B24" w:rsidR="00D47B24" w:rsidRPr="0070476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A53413" w:rsidP="0070476F" w:rsidR="00EF59D2" w:rsidRPr="0070476F">
      <w:pPr>
        <w:pStyle w:val="Obinitekst"/>
        <w:ind w:firstLine="708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K</w:t>
      </w:r>
      <w:r w:rsidR="00797E5F" w:rsidRPr="0070476F">
        <w:rPr>
          <w:rFonts w:cs="Times New Roman" w:eastAsia="MS Mincho" w:hAnsi="Times New Roman" w:ascii="Times New Roman"/>
          <w:szCs w:val="24"/>
        </w:rPr>
        <w:t xml:space="preserve">ako </w:t>
      </w:r>
      <w:r w:rsidR="003204D7" w:rsidRPr="0070476F">
        <w:rPr>
          <w:rFonts w:cs="Times New Roman" w:hAnsi="Times New Roman" w:ascii="Times New Roman"/>
          <w:szCs w:val="24"/>
        </w:rPr>
        <w:t>se nekretnin</w:t>
      </w:r>
      <w:r w:rsidR="00E1008C">
        <w:rPr>
          <w:rFonts w:cs="Times New Roman" w:hAnsi="Times New Roman" w:ascii="Times New Roman"/>
          <w:szCs w:val="24"/>
        </w:rPr>
        <w:t>a</w:t>
      </w:r>
      <w:r w:rsidR="003204D7" w:rsidRPr="0070476F">
        <w:rPr>
          <w:rFonts w:cs="Times New Roman" w:hAnsi="Times New Roman" w:ascii="Times New Roman"/>
          <w:szCs w:val="24"/>
        </w:rPr>
        <w:t xml:space="preserve"> </w:t>
      </w:r>
      <w:r w:rsidR="0070476F" w:rsidRPr="0070476F">
        <w:rPr>
          <w:rFonts w:cs="Times New Roman" w:hAnsi="Times New Roman" w:ascii="Times New Roman"/>
          <w:szCs w:val="24"/>
        </w:rPr>
        <w:t>pobliže opisan</w:t>
      </w:r>
      <w:r w:rsidR="00E1008C">
        <w:rPr>
          <w:rFonts w:cs="Times New Roman" w:hAnsi="Times New Roman" w:ascii="Times New Roman"/>
          <w:szCs w:val="24"/>
        </w:rPr>
        <w:t>a</w:t>
      </w:r>
      <w:r w:rsidR="0070476F" w:rsidRPr="0070476F">
        <w:rPr>
          <w:rFonts w:cs="Times New Roman" w:hAnsi="Times New Roman" w:ascii="Times New Roman"/>
          <w:szCs w:val="24"/>
        </w:rPr>
        <w:t xml:space="preserve"> pod točkom I. izreke ovog zaključka </w:t>
      </w:r>
      <w:r w:rsidR="00E1008C">
        <w:rPr>
          <w:rFonts w:cs="Times New Roman" w:hAnsi="Times New Roman" w:ascii="Times New Roman"/>
          <w:szCs w:val="24"/>
        </w:rPr>
        <w:t xml:space="preserve">je </w:t>
      </w:r>
      <w:r w:rsidR="003204D7" w:rsidRPr="0070476F">
        <w:rPr>
          <w:rFonts w:cs="Times New Roman" w:hAnsi="Times New Roman" w:ascii="Times New Roman"/>
          <w:szCs w:val="24"/>
        </w:rPr>
        <w:t>mogl</w:t>
      </w:r>
      <w:r w:rsidR="00E1008C">
        <w:rPr>
          <w:rFonts w:cs="Times New Roman" w:hAnsi="Times New Roman" w:ascii="Times New Roman"/>
          <w:szCs w:val="24"/>
        </w:rPr>
        <w:t>a</w:t>
      </w:r>
      <w:r w:rsidR="003204D7" w:rsidRPr="0070476F">
        <w:rPr>
          <w:rFonts w:cs="Times New Roman" w:hAnsi="Times New Roman" w:ascii="Times New Roman"/>
          <w:szCs w:val="24"/>
        </w:rPr>
        <w:t xml:space="preserve"> prodati </w:t>
      </w:r>
      <w:r w:rsidR="00E1008C">
        <w:rPr>
          <w:rFonts w:cs="Times New Roman" w:hAnsi="Times New Roman" w:ascii="Times New Roman"/>
          <w:szCs w:val="24"/>
        </w:rPr>
        <w:t xml:space="preserve">tijekom dosadašnjeg postupka, </w:t>
      </w:r>
      <w:r w:rsidR="003204D7" w:rsidRPr="0070476F">
        <w:rPr>
          <w:rFonts w:cs="Times New Roman" w:hAnsi="Times New Roman" w:ascii="Times New Roman"/>
          <w:szCs w:val="24"/>
        </w:rPr>
        <w:t>n</w:t>
      </w:r>
      <w:r w:rsidR="0070476F" w:rsidRPr="0070476F">
        <w:rPr>
          <w:rFonts w:cs="Times New Roman" w:hAnsi="Times New Roman" w:ascii="Times New Roman"/>
          <w:szCs w:val="24"/>
        </w:rPr>
        <w:t xml:space="preserve">i </w:t>
      </w:r>
      <w:r w:rsidR="00E1008C">
        <w:rPr>
          <w:rFonts w:cs="Times New Roman" w:hAnsi="Times New Roman" w:ascii="Times New Roman"/>
          <w:szCs w:val="24"/>
        </w:rPr>
        <w:t xml:space="preserve">nakon održanih osam </w:t>
      </w:r>
      <w:r w:rsidR="003204D7" w:rsidRPr="0070476F">
        <w:rPr>
          <w:rFonts w:cs="Times New Roman" w:hAnsi="Times New Roman" w:ascii="Times New Roman"/>
          <w:szCs w:val="24"/>
        </w:rPr>
        <w:t>ročišt</w:t>
      </w:r>
      <w:r w:rsidR="00E1008C">
        <w:rPr>
          <w:rFonts w:cs="Times New Roman" w:hAnsi="Times New Roman" w:ascii="Times New Roman"/>
          <w:szCs w:val="24"/>
        </w:rPr>
        <w:t>a</w:t>
      </w:r>
      <w:r w:rsidR="003204D7" w:rsidRPr="0070476F">
        <w:rPr>
          <w:rFonts w:cs="Times New Roman" w:hAnsi="Times New Roman" w:ascii="Times New Roman"/>
          <w:szCs w:val="24"/>
        </w:rPr>
        <w:t xml:space="preserve"> za </w:t>
      </w:r>
      <w:r w:rsidR="00827263">
        <w:rPr>
          <w:rFonts w:cs="Times New Roman" w:hAnsi="Times New Roman" w:ascii="Times New Roman"/>
          <w:szCs w:val="24"/>
        </w:rPr>
        <w:t>javnu dražbu</w:t>
      </w:r>
      <w:r w:rsidR="003204D7" w:rsidRPr="0070476F">
        <w:rPr>
          <w:rFonts w:cs="Times New Roman" w:hAnsi="Times New Roman" w:ascii="Times New Roman"/>
          <w:szCs w:val="24"/>
        </w:rPr>
        <w:t>,</w:t>
      </w:r>
      <w:r w:rsidR="0070476F" w:rsidRPr="0070476F">
        <w:rPr>
          <w:rFonts w:cs="Times New Roman" w:hAnsi="Times New Roman" w:ascii="Times New Roman"/>
          <w:szCs w:val="24"/>
        </w:rPr>
        <w:t xml:space="preserve"> </w:t>
      </w:r>
      <w:r w:rsidR="00DA054A" w:rsidRPr="0070476F">
        <w:rPr>
          <w:rFonts w:cs="Times New Roman" w:eastAsia="MS Mincho" w:hAnsi="Times New Roman" w:ascii="Times New Roman"/>
          <w:szCs w:val="24"/>
        </w:rPr>
        <w:t xml:space="preserve">temeljem odredbe članka 164. stavak. 4. </w:t>
      </w:r>
      <w:r w:rsidR="00DA054A" w:rsidRPr="0070476F">
        <w:rPr>
          <w:rFonts w:cs="Times New Roman" w:hAnsi="Times New Roman" w:ascii="Times New Roman"/>
          <w:szCs w:val="24"/>
        </w:rPr>
        <w:t xml:space="preserve">Stečajnog zakona ( „Narodne novine“ broj 44/96, 29/99, 129/00, 123/03, 82/06,  116/10, 25/12 i 133/12,  u daljnjem tekstu SZ ) </w:t>
      </w:r>
      <w:r w:rsidR="00DA054A" w:rsidRPr="0070476F">
        <w:rPr>
          <w:rFonts w:cs="Times New Roman" w:eastAsia="MS Mincho" w:hAnsi="Times New Roman" w:ascii="Times New Roman"/>
          <w:szCs w:val="24"/>
        </w:rPr>
        <w:t>stečajni sudac je odredio nižu vrijednost predmetnih nekretnina</w:t>
      </w:r>
      <w:r w:rsidR="0070476F" w:rsidRPr="0070476F">
        <w:rPr>
          <w:rFonts w:cs="Times New Roman" w:eastAsia="MS Mincho" w:hAnsi="Times New Roman" w:ascii="Times New Roman"/>
          <w:szCs w:val="24"/>
        </w:rPr>
        <w:t xml:space="preserve"> i </w:t>
      </w:r>
      <w:r w:rsidR="00EF59D2" w:rsidRPr="0070476F">
        <w:rPr>
          <w:rFonts w:cs="Times New Roman" w:eastAsia="MS Mincho" w:hAnsi="Times New Roman" w:ascii="Times New Roman"/>
          <w:szCs w:val="24"/>
        </w:rPr>
        <w:t>odluč</w:t>
      </w:r>
      <w:r w:rsidR="0070476F" w:rsidRPr="0070476F">
        <w:rPr>
          <w:rFonts w:cs="Times New Roman" w:eastAsia="MS Mincho" w:hAnsi="Times New Roman" w:ascii="Times New Roman"/>
          <w:szCs w:val="24"/>
        </w:rPr>
        <w:t xml:space="preserve">io kao </w:t>
      </w:r>
      <w:r w:rsidR="00EF59D2" w:rsidRPr="0070476F">
        <w:rPr>
          <w:rFonts w:cs="Times New Roman" w:eastAsia="MS Mincho" w:hAnsi="Times New Roman" w:ascii="Times New Roman"/>
          <w:szCs w:val="24"/>
        </w:rPr>
        <w:t>u izreci</w:t>
      </w:r>
      <w:r w:rsidR="00966527" w:rsidRPr="0070476F">
        <w:rPr>
          <w:rFonts w:cs="Times New Roman" w:eastAsia="MS Mincho" w:hAnsi="Times New Roman" w:ascii="Times New Roman"/>
          <w:szCs w:val="24"/>
        </w:rPr>
        <w:t xml:space="preserve"> </w:t>
      </w:r>
      <w:r w:rsidR="00EF59D2" w:rsidRPr="0070476F">
        <w:rPr>
          <w:rFonts w:cs="Times New Roman" w:eastAsia="MS Mincho" w:hAnsi="Times New Roman" w:ascii="Times New Roman"/>
          <w:szCs w:val="24"/>
        </w:rPr>
        <w:t>ovog zaključka.</w:t>
      </w:r>
    </w:p>
    <w:p w:rsidRDefault="00966527" w:rsidP="00966527" w:rsidR="00966527" w:rsidRPr="0070476F">
      <w:pPr>
        <w:pStyle w:val="Obinitekst"/>
        <w:ind w:firstLine="708"/>
        <w:jc w:val="both"/>
        <w:rPr>
          <w:rFonts w:cs="Times New Roman" w:eastAsia="MS Mincho" w:hAnsi="Times New Roman" w:ascii="Times New Roman"/>
          <w:szCs w:val="24"/>
        </w:rPr>
      </w:pPr>
    </w:p>
    <w:p w:rsidRDefault="00EF59D2" w:rsidP="0070476F" w:rsidR="003B0413" w:rsidRPr="003E4696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3E4696">
        <w:rPr>
          <w:rFonts w:cs="Times New Roman" w:eastAsia="MS Mincho" w:hAnsi="Times New Roman" w:ascii="Times New Roman"/>
          <w:szCs w:val="24"/>
        </w:rPr>
        <w:t>Dana</w:t>
      </w:r>
      <w:r w:rsidR="007A6C5B" w:rsidRPr="003E4696">
        <w:rPr>
          <w:rFonts w:cs="Times New Roman" w:eastAsia="MS Mincho" w:hAnsi="Times New Roman" w:ascii="Times New Roman"/>
          <w:szCs w:val="24"/>
        </w:rPr>
        <w:t xml:space="preserve">, </w:t>
      </w:r>
      <w:r w:rsidR="003E4696" w:rsidRPr="003E4696">
        <w:rPr>
          <w:rFonts w:cs="Times New Roman" w:hAnsi="Times New Roman" w:ascii="Times New Roman"/>
          <w:bCs/>
        </w:rPr>
        <w:t>30</w:t>
      </w:r>
      <w:r w:rsidR="003E4696" w:rsidRPr="003E4696">
        <w:rPr>
          <w:rFonts w:cs="Times New Roman" w:eastAsia="MS Mincho" w:hAnsi="Times New Roman" w:ascii="Times New Roman"/>
        </w:rPr>
        <w:t xml:space="preserve">. lipnja </w:t>
      </w:r>
      <w:r w:rsidR="003E4696" w:rsidRPr="003E4696">
        <w:rPr>
          <w:rFonts w:cs="Times New Roman" w:hAnsi="Times New Roman" w:ascii="Times New Roman"/>
        </w:rPr>
        <w:t>2016</w:t>
      </w:r>
      <w:r w:rsidR="00C02329" w:rsidRPr="003E4696">
        <w:rPr>
          <w:rFonts w:cs="Times New Roman" w:hAnsi="Times New Roman" w:ascii="Times New Roman"/>
          <w:szCs w:val="24"/>
        </w:rPr>
        <w:t>.</w:t>
      </w:r>
    </w:p>
    <w:p w:rsidRDefault="00DA054A" w:rsidP="007A6C5B" w:rsidR="003B0413" w:rsidRPr="0070476F">
      <w:pPr>
        <w:pStyle w:val="Obinitekst"/>
        <w:ind w:firstLine="708" w:left="6372"/>
        <w:rPr>
          <w:rFonts w:cs="Times New Roman" w:eastAsia="MS Mincho" w:hAnsi="Times New Roman" w:ascii="Times New Roman"/>
          <w:szCs w:val="24"/>
        </w:rPr>
      </w:pPr>
      <w:r w:rsidRPr="0070476F">
        <w:rPr>
          <w:rFonts w:cs="Times New Roman" w:eastAsia="MS Mincho" w:hAnsi="Times New Roman" w:ascii="Times New Roman"/>
          <w:szCs w:val="24"/>
        </w:rPr>
        <w:t>Stečajni sudac</w:t>
      </w:r>
    </w:p>
    <w:p w:rsidRDefault="00EF59D2" w:rsidP="007A6C5B" w:rsidR="00EF59D2" w:rsidRPr="0070476F">
      <w:pPr>
        <w:pStyle w:val="Obinitekst"/>
        <w:ind w:firstLine="708" w:left="6372"/>
        <w:rPr>
          <w:rFonts w:cs="Times New Roman" w:eastAsia="MS Mincho" w:hAnsi="Times New Roman" w:ascii="Times New Roman"/>
          <w:szCs w:val="24"/>
        </w:rPr>
      </w:pPr>
      <w:r w:rsidRPr="0070476F">
        <w:rPr>
          <w:rFonts w:cs="Times New Roman" w:eastAsia="MS Mincho" w:hAnsi="Times New Roman" w:ascii="Times New Roman"/>
          <w:szCs w:val="24"/>
        </w:rPr>
        <w:t>Liljana Ugrin</w:t>
      </w:r>
    </w:p>
    <w:p w:rsidRDefault="000B499C" w:rsidP="007A6C5B" w:rsidR="000B499C" w:rsidRPr="0070476F">
      <w:pPr>
        <w:pStyle w:val="Obinitekst"/>
        <w:ind w:firstLine="708"/>
        <w:rPr>
          <w:rFonts w:cs="Times New Roman" w:eastAsia="MS Mincho" w:hAnsi="Times New Roman" w:ascii="Times New Roman"/>
          <w:szCs w:val="24"/>
        </w:rPr>
      </w:pPr>
    </w:p>
    <w:p w:rsidRDefault="00EC2B3C" w:rsidP="002B6586" w:rsidR="00EC2B3C" w:rsidRPr="0070476F">
      <w:pPr>
        <w:pStyle w:val="Obinitekst"/>
        <w:ind w:firstLine="708"/>
        <w:jc w:val="both"/>
        <w:rPr>
          <w:rFonts w:cs="Times New Roman" w:eastAsia="MS Mincho" w:hAnsi="Times New Roman" w:ascii="Times New Roman"/>
          <w:szCs w:val="24"/>
        </w:rPr>
      </w:pPr>
    </w:p>
    <w:p w:rsidRDefault="000B499C" w:rsidP="00CF66D1" w:rsidR="000B499C" w:rsidRPr="0070476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0476F">
        <w:rPr>
          <w:rFonts w:cs="Times New Roman" w:eastAsia="MS Mincho" w:hAnsi="Times New Roman" w:ascii="Times New Roman"/>
          <w:szCs w:val="24"/>
        </w:rPr>
        <w:t>POUKA O PRAVNOM LIJEKU:</w:t>
      </w:r>
    </w:p>
    <w:p w:rsidRDefault="000B499C" w:rsidP="00CF66D1" w:rsidR="000B499C" w:rsidRPr="0070476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0476F">
        <w:rPr>
          <w:rFonts w:cs="Times New Roman" w:eastAsia="MS Mincho" w:hAnsi="Times New Roman" w:ascii="Times New Roman"/>
          <w:szCs w:val="24"/>
        </w:rPr>
        <w:t>Protiv zaključka nije dopušten pravni lijek (</w:t>
      </w:r>
      <w:r w:rsidR="00CF66D1" w:rsidRPr="0070476F">
        <w:rPr>
          <w:rFonts w:cs="Times New Roman" w:eastAsia="MS Mincho" w:hAnsi="Times New Roman" w:ascii="Times New Roman"/>
          <w:szCs w:val="24"/>
        </w:rPr>
        <w:t xml:space="preserve"> </w:t>
      </w:r>
      <w:r w:rsidRPr="0070476F">
        <w:rPr>
          <w:rFonts w:cs="Times New Roman" w:eastAsia="MS Mincho" w:hAnsi="Times New Roman" w:ascii="Times New Roman"/>
          <w:szCs w:val="24"/>
        </w:rPr>
        <w:t>čl</w:t>
      </w:r>
      <w:r w:rsidR="00CF66D1" w:rsidRPr="0070476F">
        <w:rPr>
          <w:rFonts w:cs="Times New Roman" w:eastAsia="MS Mincho" w:hAnsi="Times New Roman" w:ascii="Times New Roman"/>
          <w:szCs w:val="24"/>
        </w:rPr>
        <w:t xml:space="preserve">anak </w:t>
      </w:r>
      <w:r w:rsidRPr="0070476F">
        <w:rPr>
          <w:rFonts w:cs="Times New Roman" w:eastAsia="MS Mincho" w:hAnsi="Times New Roman" w:ascii="Times New Roman"/>
          <w:szCs w:val="24"/>
        </w:rPr>
        <w:t>11</w:t>
      </w:r>
      <w:r w:rsidR="00CF66D1" w:rsidRPr="0070476F">
        <w:rPr>
          <w:rFonts w:cs="Times New Roman" w:eastAsia="MS Mincho" w:hAnsi="Times New Roman" w:ascii="Times New Roman"/>
          <w:szCs w:val="24"/>
        </w:rPr>
        <w:t xml:space="preserve">. </w:t>
      </w:r>
      <w:r w:rsidRPr="0070476F">
        <w:rPr>
          <w:rFonts w:cs="Times New Roman" w:eastAsia="MS Mincho" w:hAnsi="Times New Roman" w:ascii="Times New Roman"/>
          <w:szCs w:val="24"/>
        </w:rPr>
        <w:t>st</w:t>
      </w:r>
      <w:r w:rsidR="00CF66D1" w:rsidRPr="0070476F">
        <w:rPr>
          <w:rFonts w:cs="Times New Roman" w:eastAsia="MS Mincho" w:hAnsi="Times New Roman" w:ascii="Times New Roman"/>
          <w:szCs w:val="24"/>
        </w:rPr>
        <w:t>avak</w:t>
      </w:r>
      <w:r w:rsidRPr="0070476F">
        <w:rPr>
          <w:rFonts w:cs="Times New Roman" w:eastAsia="MS Mincho" w:hAnsi="Times New Roman" w:ascii="Times New Roman"/>
          <w:szCs w:val="24"/>
        </w:rPr>
        <w:t xml:space="preserve"> </w:t>
      </w:r>
      <w:r w:rsidR="00CF66D1" w:rsidRPr="0070476F">
        <w:rPr>
          <w:rFonts w:cs="Times New Roman" w:eastAsia="MS Mincho" w:hAnsi="Times New Roman" w:ascii="Times New Roman"/>
          <w:szCs w:val="24"/>
        </w:rPr>
        <w:t>9</w:t>
      </w:r>
      <w:r w:rsidRPr="0070476F">
        <w:rPr>
          <w:rFonts w:cs="Times New Roman" w:eastAsia="MS Mincho" w:hAnsi="Times New Roman" w:ascii="Times New Roman"/>
          <w:szCs w:val="24"/>
        </w:rPr>
        <w:t xml:space="preserve">. </w:t>
      </w:r>
      <w:r w:rsidR="00CF66D1" w:rsidRPr="0070476F">
        <w:rPr>
          <w:rFonts w:cs="Times New Roman" w:eastAsia="MS Mincho" w:hAnsi="Times New Roman" w:ascii="Times New Roman"/>
          <w:szCs w:val="24"/>
        </w:rPr>
        <w:t xml:space="preserve">SZ </w:t>
      </w:r>
      <w:r w:rsidRPr="0070476F">
        <w:rPr>
          <w:rFonts w:cs="Times New Roman" w:eastAsia="MS Mincho" w:hAnsi="Times New Roman" w:ascii="Times New Roman"/>
          <w:szCs w:val="24"/>
        </w:rPr>
        <w:t>).</w:t>
      </w:r>
    </w:p>
    <w:p w:rsidRDefault="00682EBF" w:rsidP="00266E13" w:rsidR="00682EBF" w:rsidRPr="0070476F">
      <w:pPr>
        <w:pStyle w:val="Obinitekst"/>
        <w:ind w:firstLine="708"/>
        <w:jc w:val="both"/>
        <w:rPr>
          <w:rFonts w:cs="Times New Roman" w:eastAsia="MS Mincho" w:hAnsi="Times New Roman" w:ascii="Times New Roman"/>
          <w:szCs w:val="24"/>
        </w:rPr>
      </w:pPr>
    </w:p>
    <w:p w:rsidRDefault="00EC2B3C" w:rsidP="00266E13" w:rsidR="00EC2B3C">
      <w:pPr>
        <w:pStyle w:val="Obinitekst"/>
        <w:ind w:firstLine="708"/>
        <w:jc w:val="both"/>
        <w:rPr>
          <w:rFonts w:cs="Times New Roman" w:eastAsia="MS Mincho" w:hAnsi="Times New Roman" w:ascii="Times New Roman"/>
          <w:szCs w:val="24"/>
        </w:rPr>
      </w:pPr>
    </w:p>
    <w:p w:rsidRDefault="003E4696" w:rsidP="00266E13" w:rsidR="003E4696" w:rsidRPr="0070476F">
      <w:pPr>
        <w:pStyle w:val="Obinitekst"/>
        <w:ind w:firstLine="708"/>
        <w:jc w:val="both"/>
        <w:rPr>
          <w:rFonts w:cs="Times New Roman" w:eastAsia="MS Mincho" w:hAnsi="Times New Roman" w:ascii="Times New Roman"/>
          <w:szCs w:val="24"/>
        </w:rPr>
      </w:pPr>
    </w:p>
    <w:p w:rsidRDefault="00682EBF" w:rsidP="00CF66D1" w:rsidR="00682EBF" w:rsidRPr="0070476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0476F">
        <w:rPr>
          <w:rFonts w:cs="Times New Roman" w:eastAsia="MS Mincho" w:hAnsi="Times New Roman" w:ascii="Times New Roman"/>
          <w:szCs w:val="24"/>
        </w:rPr>
        <w:t xml:space="preserve">DNA </w:t>
      </w:r>
      <w:bookmarkStart w:name="_GoBack" w:id="0"/>
      <w:bookmarkEnd w:id="0"/>
    </w:p>
    <w:p w:rsidRDefault="00682EBF" w:rsidP="00266E13" w:rsidR="00682EBF" w:rsidRPr="0070476F">
      <w:pPr>
        <w:pStyle w:val="Obinitekst"/>
        <w:ind w:firstLine="708"/>
        <w:jc w:val="both"/>
        <w:rPr>
          <w:rFonts w:cs="Times New Roman" w:eastAsia="MS Mincho" w:hAnsi="Times New Roman" w:ascii="Times New Roman"/>
          <w:szCs w:val="24"/>
        </w:rPr>
      </w:pPr>
    </w:p>
    <w:p w:rsidRDefault="00682EBF" w:rsidP="00CF66D1" w:rsidR="00682EBF" w:rsidRPr="0070476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0476F">
        <w:rPr>
          <w:rFonts w:cs="Times New Roman" w:eastAsia="MS Mincho" w:hAnsi="Times New Roman" w:ascii="Times New Roman"/>
          <w:szCs w:val="24"/>
        </w:rPr>
        <w:t xml:space="preserve">Zaključak dostaviti: stečajnom upravitelju </w:t>
      </w:r>
    </w:p>
    <w:p w:rsidRDefault="00682EBF" w:rsidP="00CF66D1" w:rsidR="00682EBF" w:rsidRPr="0070476F">
      <w:pPr>
        <w:pStyle w:val="Obinitekst"/>
        <w:ind w:firstLine="708"/>
        <w:jc w:val="both"/>
        <w:rPr>
          <w:rFonts w:cs="Times New Roman" w:eastAsia="MS Mincho" w:hAnsi="Times New Roman" w:ascii="Times New Roman"/>
          <w:szCs w:val="24"/>
        </w:rPr>
      </w:pPr>
      <w:r w:rsidRPr="0070476F">
        <w:rPr>
          <w:rFonts w:cs="Times New Roman" w:eastAsia="MS Mincho" w:hAnsi="Times New Roman" w:ascii="Times New Roman"/>
          <w:szCs w:val="24"/>
        </w:rPr>
        <w:t xml:space="preserve">                    </w:t>
      </w:r>
      <w:proofErr w:type="spellStart"/>
      <w:r w:rsidRPr="0070476F">
        <w:rPr>
          <w:rFonts w:cs="Times New Roman" w:eastAsia="MS Mincho" w:hAnsi="Times New Roman" w:ascii="Times New Roman"/>
          <w:szCs w:val="24"/>
        </w:rPr>
        <w:t>razlučnom</w:t>
      </w:r>
      <w:proofErr w:type="spellEnd"/>
      <w:r w:rsidRPr="0070476F">
        <w:rPr>
          <w:rFonts w:cs="Times New Roman" w:eastAsia="MS Mincho" w:hAnsi="Times New Roman" w:ascii="Times New Roman"/>
          <w:szCs w:val="24"/>
        </w:rPr>
        <w:t xml:space="preserve"> vjerovniku</w:t>
      </w:r>
      <w:r w:rsidR="00797E5F" w:rsidRPr="0070476F">
        <w:rPr>
          <w:rFonts w:cs="Times New Roman" w:eastAsia="MS Mincho" w:hAnsi="Times New Roman" w:ascii="Times New Roman"/>
          <w:szCs w:val="24"/>
        </w:rPr>
        <w:t>, ŽDO</w:t>
      </w:r>
      <w:r w:rsidR="00EC2B3C" w:rsidRPr="0070476F">
        <w:rPr>
          <w:rFonts w:cs="Times New Roman" w:eastAsia="MS Mincho" w:hAnsi="Times New Roman" w:ascii="Times New Roman"/>
          <w:szCs w:val="24"/>
        </w:rPr>
        <w:t xml:space="preserve"> </w:t>
      </w:r>
    </w:p>
    <w:p w:rsidRDefault="00DA054A" w:rsidP="003E4696" w:rsidR="003E4696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0476F">
        <w:rPr>
          <w:rFonts w:cs="Times New Roman" w:eastAsia="MS Mincho" w:hAnsi="Times New Roman" w:ascii="Times New Roman"/>
          <w:szCs w:val="24"/>
        </w:rPr>
        <w:t xml:space="preserve">      objaviti  </w:t>
      </w:r>
      <w:r w:rsidR="003E4696" w:rsidRPr="0070476F">
        <w:rPr>
          <w:rFonts w:cs="Times New Roman" w:eastAsia="MS Mincho" w:hAnsi="Times New Roman" w:ascii="Times New Roman"/>
          <w:szCs w:val="24"/>
        </w:rPr>
        <w:t xml:space="preserve">na </w:t>
      </w:r>
      <w:r w:rsidR="003E4696">
        <w:rPr>
          <w:rFonts w:cs="Times New Roman" w:eastAsia="MS Mincho" w:hAnsi="Times New Roman" w:ascii="Times New Roman"/>
          <w:szCs w:val="24"/>
        </w:rPr>
        <w:t xml:space="preserve">mrežnoj stranici e-oglasne ploče suda, </w:t>
      </w:r>
    </w:p>
    <w:p w:rsidRDefault="003E4696" w:rsidP="003E4696" w:rsidR="003E4696" w:rsidRPr="0070476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 xml:space="preserve">                        </w:t>
      </w:r>
      <w:r w:rsidRPr="0070476F">
        <w:rPr>
          <w:rFonts w:cs="Times New Roman" w:eastAsia="MS Mincho" w:hAnsi="Times New Roman" w:ascii="Times New Roman"/>
          <w:szCs w:val="24"/>
        </w:rPr>
        <w:t>web stranic</w:t>
      </w:r>
      <w:r>
        <w:rPr>
          <w:rFonts w:cs="Times New Roman" w:eastAsia="MS Mincho" w:hAnsi="Times New Roman" w:ascii="Times New Roman"/>
          <w:szCs w:val="24"/>
        </w:rPr>
        <w:t>i suda</w:t>
      </w:r>
      <w:r w:rsidRPr="0070476F">
        <w:rPr>
          <w:rFonts w:cs="Times New Roman" w:eastAsia="MS Mincho" w:hAnsi="Times New Roman" w:ascii="Times New Roman"/>
          <w:szCs w:val="24"/>
        </w:rPr>
        <w:t>.</w:t>
      </w:r>
    </w:p>
    <w:p w:rsidRDefault="00CF66D1" w:rsidP="003E4696" w:rsidR="00827263" w:rsidRPr="00D274D5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D274D5">
        <w:rPr>
          <w:rFonts w:cs="Times New Roman" w:eastAsia="MS Mincho" w:hAnsi="Times New Roman" w:ascii="Times New Roman"/>
          <w:szCs w:val="24"/>
        </w:rPr>
        <w:t xml:space="preserve">U Rijeci, </w:t>
      </w:r>
      <w:r w:rsidR="003E4696">
        <w:rPr>
          <w:rFonts w:cs="Times New Roman" w:eastAsia="MS Mincho" w:hAnsi="Times New Roman" w:ascii="Times New Roman"/>
        </w:rPr>
        <w:t>30</w:t>
      </w:r>
      <w:r w:rsidR="00D274D5" w:rsidRPr="00D274D5">
        <w:rPr>
          <w:rFonts w:cs="Times New Roman" w:eastAsia="MS Mincho" w:hAnsi="Times New Roman" w:ascii="Times New Roman"/>
        </w:rPr>
        <w:t xml:space="preserve">. lipnja </w:t>
      </w:r>
      <w:r w:rsidR="00D274D5" w:rsidRPr="00D274D5">
        <w:rPr>
          <w:rFonts w:cs="Times New Roman" w:hAnsi="Times New Roman" w:ascii="Times New Roman"/>
        </w:rPr>
        <w:t>201</w:t>
      </w:r>
      <w:r w:rsidR="003E4696">
        <w:rPr>
          <w:rFonts w:cs="Times New Roman" w:hAnsi="Times New Roman" w:ascii="Times New Roman"/>
        </w:rPr>
        <w:t>6</w:t>
      </w:r>
      <w:r w:rsidRPr="00D274D5">
        <w:rPr>
          <w:rFonts w:cs="Times New Roman" w:eastAsia="MS Mincho" w:hAnsi="Times New Roman" w:ascii="Times New Roman"/>
          <w:szCs w:val="24"/>
        </w:rPr>
        <w:t xml:space="preserve">.     </w:t>
      </w:r>
      <w:r w:rsidR="000449A9" w:rsidRPr="00D274D5">
        <w:rPr>
          <w:rFonts w:cs="Times New Roman" w:eastAsia="MS Mincho" w:hAnsi="Times New Roman" w:ascii="Times New Roman"/>
          <w:szCs w:val="24"/>
        </w:rPr>
        <w:t xml:space="preserve"> </w:t>
      </w:r>
      <w:r w:rsidR="00D57717" w:rsidRPr="00D274D5">
        <w:rPr>
          <w:rFonts w:cs="Times New Roman" w:eastAsia="MS Mincho" w:hAnsi="Times New Roman" w:ascii="Times New Roman"/>
          <w:szCs w:val="24"/>
        </w:rPr>
        <w:t xml:space="preserve">  </w:t>
      </w:r>
      <w:r w:rsidRPr="00D274D5">
        <w:rPr>
          <w:rFonts w:cs="Times New Roman" w:eastAsia="MS Mincho" w:hAnsi="Times New Roman" w:ascii="Times New Roman"/>
          <w:szCs w:val="24"/>
        </w:rPr>
        <w:t xml:space="preserve">                       </w:t>
      </w:r>
    </w:p>
    <w:p w:rsidRDefault="00827263" w:rsidP="003204D7" w:rsidR="00CF66D1" w:rsidRPr="00827263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 xml:space="preserve">                                              </w:t>
      </w:r>
      <w:r w:rsidR="00CF66D1" w:rsidRPr="00827263">
        <w:rPr>
          <w:rFonts w:cs="Times New Roman" w:eastAsia="MS Mincho" w:hAnsi="Times New Roman" w:ascii="Times New Roman"/>
          <w:szCs w:val="24"/>
        </w:rPr>
        <w:t xml:space="preserve">     sudac</w:t>
      </w:r>
    </w:p>
    <w:p w:rsidRDefault="00682EBF" w:rsidP="00CF66D1" w:rsidR="00682EBF" w:rsidRPr="0070476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sectPr w:rsidR="00682EBF" w:rsidRPr="0070476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F3E" w:rsidR="00824F3E">
      <w:r>
        <w:separator/>
      </w:r>
    </w:p>
  </w:endnote>
  <w:endnote w:id="0" w:type="continuationSeparator">
    <w:p w:rsidRDefault="00824F3E" w:rsidR="00824F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F3E" w:rsidR="00824F3E">
      <w:r>
        <w:separator/>
      </w:r>
    </w:p>
  </w:footnote>
  <w:footnote w:id="0" w:type="continuationSeparator">
    <w:p w:rsidRDefault="00824F3E" w:rsidR="00824F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4D7" w:rsidP="003E4696" w:rsidR="003204D7">
    <w:pPr>
      <w:pStyle w:val="Obinitekst"/>
      <w:jc w:val="right"/>
    </w:pPr>
    <w:proofErr w:type="spellStart"/>
    <w:r w:rsidRPr="0070476F">
      <w:rPr>
        <w:rFonts w:cs="Times New Roman" w:eastAsia="MS Mincho" w:hAnsi="Times New Roman" w:ascii="Times New Roman"/>
      </w:rPr>
      <w:t>Posl</w:t>
    </w:r>
    <w:proofErr w:type="spellEnd"/>
    <w:r w:rsidRPr="0070476F">
      <w:rPr>
        <w:rFonts w:cs="Times New Roman" w:eastAsia="MS Mincho" w:hAnsi="Times New Roman" w:ascii="Times New Roman"/>
      </w:rPr>
      <w:t>. br. 7 St-89/12-</w:t>
    </w:r>
    <w:r w:rsidR="003E4696">
      <w:rPr>
        <w:rFonts w:cs="Times New Roman" w:eastAsia="MS Mincho" w:hAnsi="Times New Roman" w:ascii="Times New Roman"/>
      </w:rPr>
      <w:t>178</w:t>
    </w:r>
    <w:r w:rsidR="00D274D5">
      <w:rPr>
        <w:rFonts w:cs="Times New Roman" w:eastAsia="MS Mincho" w:hAnsi="Times New Roman" w:ascii="Times New Roman"/>
      </w:rPr>
      <w:t xml:space="preserve"> </w:t>
    </w:r>
  </w:p>
  <w:p w:rsidRDefault="003204D7" w:rsidR="003204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9784B"/>
    <w:multiLevelType w:val="hybridMultilevel"/>
    <w:tmpl w:val="0B18E736"/>
    <w:lvl w:tplc="B5CCE9C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9A25BC"/>
    <w:multiLevelType w:val="hybridMultilevel"/>
    <w:tmpl w:val="0A34ED0C"/>
    <w:lvl w:tplc="887A51E4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052296F"/>
    <w:multiLevelType w:val="hybridMultilevel"/>
    <w:tmpl w:val="D4126574"/>
    <w:lvl w:tplc="A6A6BAD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8E82E8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6D7EE91C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9056957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A502EDC4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2D822A46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37D0AB70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9A2E4E50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C02871C0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86536A"/>
    <w:multiLevelType w:val="hybridMultilevel"/>
    <w:tmpl w:val="355A36C4"/>
    <w:lvl w:tplc="801C40B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4066B7"/>
    <w:multiLevelType w:val="hybridMultilevel"/>
    <w:tmpl w:val="371CC034"/>
    <w:lvl w:tplc="C3C60D78" w:ilvl="0"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714F23D2"/>
    <w:multiLevelType w:val="hybridMultilevel"/>
    <w:tmpl w:val="2A74F572"/>
    <w:lvl w:tplc="C674EC12" w:ilvl="0">
      <w:start w:val="1"/>
      <w:numFmt w:val="decimal"/>
      <w:lvlText w:val="%1."/>
      <w:lvlJc w:val="left"/>
      <w:pPr>
        <w:tabs>
          <w:tab w:pos="765" w:val="num"/>
        </w:tabs>
        <w:ind w:hanging="405" w:left="765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71D6D20"/>
    <w:multiLevelType w:val="hybridMultilevel"/>
    <w:tmpl w:val="DF9E6ACA"/>
    <w:lvl w:tplc="0F1607A6" w:ilvl="0">
      <w:numFmt w:val="bullet"/>
      <w:lvlText w:val="-"/>
      <w:lvlJc w:val="left"/>
      <w:pPr>
        <w:tabs>
          <w:tab w:pos="1644" w:val="num"/>
        </w:tabs>
        <w:ind w:hanging="936" w:left="1644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78925757"/>
    <w:multiLevelType w:val="hybridMultilevel"/>
    <w:tmpl w:val="1136888E"/>
    <w:lvl w:tplc="DCEE24B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3C4A59E2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A4502C0C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21F88FF2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8EE603E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94D6833A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E5C670D6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4A9A46F8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1DE4F698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15EE"/>
    <w:rsid w:val="000165AA"/>
    <w:rsid w:val="0003107E"/>
    <w:rsid w:val="00040EAA"/>
    <w:rsid w:val="00040F9A"/>
    <w:rsid w:val="000449A9"/>
    <w:rsid w:val="000B2285"/>
    <w:rsid w:val="000B499C"/>
    <w:rsid w:val="000C2CE1"/>
    <w:rsid w:val="000D3026"/>
    <w:rsid w:val="000F0F9E"/>
    <w:rsid w:val="000F59FE"/>
    <w:rsid w:val="00142E2D"/>
    <w:rsid w:val="00145251"/>
    <w:rsid w:val="00166E4C"/>
    <w:rsid w:val="001B73D1"/>
    <w:rsid w:val="001C2229"/>
    <w:rsid w:val="001C4363"/>
    <w:rsid w:val="001C7EDF"/>
    <w:rsid w:val="001D2AF2"/>
    <w:rsid w:val="00205571"/>
    <w:rsid w:val="00213AA7"/>
    <w:rsid w:val="00217173"/>
    <w:rsid w:val="0022573D"/>
    <w:rsid w:val="002543F7"/>
    <w:rsid w:val="00266E13"/>
    <w:rsid w:val="002B30AC"/>
    <w:rsid w:val="002B6586"/>
    <w:rsid w:val="002E0837"/>
    <w:rsid w:val="002E1ED8"/>
    <w:rsid w:val="003204D7"/>
    <w:rsid w:val="00343250"/>
    <w:rsid w:val="003654DB"/>
    <w:rsid w:val="003A5975"/>
    <w:rsid w:val="003B0413"/>
    <w:rsid w:val="003B4C97"/>
    <w:rsid w:val="003D5B7C"/>
    <w:rsid w:val="003E4696"/>
    <w:rsid w:val="004133AD"/>
    <w:rsid w:val="004147F2"/>
    <w:rsid w:val="00466553"/>
    <w:rsid w:val="004905C2"/>
    <w:rsid w:val="004C0C4B"/>
    <w:rsid w:val="005025DE"/>
    <w:rsid w:val="0051111D"/>
    <w:rsid w:val="00555452"/>
    <w:rsid w:val="00557D19"/>
    <w:rsid w:val="0057244D"/>
    <w:rsid w:val="00581410"/>
    <w:rsid w:val="00581A90"/>
    <w:rsid w:val="005A62EB"/>
    <w:rsid w:val="005C56F4"/>
    <w:rsid w:val="005D09B5"/>
    <w:rsid w:val="005F0F77"/>
    <w:rsid w:val="006020C2"/>
    <w:rsid w:val="00607C0D"/>
    <w:rsid w:val="00660D94"/>
    <w:rsid w:val="00682EBF"/>
    <w:rsid w:val="00692985"/>
    <w:rsid w:val="006A494F"/>
    <w:rsid w:val="006E2383"/>
    <w:rsid w:val="006F1B9F"/>
    <w:rsid w:val="0070476F"/>
    <w:rsid w:val="007140E6"/>
    <w:rsid w:val="00735373"/>
    <w:rsid w:val="007717BC"/>
    <w:rsid w:val="00797E5F"/>
    <w:rsid w:val="007A6C5B"/>
    <w:rsid w:val="007B51C1"/>
    <w:rsid w:val="007B5CA2"/>
    <w:rsid w:val="007D1CB6"/>
    <w:rsid w:val="007F6811"/>
    <w:rsid w:val="00812AC4"/>
    <w:rsid w:val="008233F3"/>
    <w:rsid w:val="00824F3E"/>
    <w:rsid w:val="00827263"/>
    <w:rsid w:val="008355B0"/>
    <w:rsid w:val="008520CF"/>
    <w:rsid w:val="00861379"/>
    <w:rsid w:val="0086635C"/>
    <w:rsid w:val="00875069"/>
    <w:rsid w:val="008B7F1D"/>
    <w:rsid w:val="009144FE"/>
    <w:rsid w:val="00925B01"/>
    <w:rsid w:val="00944B98"/>
    <w:rsid w:val="00966527"/>
    <w:rsid w:val="0097713C"/>
    <w:rsid w:val="00986034"/>
    <w:rsid w:val="009E348E"/>
    <w:rsid w:val="00A17FC4"/>
    <w:rsid w:val="00A23356"/>
    <w:rsid w:val="00A53258"/>
    <w:rsid w:val="00A53413"/>
    <w:rsid w:val="00A74C29"/>
    <w:rsid w:val="00A837A1"/>
    <w:rsid w:val="00A84509"/>
    <w:rsid w:val="00AA44A9"/>
    <w:rsid w:val="00AB16AB"/>
    <w:rsid w:val="00AB54AD"/>
    <w:rsid w:val="00AC15CC"/>
    <w:rsid w:val="00AC43BD"/>
    <w:rsid w:val="00AD3DDE"/>
    <w:rsid w:val="00AE0FF1"/>
    <w:rsid w:val="00AE2D1B"/>
    <w:rsid w:val="00B13141"/>
    <w:rsid w:val="00B31405"/>
    <w:rsid w:val="00B33A50"/>
    <w:rsid w:val="00B33ADF"/>
    <w:rsid w:val="00B37826"/>
    <w:rsid w:val="00B46180"/>
    <w:rsid w:val="00B57490"/>
    <w:rsid w:val="00BC636F"/>
    <w:rsid w:val="00BD3062"/>
    <w:rsid w:val="00BF2FCE"/>
    <w:rsid w:val="00C02329"/>
    <w:rsid w:val="00C44262"/>
    <w:rsid w:val="00CA0A3D"/>
    <w:rsid w:val="00CB10C2"/>
    <w:rsid w:val="00CE3893"/>
    <w:rsid w:val="00CF66D1"/>
    <w:rsid w:val="00D25C83"/>
    <w:rsid w:val="00D274D5"/>
    <w:rsid w:val="00D47B24"/>
    <w:rsid w:val="00D57717"/>
    <w:rsid w:val="00D74CA0"/>
    <w:rsid w:val="00D974A6"/>
    <w:rsid w:val="00DA054A"/>
    <w:rsid w:val="00DB2E52"/>
    <w:rsid w:val="00DC4BFF"/>
    <w:rsid w:val="00DC5785"/>
    <w:rsid w:val="00DE64C7"/>
    <w:rsid w:val="00DF66D3"/>
    <w:rsid w:val="00E1008C"/>
    <w:rsid w:val="00E12DE5"/>
    <w:rsid w:val="00E14417"/>
    <w:rsid w:val="00E352A0"/>
    <w:rsid w:val="00E5227D"/>
    <w:rsid w:val="00E715EE"/>
    <w:rsid w:val="00E97B26"/>
    <w:rsid w:val="00EC2B3C"/>
    <w:rsid w:val="00EC35C5"/>
    <w:rsid w:val="00ED4FAD"/>
    <w:rsid w:val="00EF59D2"/>
    <w:rsid w:val="00F026FE"/>
    <w:rsid w:val="00F0581F"/>
    <w:rsid w:val="00F05AB5"/>
    <w:rsid w:val="00F05DC8"/>
    <w:rsid w:val="00F26EA4"/>
    <w:rsid w:val="00F361C1"/>
    <w:rsid w:val="00F54AE1"/>
    <w:rsid w:val="00F73D2E"/>
    <w:rsid w:val="00FB70A4"/>
    <w:rsid w:val="00FC6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1B73D1"/>
    <w:pPr>
      <w:tabs>
        <w:tab w:pos="4536" w:val="center"/>
        <w:tab w:pos="9072" w:val="right"/>
      </w:tabs>
    </w:pPr>
    <w:rPr>
      <w:lang w:val="en-GB"/>
    </w:rPr>
  </w:style>
  <w:style w:styleId="Podnoje" w:type="paragraph">
    <w:name w:val="footer"/>
    <w:basedOn w:val="Normal"/>
    <w:rsid w:val="003B0413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142E2D"/>
    <w:rPr>
      <w:b/>
      <w:bCs/>
    </w:rPr>
  </w:style>
  <w:style w:customStyle="true" w:styleId="ObinitekstChar" w:type="character">
    <w:name w:val="Obični tekst Char"/>
    <w:link w:val="Obinitekst"/>
    <w:rsid w:val="0070476F"/>
    <w:rPr>
      <w:rFonts w:cs="Courier New" w:hAnsi="Courier New" w:ascii="Courier New"/>
      <w:sz w:val="24"/>
    </w:rPr>
  </w:style>
  <w:style w:styleId="Bezproreda" w:type="paragraph">
    <w:name w:val="No Spacing"/>
    <w:uiPriority w:val="1"/>
    <w:qFormat/>
    <w:rsid w:val="00E1008C"/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2E08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E083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20C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520CF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20CF"/>
    <w:rPr>
      <w:rFonts w:cs="Times New Roman" w:eastAsia="MS Mincho"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20CF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20CF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1B73D1"/>
    <w:pPr>
      <w:tabs>
        <w:tab w:pos="4536" w:val="center"/>
        <w:tab w:pos="9072" w:val="right"/>
      </w:tabs>
    </w:pPr>
    <w:rPr>
      <w:lang w:val="en-GB"/>
    </w:rPr>
  </w:style>
  <w:style w:styleId="Podnoje" w:type="paragraph">
    <w:name w:val="footer"/>
    <w:basedOn w:val="Normal"/>
    <w:rsid w:val="003B0413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142E2D"/>
    <w:rPr>
      <w:b/>
      <w:bCs/>
    </w:rPr>
  </w:style>
  <w:style w:customStyle="1" w:styleId="ObinitekstChar" w:type="character">
    <w:name w:val="Obični tekst Char"/>
    <w:link w:val="Obinitekst"/>
    <w:rsid w:val="0070476F"/>
    <w:rPr>
      <w:rFonts w:ascii="Courier New" w:cs="Courier New" w:hAnsi="Courier New"/>
      <w:sz w:val="24"/>
    </w:rPr>
  </w:style>
  <w:style w:styleId="Bezproreda" w:type="paragraph">
    <w:name w:val="No Spacing"/>
    <w:uiPriority w:val="1"/>
    <w:qFormat/>
    <w:rsid w:val="00E1008C"/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2E08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E083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20C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520CF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20CF"/>
    <w:rPr>
      <w:rFonts w:ascii="Times New Roman" w:cs="Times New Roman" w:eastAsia="MS Mincho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20CF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20CF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2012.</izvorni_sadrzaj>
    <derivirana_varijabla naziv="DomainObject.Predmet.DatumOsnivanja_1">13.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St-89/2012</izvorni_sadrzaj>
    <derivirana_varijabla naziv="DomainObject.Predmet.OznakaBroj_1">St-89/2012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 2001 d.o.o.  Viškovo</izvorni_sadrzaj>
    <derivirana_varijabla naziv="DomainObject.Predmet.ProtustrankaFormated_1">  MARE 2001 d.o.o.  Viškovo</derivirana_varijabla>
  </DomainObject.Predmet.ProtustrankaFormated>
  <DomainObject.Predmet.ProtustrankaFormatedOIB>
    <izvorni_sadrzaj>  MARE 2001 d.o.o.  Viškovo, OIB 57649036431</izvorni_sadrzaj>
    <derivirana_varijabla naziv="DomainObject.Predmet.ProtustrankaFormatedOIB_1">  MARE 2001 d.o.o.  Viškovo, OIB 57649036431</derivirana_varijabla>
  </DomainObject.Predmet.ProtustrankaFormatedOIB>
  <DomainObject.Predmet.ProtustrankaFormatedWithAdress>
    <izvorni_sadrzaj> MARE 2001 d.o.o.  Viškovo, Marinići bb, 51 216 Viškovo</izvorni_sadrzaj>
    <derivirana_varijabla naziv="DomainObject.Predmet.ProtustrankaFormatedWithAdress_1"> MARE 2001 d.o.o.  Viškovo, Marinići bb, 51 216 Viškovo</derivirana_varijabla>
  </DomainObject.Predmet.ProtustrankaFormatedWithAdress>
  <DomainObject.Predmet.ProtustrankaFormatedWithAdressOIB>
    <izvorni_sadrzaj> MARE 2001 d.o.o.  Viškovo, OIB 57649036431, Marinići bb, 51 216 Viškovo</izvorni_sadrzaj>
    <derivirana_varijabla naziv="DomainObject.Predmet.ProtustrankaFormatedWithAdressOIB_1"> MARE 2001 d.o.o.  Viškovo, OIB 57649036431, Marinići bb, 51 216 Viškovo</derivirana_varijabla>
  </DomainObject.Predmet.ProtustrankaFormatedWithAdressOIB>
  <DomainObject.Predmet.ProtustrankaWithAdress>
    <izvorni_sadrzaj>MARE 2001 d.o.o.  Viškovo Marinići bb, 51 216 Viškovo</izvorni_sadrzaj>
    <derivirana_varijabla naziv="DomainObject.Predmet.ProtustrankaWithAdress_1">MARE 2001 d.o.o.  Viškovo Marinići bb, 51 216 Viškovo</derivirana_varijabla>
  </DomainObject.Predmet.ProtustrankaWithAdress>
  <DomainObject.Predmet.ProtustrankaWithAdressOIB>
    <izvorni_sadrzaj>MARE 2001 d.o.o.  Viškovo, OIB 57649036431, Marinići bb, 51 216 Viškovo</izvorni_sadrzaj>
    <derivirana_varijabla naziv="DomainObject.Predmet.ProtustrankaWithAdressOIB_1">MARE 2001 d.o.o.  Viškovo, OIB 57649036431, Marinići bb, 51 216 Viškovo</derivirana_varijabla>
  </DomainObject.Predmet.ProtustrankaWithAdressOIB>
  <DomainObject.Predmet.ProtustrankaNazivFormated>
    <izvorni_sadrzaj>MARE 2001 d.o.o.  Viškovo</izvorni_sadrzaj>
    <derivirana_varijabla naziv="DomainObject.Predmet.ProtustrankaNazivFormated_1">MARE 2001 d.o.o.  Viškovo</derivirana_varijabla>
  </DomainObject.Predmet.ProtustrankaNazivFormated>
  <DomainObject.Predmet.ProtustrankaNazivFormatedOIB>
    <izvorni_sadrzaj>MARE 2001 d.o.o.  Viškovo, OIB 57649036431</izvorni_sadrzaj>
    <derivirana_varijabla naziv="DomainObject.Predmet.ProtustrankaNazivFormatedOIB_1">MARE 2001 d.o.o.  Viškovo, OIB 57649036431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ZEKIĆ d.o.o.  Viškovo</izvorni_sadrzaj>
    <derivirana_varijabla naziv="DomainObject.Predmet.StrankaFormated_1">  ZEKIĆ d.o.o.  Viškovo</derivirana_varijabla>
  </DomainObject.Predmet.StrankaFormated>
  <DomainObject.Predmet.StrankaFormatedOIB>
    <izvorni_sadrzaj>  ZEKIĆ d.o.o.  Viškovo, OIB 77940172887</izvorni_sadrzaj>
    <derivirana_varijabla naziv="DomainObject.Predmet.StrankaFormatedOIB_1">  ZEKIĆ d.o.o.  Viškovo, OIB 77940172887</derivirana_varijabla>
  </DomainObject.Predmet.StrankaFormatedOIB>
  <DomainObject.Predmet.StrankaFormatedWithAdress>
    <izvorni_sadrzaj> ZEKIĆ d.o.o.  Viškovo, Marinići bb, 51 216 Viškovo</izvorni_sadrzaj>
    <derivirana_varijabla naziv="DomainObject.Predmet.StrankaFormatedWithAdress_1"> ZEKIĆ d.o.o.  Viškovo, Marinići bb, 51 216 Viškovo</derivirana_varijabla>
  </DomainObject.Predmet.StrankaFormatedWithAdress>
  <DomainObject.Predmet.StrankaFormatedWithAdressOIB>
    <izvorni_sadrzaj> ZEKIĆ d.o.o.  Viškovo, OIB 77940172887, Marinići bb, 51 216 Viškovo</izvorni_sadrzaj>
    <derivirana_varijabla naziv="DomainObject.Predmet.StrankaFormatedWithAdressOIB_1"> ZEKIĆ d.o.o.  Viškovo, OIB 77940172887, Marinići bb, 51 216 Viškovo</derivirana_varijabla>
  </DomainObject.Predmet.StrankaFormatedWithAdressOIB>
  <DomainObject.Predmet.StrankaWithAdress>
    <izvorni_sadrzaj>ZEKIĆ d.o.o.  Viškovo Marinići bb,51 216 Viškovo</izvorni_sadrzaj>
    <derivirana_varijabla naziv="DomainObject.Predmet.StrankaWithAdress_1">ZEKIĆ d.o.o.  Viškovo Marinići bb,51 216 Viškovo</derivirana_varijabla>
  </DomainObject.Predmet.StrankaWithAdress>
  <DomainObject.Predmet.StrankaWithAdressOIB>
    <izvorni_sadrzaj>ZEKIĆ d.o.o.  Viškovo, OIB 77940172887, Marinići bb,51 216 Viškovo</izvorni_sadrzaj>
    <derivirana_varijabla naziv="DomainObject.Predmet.StrankaWithAdressOIB_1">ZEKIĆ d.o.o.  Viškovo, OIB 77940172887, Marinići bb,51 216 Viškovo</derivirana_varijabla>
  </DomainObject.Predmet.StrankaWithAdressOIB>
  <DomainObject.Predmet.StrankaNazivFormated>
    <izvorni_sadrzaj>ZEKIĆ d.o.o.  Viškovo</izvorni_sadrzaj>
    <derivirana_varijabla naziv="DomainObject.Predmet.StrankaNazivFormated_1">ZEKIĆ d.o.o.  Viškovo</derivirana_varijabla>
  </DomainObject.Predmet.StrankaNazivFormated>
  <DomainObject.Predmet.StrankaNazivFormatedOIB>
    <izvorni_sadrzaj>ZEKIĆ d.o.o.  Viškovo, OIB 77940172887</izvorni_sadrzaj>
    <derivirana_varijabla naziv="DomainObject.Predmet.StrankaNazivFormatedOIB_1">ZEKIĆ d.o.o.  Viškovo, OIB 77940172887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ZEKIĆ d.o.o.  Viškovo</item>
    </izvorni_sadrzaj>
    <derivirana_varijabla naziv="DomainObject.Predmet.StrankaListFormated_1">
      <item>ZEKIĆ d.o.o.  Viškovo</item>
    </derivirana_varijabla>
  </DomainObject.Predmet.StrankaListFormated>
  <DomainObject.Predmet.StrankaListFormatedOIB>
    <izvorni_sadrzaj>
      <item>ZEKIĆ d.o.o.  Viškovo, OIB 77940172887</item>
    </izvorni_sadrzaj>
    <derivirana_varijabla naziv="DomainObject.Predmet.StrankaListFormatedOIB_1">
      <item>ZEKIĆ d.o.o.  Viškovo, OIB 77940172887</item>
    </derivirana_varijabla>
  </DomainObject.Predmet.StrankaListFormatedOIB>
  <DomainObject.Predmet.StrankaListFormatedWithAdress>
    <izvorni_sadrzaj>
      <item>ZEKIĆ d.o.o.  Viškovo, Marinići bb, 51 216 Viškovo</item>
    </izvorni_sadrzaj>
    <derivirana_varijabla naziv="DomainObject.Predmet.StrankaListFormatedWithAdress_1">
      <item>ZEKIĆ d.o.o.  Viškovo, Marinići bb, 51 216 Viškovo</item>
    </derivirana_varijabla>
  </DomainObject.Predmet.StrankaListFormatedWithAdress>
  <DomainObject.Predmet.StrankaListFormatedWithAdressOIB>
    <izvorni_sadrzaj>
      <item>ZEKIĆ d.o.o.  Viškovo, OIB 77940172887, Marinići bb, 51 216 Viškovo</item>
    </izvorni_sadrzaj>
    <derivirana_varijabla naziv="DomainObject.Predmet.StrankaListFormatedWithAdressOIB_1">
      <item>ZEKIĆ d.o.o.  Viškovo, OIB 77940172887, Marinići bb, 51 216 Viškovo</item>
    </derivirana_varijabla>
  </DomainObject.Predmet.StrankaListFormatedWithAdressOIB>
  <DomainObject.Predmet.StrankaListNazivFormated>
    <izvorni_sadrzaj>
      <item>ZEKIĆ d.o.o.  Viškovo</item>
    </izvorni_sadrzaj>
    <derivirana_varijabla naziv="DomainObject.Predmet.StrankaListNazivFormated_1">
      <item>ZEKIĆ d.o.o.  Viškovo</item>
    </derivirana_varijabla>
  </DomainObject.Predmet.StrankaListNazivFormated>
  <DomainObject.Predmet.StrankaListNazivFormatedOIB>
    <izvorni_sadrzaj>
      <item>ZEKIĆ d.o.o.  Viškovo, OIB 77940172887</item>
    </izvorni_sadrzaj>
    <derivirana_varijabla naziv="DomainObject.Predmet.StrankaListNazivFormatedOIB_1">
      <item>ZEKIĆ d.o.o.  Viškovo, OIB 77940172887</item>
    </derivirana_varijabla>
  </DomainObject.Predmet.StrankaListNazivFormatedOIB>
  <DomainObject.Predmet.ProtuStrankaListFormated>
    <izvorni_sadrzaj>
      <item>MARE 2001 d.o.o.  Viškovo</item>
    </izvorni_sadrzaj>
    <derivirana_varijabla naziv="DomainObject.Predmet.ProtuStrankaListFormated_1">
      <item>MARE 2001 d.o.o.  Viškovo</item>
    </derivirana_varijabla>
  </DomainObject.Predmet.ProtuStrankaListFormated>
  <DomainObject.Predmet.ProtuStrankaListFormatedOIB>
    <izvorni_sadrzaj>
      <item>MARE 2001 d.o.o.  Viškovo, OIB 57649036431</item>
    </izvorni_sadrzaj>
    <derivirana_varijabla naziv="DomainObject.Predmet.ProtuStrankaListFormatedOIB_1">
      <item>MARE 2001 d.o.o.  Viškovo, OIB 57649036431</item>
    </derivirana_varijabla>
  </DomainObject.Predmet.ProtuStrankaListFormatedOIB>
  <DomainObject.Predmet.ProtuStrankaListFormatedWithAdress>
    <izvorni_sadrzaj>
      <item>MARE 2001 d.o.o.  Viškovo, Marinići bb, 51 216 Viškovo</item>
    </izvorni_sadrzaj>
    <derivirana_varijabla naziv="DomainObject.Predmet.ProtuStrankaListFormatedWithAdress_1">
      <item>MARE 2001 d.o.o.  Viškovo, Marinići bb, 51 216 Viškovo</item>
    </derivirana_varijabla>
  </DomainObject.Predmet.ProtuStrankaListFormatedWithAdress>
  <DomainObject.Predmet.ProtuStrankaListFormatedWithAdressOIB>
    <izvorni_sadrzaj>
      <item>MARE 2001 d.o.o.  Viškovo, OIB 57649036431, Marinići bb, 51 216 Viškovo</item>
    </izvorni_sadrzaj>
    <derivirana_varijabla naziv="DomainObject.Predmet.ProtuStrankaListFormatedWithAdressOIB_1">
      <item>MARE 2001 d.o.o.  Viškovo, OIB 57649036431, Marinići bb, 51 216 Viškovo</item>
    </derivirana_varijabla>
  </DomainObject.Predmet.ProtuStrankaListFormatedWithAdressOIB>
  <DomainObject.Predmet.ProtuStrankaListNazivFormated>
    <izvorni_sadrzaj>
      <item>MARE 2001 d.o.o.  Viškovo</item>
    </izvorni_sadrzaj>
    <derivirana_varijabla naziv="DomainObject.Predmet.ProtuStrankaListNazivFormated_1">
      <item>MARE 2001 d.o.o.  Viškovo</item>
    </derivirana_varijabla>
  </DomainObject.Predmet.ProtuStrankaListNazivFormated>
  <DomainObject.Predmet.ProtuStrankaListNazivFormatedOIB>
    <izvorni_sadrzaj>
      <item>MARE 2001 d.o.o.  Viškovo, OIB 57649036431</item>
    </izvorni_sadrzaj>
    <derivirana_varijabla naziv="DomainObject.Predmet.ProtuStrankaListNazivFormatedOIB_1">
      <item>MARE 2001 d.o.o.  Viškovo, OIB 57649036431</item>
    </derivirana_varijabla>
  </DomainObject.Predmet.ProtuStrankaListNazivFormatedOIB>
  <DomainObject.Predmet.OstaliListFormated>
    <izvorni_sadrzaj>
      <item>Šimun Vulić</item>
      <item>MELITA ZEKIĆ</item>
      <item>Ana Glavan</item>
      <item>TONI ZEKIĆ</item>
      <item>ERST&amp;STEIERMARKISCHE BANK D.D.</item>
      <item>Ingrid Jurcan Lakičević</item>
      <item>ŽUPANIJSKO DRŽAVNO ODVJETNIŠTVO</item>
    </izvorni_sadrzaj>
    <derivirana_varijabla naziv="DomainObject.Predmet.OstaliListFormated_1">
      <item>Šimun Vulić</item>
      <item>MELITA ZEKIĆ</item>
      <item>Ana Glavan</item>
      <item>TONI ZEKIĆ</item>
      <item>ERST&amp;STEIERMARKISCHE BANK D.D.</item>
      <item>Ingrid Jurcan Lakičević</item>
      <item>ŽUPANIJSKO DRŽAVNO ODVJETNIŠTVO</item>
    </derivirana_varijabla>
  </DomainObject.Predmet.OstaliListFormated>
  <DomainObject.Predmet.OstaliListFormatedOIB>
    <izvorni_sadrzaj>
      <item>Šimun Vulić</item>
      <item>MELITA ZEKIĆ</item>
      <item>Ana Glavan, OIB 32609326349</item>
      <item>TONI ZEKIĆ</item>
      <item>ERST&amp;STEIERMARKISCHE BANK D.D.</item>
      <item>Ingrid Jurcan Lakičević</item>
      <item>ŽUPANIJSKO DRŽAVNO ODVJETNIŠTVO</item>
    </izvorni_sadrzaj>
    <derivirana_varijabla naziv="DomainObject.Predmet.OstaliListFormatedOIB_1">
      <item>Šimun Vulić</item>
      <item>MELITA ZEKIĆ</item>
      <item>Ana Glavan, OIB 32609326349</item>
      <item>TONI ZEKIĆ</item>
      <item>ERST&amp;STEIERMARKISCHE BANK D.D.</item>
      <item>Ingrid Jurcan Lakičević</item>
      <item>ŽUPANIJSKO DRŽAVNO ODVJETNIŠTVO</item>
    </derivirana_varijabla>
  </DomainObject.Predmet.OstaliListFormatedOIB>
  <DomainObject.Predmet.OstaliListFormatedWithAdress>
    <izvorni_sadrzaj>
      <item>Šimun Vulić, Vatroslava Lisinskog 2, 51 000 Rijeka</item>
      <item>MELITA ZEKIĆ, ŠTIVAR 6, 51215 Kastav</item>
      <item>Ana Glavan, Užarska  17/II, 51000 Rijeka</item>
      <item>TONI ZEKIĆ, Štivar 6, 51216 Kastav</item>
      <item>ERST&amp;STEIERMARKISCHE BANK D.D., JADRANSKI TRG 3, 51000 Rijeka</item>
      <item>Ingrid Jurcan Lakičević, Rijeka</item>
      <item>ŽUPANIJSKO DRŽAVNO ODVJETNIŠTVO, Frana Kurelca bb, 51000 Rijeka</item>
    </izvorni_sadrzaj>
    <derivirana_varijabla naziv="DomainObject.Predmet.OstaliListFormatedWithAdress_1">
      <item>Šimun Vulić, Vatroslava Lisinskog 2, 51 000 Rijeka</item>
      <item>MELITA ZEKIĆ, ŠTIVAR 6, 51215 Kastav</item>
      <item>Ana Glavan, Užarska  17/II, 51000 Rijeka</item>
      <item>TONI ZEKIĆ, Štivar 6, 51216 Kastav</item>
      <item>ERST&amp;STEIERMARKISCHE BANK D.D., JADRANSKI TRG 3, 51000 Rijeka</item>
      <item>Ingrid Jurcan Lakičević, Rijeka</item>
      <item>ŽUPANIJSKO DRŽAVNO ODVJETNIŠTVO, Frana Kurelca bb, 51000 Rijeka</item>
    </derivirana_varijabla>
  </DomainObject.Predmet.OstaliListFormatedWithAdress>
  <DomainObject.Predmet.OstaliListFormatedWithAdressOIB>
    <izvorni_sadrzaj>
      <item>Šimun Vulić, Vatroslava Lisinskog 2, 51 000 Rijeka</item>
      <item>MELITA ZEKIĆ, ŠTIVAR 6, 51215 Kastav</item>
      <item>Ana Glavan, OIB 32609326349, Užarska  17/II, 51000 Rijeka</item>
      <item>TONI ZEKIĆ, Štivar 6, 51216 Kastav</item>
      <item>ERST&amp;STEIERMARKISCHE BANK D.D., JADRANSKI TRG 3, 51000 Rijeka</item>
      <item>Ingrid Jurcan Lakičević, Rijeka</item>
      <item>ŽUPANIJSKO DRŽAVNO ODVJETNIŠTVO, Frana Kurelca bb, 51000 Rijeka</item>
    </izvorni_sadrzaj>
    <derivirana_varijabla naziv="DomainObject.Predmet.OstaliListFormatedWithAdressOIB_1">
      <item>Šimun Vulić, Vatroslava Lisinskog 2, 51 000 Rijeka</item>
      <item>MELITA ZEKIĆ, ŠTIVAR 6, 51215 Kastav</item>
      <item>Ana Glavan, OIB 32609326349, Užarska  17/II, 51000 Rijeka</item>
      <item>TONI ZEKIĆ, Štivar 6, 51216 Kastav</item>
      <item>ERST&amp;STEIERMARKISCHE BANK D.D., JADRANSKI TRG 3, 51000 Rijeka</item>
      <item>Ingrid Jurcan Lakičević, Rijeka</item>
      <item>ŽUPANIJSKO DRŽAVNO ODVJETNIŠTVO, Frana Kurelca bb, 51000 Rijeka</item>
    </derivirana_varijabla>
  </DomainObject.Predmet.OstaliListFormatedWithAdressOIB>
  <DomainObject.Predmet.OstaliListNazivFormated>
    <izvorni_sadrzaj>
      <item>Šimun Vulić</item>
      <item>MELITA ZEKIĆ</item>
      <item>Ana Glavan</item>
      <item>TONI ZEKIĆ</item>
      <item>ERST&amp;STEIERMARKISCHE BANK D.D.</item>
      <item>Ingrid Jurcan Lakičević</item>
      <item>ŽUPANIJSKO DRŽAVNO ODVJETNIŠTVO</item>
    </izvorni_sadrzaj>
    <derivirana_varijabla naziv="DomainObject.Predmet.OstaliListNazivFormated_1">
      <item>Šimun Vulić</item>
      <item>MELITA ZEKIĆ</item>
      <item>Ana Glavan</item>
      <item>TONI ZEKIĆ</item>
      <item>ERST&amp;STEIERMARKISCHE BANK D.D.</item>
      <item>Ingrid Jurcan Lakičević</item>
      <item>ŽUPANIJSKO DRŽAVNO ODVJETNIŠTVO</item>
    </derivirana_varijabla>
  </DomainObject.Predmet.OstaliListNazivFormated>
  <DomainObject.Predmet.OstaliListNazivFormatedOIB>
    <izvorni_sadrzaj>
      <item>Šimun Vulić</item>
      <item>MELITA ZEKIĆ</item>
      <item>Ana Glavan, OIB 32609326349</item>
      <item>TONI ZEKIĆ</item>
      <item>ERST&amp;STEIERMARKISCHE BANK D.D.</item>
      <item>Ingrid Jurcan Lakičević</item>
      <item>ŽUPANIJSKO DRŽAVNO ODVJETNIŠTVO</item>
    </izvorni_sadrzaj>
    <derivirana_varijabla naziv="DomainObject.Predmet.OstaliListNazivFormatedOIB_1">
      <item>Šimun Vulić</item>
      <item>MELITA ZEKIĆ</item>
      <item>Ana Glavan, OIB 32609326349</item>
      <item>TONI ZEKIĆ</item>
      <item>ERST&amp;STEIERMARKISCHE BANK D.D.</item>
      <item>Ingrid Jurcan Lakičević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ZEKIĆ d.o.o.  Viškovo</izvorni_sadrzaj>
    <derivirana_varijabla naziv="DomainObject.Predmet.StrankaIDrugi_1">ZEKIĆ d.o.o.  Viškovo</derivirana_varijabla>
  </DomainObject.Predmet.StrankaIDrugi>
  <DomainObject.Predmet.ProtustrankaIDrugi>
    <izvorni_sadrzaj>MARE 2001 d.o.o.  Viškovo</izvorni_sadrzaj>
    <derivirana_varijabla naziv="DomainObject.Predmet.ProtustrankaIDrugi_1">MARE 2001 d.o.o.  Viškovo</derivirana_varijabla>
  </DomainObject.Predmet.ProtustrankaIDrugi>
  <DomainObject.Predmet.StrankaIDrugiAdressOIB>
    <izvorni_sadrzaj>ZEKIĆ d.o.o.  Viškovo, OIB 77940172887, Marinići bb, 51 216 Viškovo</izvorni_sadrzaj>
    <derivirana_varijabla naziv="DomainObject.Predmet.StrankaIDrugiAdressOIB_1">ZEKIĆ d.o.o.  Viškovo, OIB 77940172887, Marinići bb, 51 216 Viškovo</derivirana_varijabla>
  </DomainObject.Predmet.StrankaIDrugiAdressOIB>
  <DomainObject.Predmet.ProtustrankaIDrugiAdressOIB>
    <izvorni_sadrzaj>MARE 2001 d.o.o.  Viškovo, OIB 57649036431, Marinići bb, 51 216 Viškovo</izvorni_sadrzaj>
    <derivirana_varijabla naziv="DomainObject.Predmet.ProtustrankaIDrugiAdressOIB_1">MARE 2001 d.o.o.  Viškovo, OIB 57649036431, Marinići bb,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Šimun Vulić</item>
      <item>MARE 2001 d.o.o.  Viškovo</item>
      <item>ZEKIĆ d.o.o.  Viškovo</item>
      <item>MELITA ZEKIĆ</item>
      <item>Ana Glavan</item>
      <item>TONI ZEKIĆ</item>
      <item>ERST&amp;STEIERMARKISCHE BANK D.D.</item>
      <item>Ingrid Jurcan Lakičević</item>
      <item>ŽUPANIJSKO DRŽAVNO ODVJETNIŠTVO</item>
    </izvorni_sadrzaj>
    <derivirana_varijabla naziv="DomainObject.Predmet.SudioniciListNaziv_1">
      <item>Šimun Vulić</item>
      <item>MARE 2001 d.o.o.  Viškovo</item>
      <item>ZEKIĆ d.o.o.  Viškovo</item>
      <item>MELITA ZEKIĆ</item>
      <item>Ana Glavan</item>
      <item>TONI ZEKIĆ</item>
      <item>ERST&amp;STEIERMARKISCHE BANK D.D.</item>
      <item>Ingrid Jurcan Lakičević</item>
      <item>ŽUPANIJSKO DRŽAVNO ODVJETNIŠTVO</item>
    </derivirana_varijabla>
  </DomainObject.Predmet.SudioniciListNaziv>
  <DomainObject.Predmet.SudioniciListAdressOIB>
    <izvorni_sadrzaj>
      <item>Šimun Vulić, Vatroslava Lisinskog 2,51 000 Rijeka</item>
      <item>MARE 2001 d.o.o.  Viškovo, OIB 57649036431, Marinići bb,51 216 Viškovo</item>
      <item>ZEKIĆ d.o.o.  Viškovo, OIB 77940172887, Marinići bb,51 216 Viškovo</item>
      <item>MELITA ZEKIĆ, ŠTIVAR 6,51215 Kastav</item>
      <item>Ana Glavan, OIB 32609326349, Užarska  17/II,51000 Rijeka</item>
      <item>TONI ZEKIĆ, Štivar 6,51216 Kastav</item>
      <item>ERST&amp;STEIERMARKISCHE BANK D.D., JADRANSKI TRG 3,51000 Rijeka</item>
      <item>Ingrid Jurcan Lakičević, Rijeka</item>
      <item>ŽUPANIJSKO DRŽAVNO ODVJETNIŠTVO, Frana Kurelca bb,51000 Rijeka</item>
    </izvorni_sadrzaj>
    <derivirana_varijabla naziv="DomainObject.Predmet.SudioniciListAdressOIB_1">
      <item>Šimun Vulić, Vatroslava Lisinskog 2,51 000 Rijeka</item>
      <item>MARE 2001 d.o.o.  Viškovo, OIB 57649036431, Marinići bb,51 216 Viškovo</item>
      <item>ZEKIĆ d.o.o.  Viškovo, OIB 77940172887, Marinići bb,51 216 Viškovo</item>
      <item>MELITA ZEKIĆ, ŠTIVAR 6,51215 Kastav</item>
      <item>Ana Glavan, OIB 32609326349, Užarska  17/II,51000 Rijeka</item>
      <item>TONI ZEKIĆ, Štivar 6,51216 Kastav</item>
      <item>ERST&amp;STEIERMARKISCHE BANK D.D., JADRANSKI TRG 3,51000 Rijeka</item>
      <item>Ingrid Jurcan Lakičević, Rijeka</item>
      <item>ŽUPANIJSKO DRŽAVNO ODVJETNIŠTVO,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57649036431</item>
      <item>, OIB 77940172887</item>
      <item>, OIB null</item>
      <item>, OIB 32609326349</item>
      <item>, OIB null</item>
      <item>, OIB null</item>
      <item>, OIB null</item>
      <item>, OIB null</item>
    </izvorni_sadrzaj>
    <derivirana_varijabla naziv="DomainObject.Predmet.SudioniciListNazivOIB_1">
      <item>, OIB null</item>
      <item>, OIB 57649036431</item>
      <item>, OIB 77940172887</item>
      <item>, OIB null</item>
      <item>, OIB 32609326349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Užarska 17/II Rijeka</item>
    </izvorni_sadrzaj>
    <derivirana_varijabla naziv="DomainObject.Predmet.StecajniUpraviteljiListAddressOIB_1">
      <item>Ana Glavan Dukić, OIB 32609326349, Užarska 17/II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778</properties:Words>
  <properties:Characters>4244</properties:Characters>
  <properties:Lines>109</properties:Lines>
  <properties:Paragraphs>40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 </vt:lpstr>
    </vt:vector>
  </properties:TitlesOfParts>
  <properties:LinksUpToDate>false</properties:LinksUpToDate>
  <properties:CharactersWithSpaces>5171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2016-06-30T10:56:00Z</dcterms:created>
  <dc:creator>radni</dc:creator>
  <cp:lastModifiedBy>Tanja Fidel</cp:lastModifiedBy>
  <cp:lastPrinted>2016-06-30T11:19:00Z</cp:lastPrinted>
  <dcterms:modified xmlns:xsi="http://www.w3.org/2001/XMLSchema-instance" xsi:type="dcterms:W3CDTF">2016-06-30T11:20:00Z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