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04ac92" w14:paraId="d04ac92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834D9C" w:rsidR="00834D9C">
      <w:pPr>
        <w:rPr>
          <w:color w:themeColor="background1" w:val="FFFFFF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jc w:val="right"/>
        <w:rPr>
          <w:rFonts w:hAnsi="Times New Roman" w:ascii="Times New Roman"/>
          <w:sz w:val="24"/>
          <w:szCs w:val="24"/>
        </w:rPr>
      </w:pP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</w:r>
      <w:r w:rsidRPr="00545963">
        <w:rPr>
          <w:rFonts w:hAnsi="Times New Roman" w:ascii="Times New Roman"/>
          <w:sz w:val="24"/>
          <w:szCs w:val="24"/>
        </w:rPr>
        <w:tab/>
        <w:t>3 St-2050/13-214</w:t>
      </w: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jc w:val="center"/>
        <w:rPr>
          <w:rFonts w:hAnsi="Times New Roman" w:ascii="Times New Roman"/>
          <w:b/>
          <w:sz w:val="24"/>
          <w:szCs w:val="24"/>
        </w:rPr>
      </w:pPr>
      <w:r w:rsidRPr="00545963">
        <w:rPr>
          <w:rFonts w:hAnsi="Times New Roman" w:ascii="Times New Roman"/>
          <w:b/>
          <w:sz w:val="24"/>
          <w:szCs w:val="24"/>
        </w:rPr>
        <w:t>O B A V I J E S T</w:t>
      </w: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  <w:r w:rsidRPr="00545963">
        <w:rPr>
          <w:rFonts w:hAnsi="Times New Roman" w:ascii="Times New Roman"/>
          <w:sz w:val="24"/>
          <w:szCs w:val="24"/>
        </w:rPr>
        <w:tab/>
        <w:t>Rješenjem ovog suda broj 3 St-2050/13-</w:t>
      </w:r>
      <w:r>
        <w:rPr>
          <w:rFonts w:hAnsi="Times New Roman" w:ascii="Times New Roman"/>
          <w:sz w:val="24"/>
          <w:szCs w:val="24"/>
        </w:rPr>
        <w:t>213</w:t>
      </w:r>
      <w:r w:rsidRPr="00545963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29</w:t>
      </w:r>
      <w:r w:rsidRPr="00545963">
        <w:rPr>
          <w:rFonts w:hAnsi="Times New Roman" w:ascii="Times New Roman"/>
          <w:sz w:val="24"/>
          <w:szCs w:val="24"/>
        </w:rPr>
        <w:t>. travnja 201</w:t>
      </w:r>
      <w:r>
        <w:rPr>
          <w:rFonts w:hAnsi="Times New Roman" w:ascii="Times New Roman"/>
          <w:sz w:val="24"/>
          <w:szCs w:val="24"/>
        </w:rPr>
        <w:t>6</w:t>
      </w:r>
      <w:r w:rsidRPr="00545963">
        <w:rPr>
          <w:rFonts w:hAnsi="Times New Roman" w:ascii="Times New Roman"/>
          <w:sz w:val="24"/>
          <w:szCs w:val="24"/>
        </w:rPr>
        <w:t xml:space="preserve">., u stečajnom postupku nad stečajnim dužnikom </w:t>
      </w:r>
      <w:r w:rsidRPr="00545963">
        <w:rPr>
          <w:rFonts w:hAnsi="Times New Roman" w:ascii="Times New Roman"/>
          <w:b/>
          <w:sz w:val="24"/>
          <w:szCs w:val="24"/>
        </w:rPr>
        <w:t>TEMPO d.d. – u stečaju,</w:t>
      </w:r>
      <w:r w:rsidRPr="00545963">
        <w:rPr>
          <w:rFonts w:hAnsi="Times New Roman" w:ascii="Times New Roman"/>
          <w:sz w:val="24"/>
          <w:szCs w:val="24"/>
        </w:rPr>
        <w:t xml:space="preserve"> Zagreb, Josipa Lončara br. 2, OIB: 16001962270, određena je </w:t>
      </w:r>
      <w:r w:rsidRPr="00545963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545963">
        <w:rPr>
          <w:rFonts w:hAnsi="Times New Roman" w:ascii="Times New Roman"/>
          <w:color w:val="000000"/>
          <w:sz w:val="24"/>
          <w:szCs w:val="24"/>
          <w:effect w:val="blinkBackground"/>
        </w:rPr>
        <w:t xml:space="preserve"> </w:t>
      </w:r>
      <w:r w:rsidRPr="00545963">
        <w:rPr>
          <w:rFonts w:hAnsi="Times New Roman" w:ascii="Times New Roman"/>
          <w:sz w:val="24"/>
          <w:szCs w:val="24"/>
        </w:rPr>
        <w:t>stečajnom upravitelju Anti Jukiću, iz Zagreba, Majstora Radonje 12.</w:t>
      </w: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  <w:r w:rsidRPr="00545963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jc w:val="center"/>
        <w:rPr>
          <w:rFonts w:hAnsi="Times New Roman" w:ascii="Times New Roman"/>
          <w:sz w:val="24"/>
          <w:szCs w:val="24"/>
        </w:rPr>
      </w:pPr>
      <w:r w:rsidRPr="00545963">
        <w:rPr>
          <w:rFonts w:hAnsi="Times New Roman" w:ascii="Times New Roman"/>
          <w:sz w:val="24"/>
          <w:szCs w:val="24"/>
        </w:rPr>
        <w:t xml:space="preserve">U Zagrebu,  </w:t>
      </w:r>
      <w:r>
        <w:rPr>
          <w:rFonts w:hAnsi="Times New Roman" w:ascii="Times New Roman"/>
          <w:sz w:val="24"/>
          <w:szCs w:val="24"/>
        </w:rPr>
        <w:t>2.svib</w:t>
      </w:r>
      <w:r w:rsidRPr="00545963">
        <w:rPr>
          <w:rFonts w:hAnsi="Times New Roman" w:ascii="Times New Roman"/>
          <w:sz w:val="24"/>
          <w:szCs w:val="24"/>
        </w:rPr>
        <w:t>nja 201</w:t>
      </w:r>
      <w:r>
        <w:rPr>
          <w:rFonts w:hAnsi="Times New Roman" w:ascii="Times New Roman"/>
          <w:sz w:val="24"/>
          <w:szCs w:val="24"/>
        </w:rPr>
        <w:t>6</w:t>
      </w:r>
      <w:r w:rsidRPr="00545963">
        <w:rPr>
          <w:rFonts w:hAnsi="Times New Roman" w:ascii="Times New Roman"/>
          <w:sz w:val="24"/>
          <w:szCs w:val="24"/>
        </w:rPr>
        <w:t xml:space="preserve">. </w:t>
      </w: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45963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  <w:t xml:space="preserve">                   STEČAJNI SUDAC:</w:t>
      </w: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  <w:t xml:space="preserve">                  MIHAEL KOVAČIĆ, v.r. </w:t>
      </w: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ind w:left="4248"/>
        <w:rPr>
          <w:rFonts w:hAnsi="Times New Roman" w:ascii="Times New Roman"/>
          <w:sz w:val="24"/>
          <w:szCs w:val="24"/>
        </w:rPr>
      </w:pPr>
      <w:r w:rsidRPr="005D14D2">
        <w:rPr>
          <w:rFonts w:hAnsi="Times New Roman" w:ascii="Times New Roman"/>
          <w:sz w:val="24"/>
          <w:szCs w:val="24"/>
        </w:rPr>
        <w:t xml:space="preserve">           Za točnost otpravka-ovlaštena službenica</w:t>
      </w: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  <w:r w:rsidRPr="005D14D2">
        <w:rPr>
          <w:rFonts w:hAnsi="Times New Roman" w:ascii="Times New Roman"/>
          <w:sz w:val="24"/>
          <w:szCs w:val="24"/>
        </w:rPr>
        <w:t xml:space="preserve">                    </w:t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r w:rsidRPr="005D14D2">
        <w:rPr>
          <w:rFonts w:hAnsi="Times New Roman" w:ascii="Times New Roman"/>
          <w:sz w:val="24"/>
          <w:szCs w:val="24"/>
        </w:rPr>
        <w:tab/>
      </w:r>
      <w:smartTag w:element="PersonName" w:uri="urn:schemas-microsoft-com:office:smarttags">
        <w:r w:rsidRPr="005D14D2">
          <w:rPr>
            <w:rFonts w:hAnsi="Times New Roman" w:ascii="Times New Roman"/>
            <w:sz w:val="24"/>
            <w:szCs w:val="24"/>
          </w:rPr>
          <w:t>Sonja Pilić</w:t>
        </w:r>
      </w:smartTag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834D9C" w:rsidP="00834D9C" w:rsidR="00834D9C" w:rsidRPr="005D14D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D14D2">
        <w:rPr>
          <w:rFonts w:hAnsi="Times New Roman" w:ascii="Times New Roman"/>
          <w:color w:themeColor="background1" w:val="FFFFFF"/>
          <w:sz w:val="24"/>
          <w:szCs w:val="24"/>
        </w:rPr>
        <w:t>DN-a:</w:t>
      </w:r>
    </w:p>
    <w:p w:rsidRDefault="00834D9C" w:rsidP="00834D9C" w:rsidR="00834D9C" w:rsidRPr="005D14D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D14D2">
        <w:rPr>
          <w:rFonts w:hAnsi="Times New Roman" w:ascii="Times New Roman"/>
          <w:color w:themeColor="background1" w:val="FFFFFF"/>
          <w:sz w:val="24"/>
          <w:szCs w:val="24"/>
        </w:rPr>
        <w:t>1.Oglasna ploča/3 dana</w:t>
      </w:r>
    </w:p>
    <w:p w:rsidRDefault="00834D9C" w:rsidP="00834D9C" w:rsidR="00834D9C" w:rsidRPr="005D14D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CF67E5" w:rsidP="00834D9C" w:rsidR="00CF67E5" w:rsidRPr="005D14D2">
      <w:pPr>
        <w:ind w:firstLine="708"/>
        <w:rPr>
          <w:color w:themeColor="background1" w:val="FFFFFF"/>
        </w:rPr>
      </w:pPr>
    </w:p>
    <w:sectPr w:rsidR="00CF67E5" w:rsidRPr="005D14D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5D14D2"/>
    <w:rsid w:val="00834D9C"/>
    <w:rsid w:val="009A3C5E"/>
    <w:rsid w:val="00A440FA"/>
    <w:rsid w:val="00B224E2"/>
    <w:rsid w:val="00CF22DC"/>
    <w:rsid w:val="00CF67E5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F2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2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2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2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2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F2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2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2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2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2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
KOPIJA DIJELA SPISA NA VTS-U OD 5.6.2014.</izvorni_sadrzaj>
    <derivirana_varijabla naziv="DomainObject.Predmet.PrimjedbaSuca_1">VEZA:
40.ST-111/13
31.ST-305/12
40.ST-605/11
KOPIJA DIJELA SPISA NA VTS-U OD 5.6.2014.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</izvorni_sadrzaj>
    <derivirana_varijabla naziv="DomainObject.Predmet.StrankaFormated_1">  FINA ZAGREB; ODVJETNIK DAVOR PUŠIĆ; STIPO ŠEHIĆ; MARIJAN ANTOLIĆ; SAFERA RAMIĆ-POZDERAC; OPĆINSKI GRAĐANSKI SUD U ZAGREBU</derivirana_varijabla>
  </DomainObject.Predmet.StrankaFormated>
  <DomainObject.Predmet.StrankaFormatedOIB>
    <izvorni_sadrzaj>  FINA ZAGREB, OIB 85821130368; ODVJETNIK DAVOR PUŠIĆ; STIPO ŠEHIĆ; MARIJAN ANTOLIĆ; SAFERA RAMIĆ-POZDERAC; OPĆINSKI GRAĐANSKI SUD U ZAGREBU</izvorni_sadrzaj>
    <derivirana_varijabla naziv="DomainObject.Predmet.StrankaFormatedOIB_1">  FINA ZAGREB, OIB 85821130368; ODVJETNIK DAVOR PUŠIĆ; STIPO ŠEHIĆ; MARIJAN ANTOLIĆ; SAFERA RAMIĆ-POZDERAC; OPĆINSKI GRAĐANSKI SUD U ZAGREBU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</izvorni_sadrzaj>
    <derivirana_varijabla naziv="DomainObject.Predmet.StrankaFormatedWithAdress_1"> FINA ZAGREB, KOTURAŠKA 43, 10000 Zagreb; ODVJETNIK DAVOR PUŠIĆ; STIPO ŠEHIĆ; MARIJAN ANTOLIĆ; SAFERA RAMIĆ-POZDERAC; OPĆINSKI GRAĐANSKI SUD U ZAGREBU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</izvorni_sadrzaj>
    <derivirana_varijabla naziv="DomainObject.Predmet.StrankaWithAdress_1">FINA ZAGREB KOTURAŠKA 43,10000 Zagreb,ODVJETNIK DAVOR PUŠIĆ ,STIPO ŠEHIĆ ,MARIJAN ANTOLIĆ ,SAFERA RAMIĆ-POZDERAC ,OPĆINSKI GRAĐANSKI SUD U ZAGREBU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</izvorni_sadrzaj>
    <derivirana_varijabla naziv="DomainObject.Predmet.StrankaWithAdressOIB_1">FINA ZAGREB, OIB 85821130368, KOTURAŠKA 43,10000 Zagreb,ODVJETNIK DAVOR PUŠIĆ,STIPO ŠEHIĆ,MARIJAN ANTOLIĆ,SAFERA RAMIĆ-POZDERAC,OPĆINSKI GRAĐANSKI SUD U ZAGREBU</derivirana_varijabla>
  </DomainObject.Predmet.StrankaWithAdressOIB>
  <DomainObject.Predmet.StrankaNazivFormated>
    <izvorni_sadrzaj>FINA ZAGREB,ODVJETNIK DAVOR PUŠIĆ,STIPO ŠEHIĆ,MARIJAN ANTOLIĆ,SAFERA RAMIĆ-POZDERAC,OPĆINSKI GRAĐANSKI SUD U ZAGREBU</izvorni_sadrzaj>
    <derivirana_varijabla naziv="DomainObject.Predmet.StrankaNazivFormated_1">FINA ZAGREB,ODVJETNIK DAVOR PUŠIĆ,STIPO ŠEHIĆ,MARIJAN ANTOLIĆ,SAFERA RAMIĆ-POZDERAC,OPĆINSKI GRAĐANSKI SUD U ZAGREBU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</izvorni_sadrzaj>
    <derivirana_varijabla naziv="DomainObject.Predmet.StrankaNazivFormatedOIB_1">FINA ZAGREB, OIB 85821130368,ODVJETNIK DAVOR PUŠIĆ,STIPO ŠEHIĆ,MARIJAN ANTOLIĆ,SAFERA RAMIĆ-POZDERAC,OPĆINSKI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Formated>
  <DomainObject.Predmet.OstaliList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izvorni_sadrzaj>
    <derivirana_varijabla naziv="DomainObject.Predmet.OstaliListFormatedWithAdress_1">
      <item>Zvonimir Pogačić</item>
      <item>Zdravko Pađen</item>
      <item>Mislav Čolak</item>
      <item>Ante Jukić, Majstora Radonje 12, 10000 Zagreb</item>
      <item>Đuro Zoroe, Ivana Gorana Kovačića 4/I, 10360 Sesvete</item>
      <item>Jasna Matičević, Horvaćanska 168, 10000 Zagreb</item>
      <item>Vesna Katić, Poljička cesta 5/mezanin,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izvorni_sadrzaj>
    <derivirana_varijabla naziv="DomainObject.Predmet.OstaliListFormatedWithAdressOIB_1">
      <item>Zvonimir Pogačić</item>
      <item>Zdravko Pađen</item>
      <item>Mislav Čolak</item>
      <item>Ante Jukić,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</item>
      <item>Đuro Zoroe</item>
      <item>Jasna Matičević</item>
      <item>Vesna Katić</item>
    </izvorni_sadrzaj>
    <derivirana_varijabla naziv="DomainObject.Predmet.OstaliListNazivFormated_1">
      <item>Zvonimir Pogačić</item>
      <item>Zdravko Pađen</item>
      <item>Mislav Čolak</item>
      <item>Ante Jukić</item>
      <item>Đuro Zoroe</item>
      <item>Jasna Matičević</item>
      <item>Vesna Katić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Jukić, OIB 74320689175</item>
      <item>Đuro Zoroe</item>
      <item>Jasna Matičević</item>
      <item>Vesna Katić, OIB 35651318842</item>
    </izvorni_sadrzaj>
    <derivirana_varijabla naziv="DomainObject.Predmet.OstaliListNazivFormatedOIB_1">
      <item>Zvonimir Pogačić</item>
      <item>Zdravko Pađen</item>
      <item>Mislav Čolak</item>
      <item>Ante Jukić, OIB 74320689175</item>
      <item>Đuro Zoroe</item>
      <item>Jasna Matičević</item>
      <item>Vesna Katić, OIB 35651318842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</item>
      <item>Jasna Matičević, Horvaćanska 168,10000 Zagreb</item>
      <item>Vesna Katić, OIB 35651318842, Poljička cesta 5/mezanin,10000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null</item>
      <item>, OIB null</item>
      <item>, OIB 35651318842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73B732-94AD-46A3-BBDA-AF76ABA962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89</properties:Words>
  <properties:Characters>492</properties:Characters>
  <properties:Lines>52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2016-05-04T11:25:00Z</dcterms:created>
  <dc:creator>Aleksandra Mažić</dc:creator>
  <cp:lastModifiedBy>Sonja Pilić</cp:lastModifiedBy>
  <cp:lastPrinted>2016-05-04T11:24:00Z</cp:lastPrinted>
  <dcterms:modified xmlns:xsi="http://www.w3.org/2001/XMLSchema-instance" xsi:type="dcterms:W3CDTF">2016-05-04T11:27:00Z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