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43f2" w14:paraId="d3a43f2" w:rsidRDefault="00387401" w:rsidP="00387401" w:rsidR="00387401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401" w:rsidP="00387401" w:rsidR="00387401">
      <w:pPr>
        <w:spacing w:after="0"/>
      </w:pPr>
      <w:r>
        <w:t xml:space="preserve">         REPUBLIKA HRVATSKA</w:t>
      </w:r>
    </w:p>
    <w:p w:rsidRDefault="00387401" w:rsidP="00387401" w:rsidR="00387401">
      <w:pPr>
        <w:spacing w:after="0"/>
      </w:pPr>
      <w:r>
        <w:t xml:space="preserve"> TRGOVAČKI SUD U VARAŽDINU</w:t>
      </w:r>
    </w:p>
    <w:p w:rsidRDefault="00387401" w:rsidP="00387401" w:rsidR="00387401">
      <w:pPr>
        <w:spacing w:after="0"/>
        <w:ind w:firstLine="720"/>
      </w:pPr>
      <w:r>
        <w:t xml:space="preserve">         B. Radić 2</w:t>
      </w:r>
    </w:p>
    <w:p w:rsidRDefault="00387401" w:rsidP="00387401" w:rsidR="00387401">
      <w:pPr>
        <w:spacing w:after="0"/>
        <w:jc w:val="center"/>
      </w:pPr>
    </w:p>
    <w:p w:rsidRDefault="00387401" w:rsidP="00387401" w:rsidR="00387401">
      <w:pPr>
        <w:spacing w:after="0"/>
        <w:jc w:val="center"/>
      </w:pPr>
    </w:p>
    <w:p w:rsidRDefault="00387401" w:rsidP="00387401" w:rsidR="0038740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MATIJA KOS j.d.o.o., OIB: 03966284783</w:t>
      </w:r>
      <w:r>
        <w:t xml:space="preserve">, sa sjedištem u </w:t>
      </w:r>
      <w:r>
        <w:t>Šime Pandura 35</w:t>
      </w:r>
      <w:r>
        <w:t xml:space="preserve">, </w:t>
      </w:r>
      <w:r>
        <w:t xml:space="preserve">48350 </w:t>
      </w:r>
      <w:proofErr w:type="spellStart"/>
      <w:r>
        <w:t>Hampovica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MATIJA KOS j.d.o.o., OIB: 03966284783, sa sjedištem u Šime Pandura 35, 48350 </w:t>
      </w:r>
      <w:proofErr w:type="spellStart"/>
      <w:r>
        <w:t>Hampovica</w:t>
      </w:r>
      <w:proofErr w:type="spellEnd"/>
      <w:r>
        <w:t xml:space="preserve">, iznosi </w:t>
      </w:r>
      <w:r>
        <w:t>15.862,79</w:t>
      </w:r>
      <w:r>
        <w:t xml:space="preserve"> kn.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Zdenko Kos, OIB: 76345890367</w:t>
      </w:r>
      <w:r>
        <w:t xml:space="preserve">, </w:t>
      </w:r>
      <w:r>
        <w:t xml:space="preserve">Posavski </w:t>
      </w:r>
      <w:proofErr w:type="spellStart"/>
      <w:r>
        <w:t>Bregi</w:t>
      </w:r>
      <w:proofErr w:type="spellEnd"/>
      <w:r>
        <w:t xml:space="preserve">, </w:t>
      </w:r>
      <w:r>
        <w:t xml:space="preserve"> Dugoselska 24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87401" w:rsidP="00387401" w:rsidR="00387401">
      <w:pPr>
        <w:spacing w:after="0"/>
        <w:ind w:firstLine="720"/>
        <w:jc w:val="both"/>
      </w:pPr>
    </w:p>
    <w:p w:rsidRDefault="00387401" w:rsidP="00387401" w:rsidR="00387401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</w:p>
    <w:p w:rsidRDefault="00387401" w:rsidP="00387401" w:rsidR="00387401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jc w:val="center"/>
        <w:outlineLvl w:val="0"/>
      </w:pPr>
    </w:p>
    <w:p w:rsidRDefault="00387401" w:rsidP="00387401" w:rsidR="00387401">
      <w:pPr>
        <w:spacing w:after="0"/>
        <w:jc w:val="center"/>
        <w:outlineLvl w:val="0"/>
      </w:pPr>
      <w:r>
        <w:t>Obrazloženje</w:t>
      </w: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jc w:val="both"/>
        <w:outlineLvl w:val="0"/>
      </w:pPr>
      <w:r>
        <w:tab/>
        <w:t xml:space="preserve">Dana </w:t>
      </w:r>
      <w:r>
        <w:t>03. studenog</w:t>
      </w:r>
      <w:r>
        <w:t xml:space="preserve"> 2015.godine,  predlagatelj Financijska agencija, Regionalni centar Zagreb Podružnica Varaždin, podnio je prijedlog  za otvaranje stečajnog postupka nad dužnikom</w:t>
      </w:r>
      <w:r w:rsidRPr="00387401">
        <w:t xml:space="preserve"> </w:t>
      </w:r>
      <w:r>
        <w:t xml:space="preserve">MATIJA KOS j.d.o.o., OIB: 03966284783, sa sjedištem u Šime Pandura 35, 48350 </w:t>
      </w:r>
      <w:proofErr w:type="spellStart"/>
      <w:r>
        <w:t>Hampovica</w:t>
      </w:r>
      <w:proofErr w:type="spellEnd"/>
      <w:r>
        <w:t xml:space="preserve">, navodeći da dužnik na dan </w:t>
      </w:r>
      <w:r>
        <w:t>02. studenog</w:t>
      </w:r>
      <w:r>
        <w:t xml:space="preserve"> 2015. u Očevidniku redoslijeda osnova za plaćanje ima evidentirane neizvršene osnove za plaćanje u ukupnom iznosu od </w:t>
      </w:r>
      <w:r>
        <w:t>15.862,79</w:t>
      </w:r>
      <w:r>
        <w:t xml:space="preserve"> kn te da dužnik nema zaposlenih.</w:t>
      </w:r>
    </w:p>
    <w:p w:rsidRDefault="00387401" w:rsidP="00387401" w:rsidR="00387401">
      <w:pPr>
        <w:spacing w:after="0"/>
        <w:jc w:val="both"/>
        <w:outlineLvl w:val="0"/>
      </w:pPr>
    </w:p>
    <w:p w:rsidRDefault="00387401" w:rsidP="00387401" w:rsidR="0038740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87401" w:rsidP="00387401" w:rsidR="00387401">
      <w:pPr>
        <w:spacing w:after="0"/>
        <w:jc w:val="both"/>
        <w:outlineLvl w:val="0"/>
      </w:pPr>
    </w:p>
    <w:p w:rsidRDefault="00387401" w:rsidP="00387401" w:rsidR="00387401">
      <w:pPr>
        <w:spacing w:after="0"/>
        <w:jc w:val="center"/>
        <w:outlineLvl w:val="0"/>
      </w:pPr>
    </w:p>
    <w:p w:rsidRDefault="00387401" w:rsidP="00387401" w:rsidR="00387401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387401" w:rsidP="00387401" w:rsidR="00387401">
      <w:pPr>
        <w:spacing w:after="0"/>
        <w:jc w:val="center"/>
        <w:outlineLvl w:val="0"/>
      </w:pPr>
    </w:p>
    <w:p w:rsidRDefault="00387401" w:rsidP="00387401" w:rsidR="0038740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7401" w:rsidP="00387401" w:rsidR="00387401">
      <w:pPr>
        <w:spacing w:after="0"/>
        <w:jc w:val="center"/>
        <w:outlineLvl w:val="0"/>
      </w:pPr>
    </w:p>
    <w:p w:rsidRDefault="00387401" w:rsidP="00387401" w:rsidR="00387401">
      <w:pPr>
        <w:spacing w:after="0"/>
        <w:ind w:firstLine="720" w:left="3600"/>
        <w:jc w:val="center"/>
        <w:outlineLvl w:val="0"/>
      </w:pPr>
      <w:r>
        <w:t>STEČAJNI SUDAC:</w:t>
      </w:r>
    </w:p>
    <w:p w:rsidRDefault="00387401" w:rsidP="00387401" w:rsidR="00387401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387401" w:rsidP="00387401" w:rsidR="00387401">
      <w:pPr>
        <w:spacing w:after="0"/>
        <w:ind w:firstLine="720" w:left="3600"/>
        <w:jc w:val="center"/>
        <w:outlineLvl w:val="0"/>
      </w:pP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outlineLvl w:val="0"/>
      </w:pPr>
    </w:p>
    <w:p w:rsidRDefault="00387401" w:rsidP="00387401" w:rsidR="00387401">
      <w:pPr>
        <w:spacing w:after="0"/>
        <w:outlineLvl w:val="0"/>
      </w:pPr>
      <w:r>
        <w:t>DNA:</w:t>
      </w:r>
    </w:p>
    <w:p w:rsidRDefault="00387401" w:rsidP="00387401" w:rsidR="00387401">
      <w:pPr>
        <w:spacing w:after="0"/>
        <w:outlineLvl w:val="0"/>
      </w:pPr>
      <w:r>
        <w:t>- e-Oglasna ploča suda</w:t>
      </w:r>
    </w:p>
    <w:p w:rsidRDefault="00AE649C" w:rsidP="00387401" w:rsidR="00AE649C" w:rsidRPr="00B76F3C">
      <w:pPr>
        <w:pStyle w:val="Naslov3"/>
        <w:numPr>
          <w:ilvl w:val="0"/>
          <w:numId w:val="0"/>
        </w:numPr>
      </w:pPr>
    </w:p>
    <w:p w:rsidRDefault="003874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8740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401" w:rsidP="00387401" w:rsidR="008333A9">
    <w:pPr>
      <w:pStyle w:val="Zaglavlje"/>
      <w:tabs>
        <w:tab w:pos="408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St-710/15-4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401" w:rsidR="00387401">
    <w:pPr>
      <w:pStyle w:val="Zaglavlje"/>
    </w:pPr>
    <w:r>
      <w:t>Poslovni broj: 6 St-710/15-4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01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St-710/2015-4</izvorni_sadrzaj>
    <derivirana_varijabla naziv="DomainObject.Oznaka_1">St-710/2015-4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KOS j.d.o.o. za trgovinu i građevinarstvo</izvorni_sadrzaj>
    <derivirana_varijabla naziv="DomainObject.Predmet.ProtustrankaFormated_1">  MATIJA KOS j.d.o.o. za trgovinu i građevinarstvo</derivirana_varijabla>
  </DomainObject.Predmet.ProtustrankaFormated>
  <DomainObject.Predmet.ProtustrankaFormatedOIB>
    <izvorni_sadrzaj>  MATIJA KOS j.d.o.o. za trgovinu i građevinarstvo, OIB 03966284783</izvorni_sadrzaj>
    <derivirana_varijabla naziv="DomainObject.Predmet.ProtustrankaFormatedOIB_1">  MATIJA KOS j.d.o.o. za trgovinu i građevinarstvo, OIB 03966284783</derivirana_varijabla>
  </DomainObject.Predmet.ProtustrankaFormatedOIB>
  <DomainObject.Predmet.ProtustrankaFormatedWithAdress>
    <izvorni_sadrzaj> MATIJA KOS j.d.o.o. za trgovinu i građevinarstvo, Šime Pandura 35, 48350 Hampovica</izvorni_sadrzaj>
    <derivirana_varijabla naziv="DomainObject.Predmet.ProtustrankaFormatedWithAdress_1"> MATIJA KOS j.d.o.o. za trgovinu i građevinarstvo, Šime Pandura 35, 48350 Hampovica</derivirana_varijabla>
  </DomainObject.Predmet.ProtustrankaFormatedWithAdress>
  <DomainObject.Predmet.ProtustrankaFormatedWithAdressOIB>
    <izvorni_sadrzaj> MATIJA KOS j.d.o.o. za trgovinu i građevinarstvo, OIB 03966284783, Šime Pandura 35, 48350 Hampovica</izvorni_sadrzaj>
    <derivirana_varijabla naziv="DomainObject.Predmet.ProtustrankaFormatedWithAdressOIB_1"> MATIJA KOS j.d.o.o. za trgovinu i građevinarstvo, OIB 03966284783, Šime Pandura 35, 48350 Hampovica</derivirana_varijabla>
  </DomainObject.Predmet.ProtustrankaFormatedWithAdressOIB>
  <DomainObject.Predmet.ProtustrankaWithAdress>
    <izvorni_sadrzaj>MATIJA KOS j.d.o.o. za trgovinu i građevinarstvo Šime Pandura 35, 48350 Hampovica</izvorni_sadrzaj>
    <derivirana_varijabla naziv="DomainObject.Predmet.ProtustrankaWithAdress_1">MATIJA KOS j.d.o.o. za trgovinu i građevinarstvo Šime Pandura 35, 48350 Hampovica</derivirana_varijabla>
  </DomainObject.Predmet.ProtustrankaWithAdress>
  <DomainObject.Predmet.ProtustrankaWithAdressOIB>
    <izvorni_sadrzaj>MATIJA KOS j.d.o.o. za trgovinu i građevinarstvo, OIB 03966284783, Šime Pandura 35, 48350 Hampovica</izvorni_sadrzaj>
    <derivirana_varijabla naziv="DomainObject.Predmet.ProtustrankaWithAdressOIB_1">MATIJA KOS j.d.o.o. za trgovinu i građevinarstvo, OIB 03966284783, Šime Pandura 35, 48350 Hampovica</derivirana_varijabla>
  </DomainObject.Predmet.ProtustrankaWithAdressOIB>
  <DomainObject.Predmet.ProtustrankaNazivFormated>
    <izvorni_sadrzaj>MATIJA KOS j.d.o.o. za trgovinu i građevinarstvo</izvorni_sadrzaj>
    <derivirana_varijabla naziv="DomainObject.Predmet.ProtustrankaNazivFormated_1">MATIJA KOS j.d.o.o. za trgovinu i građevinarstvo</derivirana_varijabla>
  </DomainObject.Predmet.ProtustrankaNazivFormated>
  <DomainObject.Predmet.ProtustrankaNazivFormatedOIB>
    <izvorni_sadrzaj>MATIJA KOS j.d.o.o. za trgovinu i građevinarstvo, OIB 03966284783</izvorni_sadrzaj>
    <derivirana_varijabla naziv="DomainObject.Predmet.ProtustrankaNazivFormatedOIB_1">MATIJA KOS j.d.o.o. za trgovinu i građevinarstvo, OIB 03966284783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15862.79</izvorni_sadrzaj>
    <derivirana_varijabla naziv="DomainObject.Predmet.TrenutnaVrijednost_1">15862.79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KOS j.d.o.o. za trgovinu i građevinarstvo</item>
    </izvorni_sadrzaj>
    <derivirana_varijabla naziv="DomainObject.Predmet.ProtuStrankaListFormated_1">
      <item>MATIJA KOS j.d.o.o. za trgovinu i građevinarstvo</item>
    </derivirana_varijabla>
  </DomainObject.Predmet.ProtuStrankaListFormated>
  <DomainObject.Predmet.ProtuStrankaListFormatedOIB>
    <izvorni_sadrzaj>
      <item>MATIJA KOS j.d.o.o. za trgovinu i građevinarstvo, OIB 03966284783</item>
    </izvorni_sadrzaj>
    <derivirana_varijabla naziv="DomainObject.Predmet.ProtuStrankaListFormatedOIB_1">
      <item>MATIJA KOS j.d.o.o. za trgovinu i građevinarstvo, OIB 03966284783</item>
    </derivirana_varijabla>
  </DomainObject.Predmet.ProtuStrankaListFormatedOIB>
  <DomainObject.Predmet.ProtuStrankaListFormatedWithAdress>
    <izvorni_sadrzaj>
      <item>MATIJA KOS j.d.o.o. za trgovinu i građevinarstvo, Šime Pandura 35, 48350 Hampovica</item>
    </izvorni_sadrzaj>
    <derivirana_varijabla naziv="DomainObject.Predmet.ProtuStrankaListFormatedWithAdress_1">
      <item>MATIJA KOS j.d.o.o. za trgovinu i građevinarstvo, Šime Pandura 35, 48350 Hampovica</item>
    </derivirana_varijabla>
  </DomainObject.Predmet.ProtuStrankaListFormatedWithAdress>
  <DomainObject.Predmet.ProtuStrankaListFormatedWithAdressOIB>
    <izvorni_sadrzaj>
      <item>MATIJA KOS j.d.o.o. za trgovinu i građevinarstvo, OIB 03966284783, Šime Pandura 35, 48350 Hampovica</item>
    </izvorni_sadrzaj>
    <derivirana_varijabla naziv="DomainObject.Predmet.ProtuStrankaListFormatedWithAdressOIB_1">
      <item>MATIJA KOS j.d.o.o. za trgovinu i građevinarstvo, OIB 03966284783, Šime Pandura 35, 48350 Hampovica</item>
    </derivirana_varijabla>
  </DomainObject.Predmet.ProtuStrankaListFormatedWithAdressOIB>
  <DomainObject.Predmet.ProtuStrankaListNazivFormated>
    <izvorni_sadrzaj>
      <item>MATIJA KOS j.d.o.o. za trgovinu i građevinarstvo</item>
    </izvorni_sadrzaj>
    <derivirana_varijabla naziv="DomainObject.Predmet.ProtuStrankaListNazivFormated_1">
      <item>MATIJA KOS j.d.o.o. za trgovinu i građevinarstvo</item>
    </derivirana_varijabla>
  </DomainObject.Predmet.ProtuStrankaListNazivFormated>
  <DomainObject.Predmet.ProtuStrankaListNazivFormatedOIB>
    <izvorni_sadrzaj>
      <item>MATIJA KOS j.d.o.o. za trgovinu i građevinarstvo, OIB 03966284783</item>
    </izvorni_sadrzaj>
    <derivirana_varijabla naziv="DomainObject.Predmet.ProtuStrankaListNazivFormatedOIB_1">
      <item>MATIJA KOS j.d.o.o. za trgovinu i građevinarstvo, OIB 03966284783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St-710/2015-4</izvorni_sadrzaj>
    <derivirana_varijabla naziv="DomainObject.PoslovniBrojDokumenta_1">St-710/2015-4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KOS j.d.o.o. za trgovinu i građevinarstvo</izvorni_sadrzaj>
    <derivirana_varijabla naziv="DomainObject.Predmet.ProtustrankaIDrugi_1">MATIJA KOS j.d.o.o. za trgovinu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MATIJA KOS j.d.o.o. za trgovinu i građevinarstvo, OIB 03966284783, Šime Pandura 35, 48350 Hampovica</izvorni_sadrzaj>
    <derivirana_varijabla naziv="DomainObject.Predmet.ProtustrankaIDrugiAdressOIB_1">MATIJA KOS j.d.o.o. za trgovinu i građevinarstvo, OIB 03966284783, Šime Pandura 35, 48350 Hampovica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MATIJA KOS j.d.o.o. za trgovinu i građevinarstvo</item>
      <item>e-Oglasna</item>
      <item>Sudski registar</item>
    </izvorni_sadrzaj>
    <derivirana_varijabla naziv="DomainObject.Predmet.SudioniciListNaziv_1">
      <item>Financijska agencija</item>
      <item>MATIJA KOS j.d.o.o. za trgovinu i građevinarstvo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MATIJA KOS j.d.o.o. za trgovinu i građevinarstvo, OIB 03966284783, Šime Pandura 35,48350 Hampovica</item>
      <item>e-Oglasna</item>
      <item>Sudski registar</item>
    </izvorni_sadrzaj>
    <derivirana_varijabla naziv="DomainObject.Predmet.SudioniciListAdressOIB_1">
      <item>Financijska agencija, OIB 85821130368, A. Cesarca 2,42000 Varaždin</item>
      <item>MATIJA KOS j.d.o.o. za trgovinu i građevinarstvo, OIB 03966284783, Šime Pandura 35,48350 Hampovica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06DB3-7E74-49D9-950E-36A2FEE65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2512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2015-11-11T08:18:00Z</cp:lastPrinted>
  <dcterms:modified xmlns:xsi="http://www.w3.org/2001/XMLSchema-instance" xsi:type="dcterms:W3CDTF">2015-11-11T08:18:00Z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