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0ae6" w14:paraId="49a0ae6" w:rsidRDefault="00B14284" w:rsidP="00E823A8" w:rsidR="00B14284" w:rsidRPr="0045669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5669E">
        <w:rPr>
          <w:rFonts w:cs="Times New Roman" w:hAnsi="Times New Roman" w:ascii="Times New Roman"/>
          <w:sz w:val="24"/>
          <w:szCs w:val="24"/>
        </w:rPr>
        <w:tab/>
      </w:r>
      <w:r w:rsidR="00E823A8" w:rsidRPr="0045669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5669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5669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5669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669E" w:rsidP="007145AD" w:rsidR="0045669E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566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D10D5" w:rsidRPr="0045669E">
        <w:rPr>
          <w:rFonts w:cs="Times New Roman" w:hAnsi="Times New Roman" w:ascii="Times New Roman"/>
          <w:bCs/>
          <w:sz w:val="24"/>
          <w:szCs w:val="24"/>
        </w:rPr>
        <w:t>TRAGET logističke usluge, društvo s ograničenom odgovorno</w:t>
      </w:r>
      <w:r w:rsidR="0045669E">
        <w:rPr>
          <w:rFonts w:cs="Times New Roman" w:hAnsi="Times New Roman" w:ascii="Times New Roman"/>
          <w:bCs/>
          <w:sz w:val="24"/>
          <w:szCs w:val="24"/>
        </w:rPr>
        <w:t xml:space="preserve">šću Rijeka, Ciottina 9/2 ( MBS </w:t>
      </w:r>
      <w:r w:rsidR="00DD10D5" w:rsidRPr="0045669E">
        <w:rPr>
          <w:rFonts w:cs="Times New Roman" w:hAnsi="Times New Roman" w:ascii="Times New Roman"/>
          <w:bCs/>
          <w:sz w:val="24"/>
          <w:szCs w:val="24"/>
        </w:rPr>
        <w:t>040224370 – OIB 22675572336 )</w:t>
      </w:r>
      <w:r w:rsidR="00047B9D" w:rsidRPr="0045669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45669E">
        <w:rPr>
          <w:rFonts w:cs="Times New Roman" w:hAnsi="Times New Roman" w:ascii="Times New Roman"/>
          <w:sz w:val="24"/>
          <w:szCs w:val="24"/>
        </w:rPr>
        <w:t>1</w:t>
      </w:r>
      <w:r w:rsidR="0045669E">
        <w:rPr>
          <w:rFonts w:cs="Times New Roman" w:hAnsi="Times New Roman" w:ascii="Times New Roman"/>
          <w:sz w:val="24"/>
          <w:szCs w:val="24"/>
        </w:rPr>
        <w:t>7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45669E">
        <w:rPr>
          <w:rFonts w:cs="Times New Roman" w:hAnsi="Times New Roman" w:ascii="Times New Roman"/>
          <w:sz w:val="24"/>
          <w:szCs w:val="24"/>
        </w:rPr>
        <w:t>ožujka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 2016. </w:t>
      </w:r>
      <w:r w:rsidRPr="004566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566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45669E" w:rsidR="007145AD" w:rsidRPr="004566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I.</w:t>
      </w:r>
      <w:r w:rsidRPr="0045669E">
        <w:rPr>
          <w:rFonts w:cs="Times New Roman" w:hAnsi="Times New Roman" w:ascii="Times New Roman"/>
          <w:sz w:val="24"/>
          <w:szCs w:val="24"/>
        </w:rPr>
        <w:tab/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D10D5" w:rsidRPr="0045669E">
        <w:rPr>
          <w:rFonts w:cs="Times New Roman" w:hAnsi="Times New Roman" w:ascii="Times New Roman"/>
          <w:bCs/>
          <w:sz w:val="24"/>
          <w:szCs w:val="24"/>
        </w:rPr>
        <w:t>TRAGET logističke usluge, društvo s ograničenom odgovorn</w:t>
      </w:r>
      <w:r w:rsidR="0045669E">
        <w:rPr>
          <w:rFonts w:cs="Times New Roman" w:hAnsi="Times New Roman" w:ascii="Times New Roman"/>
          <w:bCs/>
          <w:sz w:val="24"/>
          <w:szCs w:val="24"/>
        </w:rPr>
        <w:t>ošću Rijeka, Ciottina 9/2 ( MBS</w:t>
      </w:r>
      <w:r w:rsidR="00DD10D5" w:rsidRPr="0045669E">
        <w:rPr>
          <w:rFonts w:cs="Times New Roman" w:hAnsi="Times New Roman" w:ascii="Times New Roman"/>
          <w:bCs/>
          <w:sz w:val="24"/>
          <w:szCs w:val="24"/>
        </w:rPr>
        <w:t xml:space="preserve"> 040224370 – OIB 22675572336 )</w:t>
      </w:r>
      <w:r w:rsidR="007145AD" w:rsidRPr="0045669E">
        <w:rPr>
          <w:rFonts w:cs="Times New Roman" w:hAnsi="Times New Roman" w:ascii="Times New Roman"/>
          <w:sz w:val="24"/>
          <w:szCs w:val="24"/>
        </w:rPr>
        <w:t>.</w:t>
      </w:r>
      <w:r w:rsidR="00B14284" w:rsidRPr="0045669E">
        <w:rPr>
          <w:rFonts w:cs="Times New Roman" w:hAnsi="Times New Roman" w:ascii="Times New Roman"/>
          <w:sz w:val="24"/>
          <w:szCs w:val="24"/>
        </w:rPr>
        <w:t xml:space="preserve"> Stečaj</w:t>
      </w:r>
      <w:r w:rsidR="0045669E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45669E">
        <w:rPr>
          <w:rFonts w:cs="Times New Roman" w:hAnsi="Times New Roman" w:ascii="Times New Roman"/>
          <w:sz w:val="24"/>
          <w:szCs w:val="24"/>
        </w:rPr>
        <w:t>1</w:t>
      </w:r>
      <w:r w:rsidR="0045669E">
        <w:rPr>
          <w:rFonts w:cs="Times New Roman" w:hAnsi="Times New Roman" w:ascii="Times New Roman"/>
          <w:sz w:val="24"/>
          <w:szCs w:val="24"/>
        </w:rPr>
        <w:t>7. ožujka</w:t>
      </w:r>
      <w:r w:rsidR="002034D9" w:rsidRPr="0045669E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45669E">
        <w:rPr>
          <w:rFonts w:cs="Times New Roman" w:hAnsi="Times New Roman" w:ascii="Times New Roman"/>
          <w:sz w:val="24"/>
          <w:szCs w:val="24"/>
        </w:rPr>
        <w:t>. u</w:t>
      </w:r>
      <w:r w:rsidR="002D15DE">
        <w:rPr>
          <w:rFonts w:cs="Times New Roman" w:hAnsi="Times New Roman" w:ascii="Times New Roman"/>
          <w:sz w:val="24"/>
          <w:szCs w:val="24"/>
        </w:rPr>
        <w:t xml:space="preserve"> 10,05 </w:t>
      </w:r>
      <w:r w:rsidR="00B14284" w:rsidRPr="0045669E">
        <w:rPr>
          <w:rFonts w:cs="Times New Roman" w:hAnsi="Times New Roman" w:ascii="Times New Roman"/>
          <w:sz w:val="24"/>
          <w:szCs w:val="24"/>
        </w:rPr>
        <w:t>sati, kad</w:t>
      </w:r>
      <w:r w:rsidR="00161A7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5669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45669E" w:rsidR="007145AD" w:rsidRPr="004566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D15DE" w:rsidR="00BA2032" w:rsidRPr="004566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II.</w:t>
      </w:r>
      <w:r w:rsidR="00F719CD" w:rsidRPr="0045669E">
        <w:rPr>
          <w:rFonts w:cs="Times New Roman" w:hAnsi="Times New Roman" w:ascii="Times New Roman"/>
          <w:sz w:val="24"/>
          <w:szCs w:val="24"/>
        </w:rPr>
        <w:tab/>
      </w:r>
      <w:r w:rsidRPr="0045669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B0062">
        <w:rPr>
          <w:rFonts w:cs="Times New Roman" w:hAnsi="Times New Roman" w:ascii="Times New Roman"/>
          <w:sz w:val="24"/>
          <w:szCs w:val="24"/>
        </w:rPr>
        <w:t xml:space="preserve"> </w:t>
      </w:r>
      <w:r w:rsidR="002D15DE" w:rsidRPr="002D15DE">
        <w:rPr>
          <w:rFonts w:cs="Times New Roman" w:eastAsia="Times New Roman" w:hAnsi="Times New Roman" w:ascii="Times New Roman"/>
          <w:bCs/>
          <w:sz w:val="24"/>
          <w:szCs w:val="24"/>
        </w:rPr>
        <w:t xml:space="preserve">Vencel </w:t>
      </w:r>
      <w:r w:rsidR="00AB0062" w:rsidRPr="002D15DE">
        <w:rPr>
          <w:rFonts w:cs="Times New Roman" w:eastAsia="Times New Roman" w:hAnsi="Times New Roman" w:ascii="Times New Roman"/>
          <w:bCs/>
          <w:sz w:val="24"/>
          <w:szCs w:val="24"/>
        </w:rPr>
        <w:t xml:space="preserve">Čuljak, </w:t>
      </w:r>
      <w:r w:rsidR="002D15DE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AB0062" w:rsidRPr="002D15DE">
        <w:rPr>
          <w:rFonts w:cs="Times New Roman" w:eastAsia="Times New Roman" w:hAnsi="Times New Roman" w:ascii="Times New Roman"/>
          <w:bCs/>
          <w:sz w:val="24"/>
          <w:szCs w:val="24"/>
        </w:rPr>
        <w:t>60951188779</w:t>
      </w:r>
      <w:r w:rsidR="002D15DE">
        <w:rPr>
          <w:rFonts w:cs="Times New Roman" w:eastAsia="Times New Roman" w:hAnsi="Times New Roman" w:ascii="Times New Roman"/>
          <w:bCs/>
          <w:sz w:val="24"/>
          <w:szCs w:val="24"/>
        </w:rPr>
        <w:t>), Plješevička 16 E, Osijek.</w:t>
      </w:r>
    </w:p>
    <w:p w:rsidRDefault="00BA2032" w:rsidP="00BA2032" w:rsidR="00BA2032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566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III.</w:t>
      </w:r>
      <w:r w:rsidR="00F719CD" w:rsidRPr="0045669E">
        <w:rPr>
          <w:rFonts w:cs="Times New Roman" w:hAnsi="Times New Roman" w:ascii="Times New Roman"/>
          <w:sz w:val="24"/>
          <w:szCs w:val="24"/>
        </w:rPr>
        <w:tab/>
      </w:r>
      <w:r w:rsidRPr="0045669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D10D5" w:rsidRPr="0045669E">
        <w:rPr>
          <w:rFonts w:cs="Times New Roman" w:hAnsi="Times New Roman" w:ascii="Times New Roman"/>
          <w:bCs/>
          <w:sz w:val="24"/>
          <w:szCs w:val="24"/>
        </w:rPr>
        <w:t>TRAGET logističke usluge, društvo s ograničenom odgovorno</w:t>
      </w:r>
      <w:r w:rsidR="001042EE">
        <w:rPr>
          <w:rFonts w:cs="Times New Roman" w:hAnsi="Times New Roman" w:ascii="Times New Roman"/>
          <w:bCs/>
          <w:sz w:val="24"/>
          <w:szCs w:val="24"/>
        </w:rPr>
        <w:t xml:space="preserve">šću Rijeka, Ciottina 9/2 ( MBS </w:t>
      </w:r>
      <w:r w:rsidR="00DD10D5" w:rsidRPr="0045669E">
        <w:rPr>
          <w:rFonts w:cs="Times New Roman" w:hAnsi="Times New Roman" w:ascii="Times New Roman"/>
          <w:bCs/>
          <w:sz w:val="24"/>
          <w:szCs w:val="24"/>
        </w:rPr>
        <w:t>040224370 – OIB 22675572336 )</w:t>
      </w:r>
      <w:r w:rsidR="00F719CD" w:rsidRPr="0045669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I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5669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5669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5669E">
        <w:rPr>
          <w:rFonts w:cs="Times New Roman" w:hAnsi="Times New Roman" w:ascii="Times New Roman"/>
          <w:sz w:val="24"/>
          <w:szCs w:val="24"/>
        </w:rPr>
        <w:t>registra</w:t>
      </w:r>
      <w:r w:rsidR="00A77972" w:rsidRPr="0045669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566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V.</w:t>
      </w:r>
      <w:r w:rsidR="00F719CD" w:rsidRPr="0045669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5669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5669E">
        <w:rPr>
          <w:rFonts w:cs="Times New Roman" w:hAnsi="Times New Roman" w:ascii="Times New Roman"/>
          <w:sz w:val="24"/>
          <w:szCs w:val="24"/>
        </w:rPr>
        <w:t xml:space="preserve">će se </w:t>
      </w:r>
      <w:r w:rsidRPr="0045669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5669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42EE" w:rsidP="009449B3" w:rsidR="009449B3" w:rsidRPr="0045669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5669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5669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5669E">
        <w:rPr>
          <w:rFonts w:cs="Times New Roman" w:hAnsi="Times New Roman" w:ascii="Times New Roman"/>
          <w:sz w:val="24"/>
          <w:szCs w:val="24"/>
        </w:rPr>
        <w:t>temelj</w:t>
      </w:r>
      <w:r w:rsidR="00636FCE" w:rsidRPr="0045669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5669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5669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5669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D10D5" w:rsidRPr="0045669E">
        <w:rPr>
          <w:rFonts w:cs="Times New Roman" w:hAnsi="Times New Roman" w:ascii="Times New Roman"/>
          <w:bCs/>
          <w:sz w:val="24"/>
          <w:szCs w:val="24"/>
        </w:rPr>
        <w:t>TRAGET d.o.o. Rijeka, Ciottina 9/2 ( OIB 22675572336 )</w:t>
      </w:r>
      <w:r w:rsidR="00636FCE" w:rsidRPr="0045669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5669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5669E">
        <w:rPr>
          <w:rFonts w:cs="Times New Roman" w:hAnsi="Times New Roman" w:ascii="Times New Roman"/>
          <w:sz w:val="24"/>
          <w:szCs w:val="24"/>
        </w:rPr>
        <w:t>nave</w:t>
      </w:r>
      <w:r w:rsidR="00636FCE" w:rsidRPr="0045669E">
        <w:rPr>
          <w:rFonts w:cs="Times New Roman" w:hAnsi="Times New Roman" w:ascii="Times New Roman"/>
          <w:sz w:val="24"/>
          <w:szCs w:val="24"/>
        </w:rPr>
        <w:t>o</w:t>
      </w:r>
      <w:r w:rsidR="00E15BD0" w:rsidRPr="0045669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45669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5669E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45669E">
        <w:rPr>
          <w:rFonts w:cs="Times New Roman" w:hAnsi="Times New Roman" w:ascii="Times New Roman"/>
          <w:sz w:val="24"/>
          <w:szCs w:val="24"/>
        </w:rPr>
        <w:t xml:space="preserve">odnosno </w:t>
      </w:r>
      <w:r w:rsidR="00866549" w:rsidRPr="0045669E">
        <w:rPr>
          <w:rFonts w:cs="Times New Roman" w:hAnsi="Times New Roman" w:ascii="Times New Roman"/>
          <w:sz w:val="24"/>
          <w:szCs w:val="24"/>
        </w:rPr>
        <w:t>1</w:t>
      </w:r>
      <w:r w:rsidR="00AE79CB" w:rsidRPr="0045669E">
        <w:rPr>
          <w:rFonts w:cs="Times New Roman" w:hAnsi="Times New Roman" w:ascii="Times New Roman"/>
          <w:sz w:val="24"/>
          <w:szCs w:val="24"/>
        </w:rPr>
        <w:t>307</w:t>
      </w:r>
      <w:r w:rsidR="00987D95" w:rsidRPr="0045669E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E79CB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453.096,19</w:t>
      </w:r>
      <w:r w:rsidR="00506AA1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4566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O</w:t>
      </w:r>
      <w:r w:rsidR="00F719CD" w:rsidRPr="0045669E">
        <w:rPr>
          <w:rFonts w:cs="Times New Roman" w:hAnsi="Times New Roman" w:ascii="Times New Roman"/>
          <w:sz w:val="24"/>
          <w:szCs w:val="24"/>
        </w:rPr>
        <w:t>dredb</w:t>
      </w:r>
      <w:r w:rsidRPr="0045669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5669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5669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5669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566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566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5669E">
        <w:rPr>
          <w:rFonts w:cs="Times New Roman" w:hAnsi="Times New Roman" w:ascii="Times New Roman"/>
          <w:sz w:val="24"/>
          <w:szCs w:val="24"/>
        </w:rPr>
        <w:t>ukl</w:t>
      </w:r>
      <w:r w:rsidR="00987FF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5669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5669E">
        <w:rPr>
          <w:rFonts w:cs="Times New Roman" w:hAnsi="Times New Roman" w:ascii="Times New Roman"/>
          <w:sz w:val="24"/>
          <w:szCs w:val="24"/>
        </w:rPr>
        <w:t xml:space="preserve">je </w:t>
      </w:r>
      <w:r w:rsidRPr="0045669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5669E">
        <w:rPr>
          <w:rFonts w:cs="Times New Roman" w:hAnsi="Times New Roman" w:ascii="Times New Roman"/>
          <w:sz w:val="24"/>
          <w:szCs w:val="24"/>
        </w:rPr>
        <w:t>pribav</w:t>
      </w:r>
      <w:r w:rsidR="009449B3" w:rsidRPr="0045669E">
        <w:rPr>
          <w:rFonts w:cs="Times New Roman" w:hAnsi="Times New Roman" w:ascii="Times New Roman"/>
          <w:sz w:val="24"/>
          <w:szCs w:val="24"/>
        </w:rPr>
        <w:t xml:space="preserve">io </w:t>
      </w:r>
      <w:r w:rsidRPr="0045669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5669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5669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5669E">
        <w:rPr>
          <w:rFonts w:cs="Times New Roman" w:hAnsi="Times New Roman" w:ascii="Times New Roman"/>
          <w:sz w:val="24"/>
          <w:szCs w:val="24"/>
        </w:rPr>
        <w:t xml:space="preserve"> </w:t>
      </w:r>
      <w:r w:rsidRPr="0045669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5669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5669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5669E">
        <w:rPr>
          <w:rFonts w:cs="Times New Roman" w:hAnsi="Times New Roman" w:ascii="Times New Roman"/>
          <w:sz w:val="24"/>
          <w:szCs w:val="24"/>
        </w:rPr>
        <w:t xml:space="preserve">, </w:t>
      </w:r>
      <w:r w:rsidRPr="0045669E">
        <w:rPr>
          <w:rFonts w:cs="Times New Roman" w:hAnsi="Times New Roman" w:ascii="Times New Roman"/>
          <w:sz w:val="24"/>
          <w:szCs w:val="24"/>
        </w:rPr>
        <w:t>te potvrd</w:t>
      </w:r>
      <w:r w:rsidR="009449B3" w:rsidRPr="0045669E">
        <w:rPr>
          <w:rFonts w:cs="Times New Roman" w:hAnsi="Times New Roman" w:ascii="Times New Roman"/>
          <w:sz w:val="24"/>
          <w:szCs w:val="24"/>
        </w:rPr>
        <w:t>u</w:t>
      </w:r>
      <w:r w:rsidR="00987FF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5669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5669E">
        <w:rPr>
          <w:rFonts w:cs="Times New Roman" w:hAnsi="Times New Roman" w:ascii="Times New Roman"/>
          <w:sz w:val="24"/>
          <w:szCs w:val="24"/>
        </w:rPr>
        <w:t xml:space="preserve"> </w:t>
      </w:r>
      <w:r w:rsidRPr="0045669E">
        <w:rPr>
          <w:rFonts w:cs="Times New Roman" w:hAnsi="Times New Roman" w:ascii="Times New Roman"/>
          <w:sz w:val="24"/>
          <w:szCs w:val="24"/>
        </w:rPr>
        <w:t xml:space="preserve">( list </w:t>
      </w:r>
      <w:r w:rsidR="00AE79CB" w:rsidRPr="0045669E">
        <w:rPr>
          <w:rFonts w:cs="Times New Roman" w:hAnsi="Times New Roman" w:ascii="Times New Roman"/>
          <w:sz w:val="24"/>
          <w:szCs w:val="24"/>
        </w:rPr>
        <w:t xml:space="preserve">7 </w:t>
      </w:r>
      <w:r w:rsidRPr="0045669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566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5669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5669E">
        <w:rPr>
          <w:rFonts w:cs="Times New Roman" w:hAnsi="Times New Roman" w:ascii="Times New Roman"/>
          <w:sz w:val="24"/>
          <w:szCs w:val="24"/>
        </w:rPr>
        <w:t xml:space="preserve">članka </w:t>
      </w:r>
      <w:r w:rsidR="00987F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5669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5669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5669E">
        <w:rPr>
          <w:rFonts w:cs="Times New Roman" w:hAnsi="Times New Roman" w:ascii="Times New Roman"/>
          <w:sz w:val="24"/>
          <w:szCs w:val="24"/>
        </w:rPr>
        <w:t xml:space="preserve">dana </w:t>
      </w:r>
      <w:r w:rsidR="00866549" w:rsidRPr="0045669E">
        <w:rPr>
          <w:rFonts w:cs="Times New Roman" w:hAnsi="Times New Roman" w:ascii="Times New Roman"/>
          <w:sz w:val="24"/>
          <w:szCs w:val="24"/>
        </w:rPr>
        <w:t>1</w:t>
      </w:r>
      <w:r w:rsidR="00583B6C" w:rsidRPr="0045669E">
        <w:rPr>
          <w:rFonts w:cs="Times New Roman" w:hAnsi="Times New Roman" w:ascii="Times New Roman"/>
          <w:sz w:val="24"/>
          <w:szCs w:val="24"/>
        </w:rPr>
        <w:t>5</w:t>
      </w:r>
      <w:r w:rsidR="00636FCE" w:rsidRPr="0045669E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566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566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5669E">
        <w:rPr>
          <w:rFonts w:cs="Times New Roman" w:hAnsi="Times New Roman" w:ascii="Times New Roman"/>
          <w:sz w:val="24"/>
          <w:szCs w:val="24"/>
        </w:rPr>
        <w:t>sob</w:t>
      </w:r>
      <w:r w:rsidRPr="0045669E">
        <w:rPr>
          <w:rFonts w:cs="Times New Roman" w:hAnsi="Times New Roman" w:ascii="Times New Roman"/>
          <w:sz w:val="24"/>
          <w:szCs w:val="24"/>
        </w:rPr>
        <w:t>e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5669E">
        <w:rPr>
          <w:rFonts w:cs="Times New Roman" w:hAnsi="Times New Roman" w:ascii="Times New Roman"/>
          <w:sz w:val="24"/>
          <w:szCs w:val="24"/>
        </w:rPr>
        <w:t>e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5669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u </w:t>
      </w:r>
      <w:r w:rsidRPr="0045669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5669E">
        <w:rPr>
          <w:rFonts w:cs="Times New Roman" w:hAnsi="Times New Roman" w:ascii="Times New Roman"/>
          <w:sz w:val="24"/>
          <w:szCs w:val="24"/>
        </w:rPr>
        <w:t>dostavi</w:t>
      </w:r>
      <w:r w:rsidRPr="0045669E">
        <w:rPr>
          <w:rFonts w:cs="Times New Roman" w:hAnsi="Times New Roman" w:ascii="Times New Roman"/>
          <w:sz w:val="24"/>
          <w:szCs w:val="24"/>
        </w:rPr>
        <w:t>l</w:t>
      </w:r>
      <w:r w:rsidR="00987FFE">
        <w:rPr>
          <w:rFonts w:cs="Times New Roman" w:hAnsi="Times New Roman" w:ascii="Times New Roman"/>
          <w:sz w:val="24"/>
          <w:szCs w:val="24"/>
        </w:rPr>
        <w:t>e</w:t>
      </w:r>
      <w:r w:rsidRPr="0045669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5669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5669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5669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566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5669E">
        <w:rPr>
          <w:rFonts w:cs="Times New Roman" w:hAnsi="Times New Roman" w:ascii="Times New Roman"/>
          <w:sz w:val="24"/>
          <w:szCs w:val="24"/>
        </w:rPr>
        <w:t xml:space="preserve">anku </w:t>
      </w:r>
      <w:r w:rsidRPr="0045669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5669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5669E">
        <w:rPr>
          <w:rFonts w:cs="Times New Roman" w:hAnsi="Times New Roman" w:ascii="Times New Roman"/>
          <w:sz w:val="24"/>
          <w:szCs w:val="24"/>
        </w:rPr>
        <w:t>S</w:t>
      </w:r>
      <w:r w:rsidR="00752DB4" w:rsidRPr="0045669E">
        <w:rPr>
          <w:rFonts w:cs="Times New Roman" w:hAnsi="Times New Roman" w:ascii="Times New Roman"/>
          <w:sz w:val="24"/>
          <w:szCs w:val="24"/>
        </w:rPr>
        <w:t xml:space="preserve">Z  ima </w:t>
      </w:r>
      <w:r w:rsidRPr="0045669E">
        <w:rPr>
          <w:rFonts w:cs="Times New Roman" w:hAnsi="Times New Roman" w:ascii="Times New Roman"/>
          <w:sz w:val="24"/>
          <w:szCs w:val="24"/>
        </w:rPr>
        <w:t>smatra</w:t>
      </w:r>
      <w:r w:rsidR="00752DB4" w:rsidRPr="0045669E">
        <w:rPr>
          <w:rFonts w:cs="Times New Roman" w:hAnsi="Times New Roman" w:ascii="Times New Roman"/>
          <w:sz w:val="24"/>
          <w:szCs w:val="24"/>
        </w:rPr>
        <w:t xml:space="preserve">ti </w:t>
      </w:r>
      <w:r w:rsidRPr="0045669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5669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566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566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5669E">
        <w:rPr>
          <w:rFonts w:cs="Times New Roman" w:hAnsi="Times New Roman" w:ascii="Times New Roman"/>
          <w:sz w:val="24"/>
          <w:szCs w:val="24"/>
        </w:rPr>
        <w:t xml:space="preserve">sud </w:t>
      </w:r>
      <w:r w:rsidR="00A17C0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5669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5669E">
        <w:rPr>
          <w:rFonts w:cs="Times New Roman" w:hAnsi="Times New Roman" w:ascii="Times New Roman"/>
          <w:sz w:val="24"/>
          <w:szCs w:val="24"/>
        </w:rPr>
        <w:t>čl</w:t>
      </w:r>
      <w:r w:rsidR="00C31028" w:rsidRPr="0045669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5669E">
        <w:rPr>
          <w:rFonts w:cs="Times New Roman" w:hAnsi="Times New Roman" w:ascii="Times New Roman"/>
          <w:sz w:val="24"/>
          <w:szCs w:val="24"/>
        </w:rPr>
        <w:t>132. SZ</w:t>
      </w:r>
      <w:r w:rsidR="00C31028" w:rsidRPr="0045669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566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45669E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45669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5669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5669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4566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5669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45669E">
        <w:rPr>
          <w:rFonts w:cs="Times New Roman" w:hAnsi="Times New Roman" w:ascii="Times New Roman"/>
          <w:sz w:val="24"/>
          <w:szCs w:val="24"/>
        </w:rPr>
        <w:t>1</w:t>
      </w:r>
      <w:r w:rsidR="00A17C0B">
        <w:rPr>
          <w:rFonts w:cs="Times New Roman" w:hAnsi="Times New Roman" w:ascii="Times New Roman"/>
          <w:sz w:val="24"/>
          <w:szCs w:val="24"/>
        </w:rPr>
        <w:t xml:space="preserve">7. ožujka </w:t>
      </w:r>
      <w:r w:rsidR="003253EE" w:rsidRPr="0045669E">
        <w:rPr>
          <w:rFonts w:cs="Times New Roman" w:hAnsi="Times New Roman" w:ascii="Times New Roman"/>
          <w:sz w:val="24"/>
          <w:szCs w:val="24"/>
        </w:rPr>
        <w:t>2016</w:t>
      </w:r>
      <w:r w:rsidR="007145AD" w:rsidRPr="0045669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5669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754CB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5669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45669E">
        <w:rPr>
          <w:rFonts w:cs="Times New Roman" w:hAnsi="Times New Roman" w:ascii="Times New Roman"/>
          <w:sz w:val="24"/>
          <w:szCs w:val="24"/>
        </w:rPr>
        <w:tab/>
      </w:r>
      <w:r w:rsidRPr="0045669E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45669E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45669E">
        <w:rPr>
          <w:rFonts w:cs="Times New Roman" w:hAnsi="Times New Roman" w:ascii="Times New Roman"/>
          <w:sz w:val="24"/>
          <w:szCs w:val="24"/>
        </w:rPr>
        <w:t xml:space="preserve"> </w:t>
      </w:r>
      <w:r w:rsidR="009754CB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45669E">
        <w:rPr>
          <w:rFonts w:cs="Times New Roman" w:hAnsi="Times New Roman" w:ascii="Times New Roman"/>
          <w:sz w:val="24"/>
          <w:szCs w:val="24"/>
        </w:rPr>
        <w:t>Liljana Ugrin</w:t>
      </w:r>
      <w:r w:rsidRPr="0045669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566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17C0B" w:rsidR="001C77A5" w:rsidRPr="0045669E">
      <w:pPr>
        <w:jc w:val="both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I.</w:t>
      </w:r>
      <w:r w:rsidRPr="0045669E">
        <w:rPr>
          <w:rFonts w:cs="Times New Roman" w:hAnsi="Times New Roman" w:ascii="Times New Roman"/>
          <w:sz w:val="24"/>
          <w:szCs w:val="24"/>
        </w:rPr>
        <w:tab/>
      </w:r>
      <w:r w:rsidR="007145AD" w:rsidRPr="0045669E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1. </w:t>
      </w:r>
      <w:r w:rsidRPr="0045669E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2.</w:t>
      </w:r>
      <w:r w:rsidRPr="0045669E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-</w:t>
      </w:r>
      <w:r w:rsidRPr="0045669E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-</w:t>
      </w:r>
      <w:r w:rsidRPr="0045669E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-</w:t>
      </w:r>
      <w:r w:rsidRPr="0045669E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-</w:t>
      </w:r>
      <w:r w:rsidRPr="0045669E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-</w:t>
      </w:r>
      <w:r w:rsidRPr="0045669E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>3.</w:t>
      </w:r>
      <w:r w:rsidRPr="0045669E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45669E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45669E">
        <w:rPr>
          <w:rFonts w:cs="Times New Roman" w:hAnsi="Times New Roman" w:ascii="Times New Roman"/>
          <w:sz w:val="24"/>
          <w:szCs w:val="24"/>
        </w:rPr>
        <w:t>r</w:t>
      </w:r>
      <w:r w:rsidRPr="0045669E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45669E">
        <w:rPr>
          <w:rFonts w:cs="Times New Roman" w:hAnsi="Times New Roman" w:ascii="Times New Roman"/>
          <w:sz w:val="24"/>
          <w:szCs w:val="24"/>
        </w:rPr>
        <w:t xml:space="preserve">po </w:t>
      </w:r>
      <w:r w:rsidRPr="0045669E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45669E">
      <w:pPr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45669E">
        <w:rPr>
          <w:rFonts w:cs="Times New Roman" w:hAnsi="Times New Roman" w:ascii="Times New Roman"/>
          <w:sz w:val="24"/>
          <w:szCs w:val="24"/>
        </w:rPr>
        <w:t>1</w:t>
      </w:r>
      <w:r w:rsidR="003253EE" w:rsidRPr="0045669E">
        <w:rPr>
          <w:rFonts w:cs="Times New Roman" w:hAnsi="Times New Roman" w:ascii="Times New Roman"/>
          <w:sz w:val="24"/>
          <w:szCs w:val="24"/>
        </w:rPr>
        <w:t>5</w:t>
      </w:r>
      <w:r w:rsidRPr="0045669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45669E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5669E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45669E">
      <w:pPr>
        <w:rPr>
          <w:rFonts w:cs="Times New Roman" w:hAnsi="Times New Roman" w:ascii="Times New Roman"/>
          <w:sz w:val="24"/>
          <w:szCs w:val="24"/>
        </w:rPr>
      </w:pPr>
      <w:r w:rsidRPr="0045669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45669E">
        <w:rPr>
          <w:rFonts w:cs="Times New Roman" w:hAnsi="Times New Roman" w:ascii="Times New Roman"/>
          <w:sz w:val="24"/>
          <w:szCs w:val="24"/>
        </w:rPr>
        <w:t>1</w:t>
      </w:r>
      <w:r w:rsidR="00A17C0B">
        <w:rPr>
          <w:rFonts w:cs="Times New Roman" w:hAnsi="Times New Roman" w:ascii="Times New Roman"/>
          <w:sz w:val="24"/>
          <w:szCs w:val="24"/>
        </w:rPr>
        <w:t xml:space="preserve">7. ožujka </w:t>
      </w:r>
      <w:r w:rsidR="003253EE" w:rsidRPr="0045669E">
        <w:rPr>
          <w:rFonts w:cs="Times New Roman" w:hAnsi="Times New Roman" w:ascii="Times New Roman"/>
          <w:sz w:val="24"/>
          <w:szCs w:val="24"/>
        </w:rPr>
        <w:t>2016</w:t>
      </w:r>
      <w:r w:rsidRPr="0045669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5669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5669E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45669E">
      <w:pPr>
        <w:rPr>
          <w:rFonts w:cs="Times New Roman" w:hAnsi="Times New Roman" w:ascii="Times New Roman"/>
          <w:sz w:val="24"/>
          <w:szCs w:val="24"/>
        </w:rPr>
      </w:pPr>
    </w:p>
    <w:sectPr w:rsidSect="0045669E" w:rsidR="000A5CAD" w:rsidRPr="0045669E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712" w:rsidP="001C77A5" w:rsidR="00047712">
      <w:pPr>
        <w:spacing w:lineRule="auto" w:line="240" w:after="0"/>
      </w:pPr>
      <w:r>
        <w:separator/>
      </w:r>
    </w:p>
  </w:endnote>
  <w:endnote w:id="0" w:type="continuationSeparator">
    <w:p w:rsidRDefault="00047712" w:rsidP="001C77A5" w:rsidR="000477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1447465"/>
      <w:docPartObj>
        <w:docPartGallery w:val="Page Numbers (Bottom of Page)"/>
        <w:docPartUnique/>
      </w:docPartObj>
    </w:sdtPr>
    <w:sdtEndPr/>
    <w:sdtContent>
      <w:p w:rsidRDefault="0045669E" w:rsidR="0045669E">
        <w:pPr>
          <w:pStyle w:val="Podnoje"/>
          <w:jc w:val="center"/>
        </w:pPr>
        <w:r w:rsidRPr="0045669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5669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5669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1FB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5669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5669E" w:rsidR="004566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712" w:rsidP="001C77A5" w:rsidR="00047712">
      <w:pPr>
        <w:spacing w:lineRule="auto" w:line="240" w:after="0"/>
      </w:pPr>
      <w:r>
        <w:separator/>
      </w:r>
    </w:p>
  </w:footnote>
  <w:footnote w:id="0" w:type="continuationSeparator">
    <w:p w:rsidRDefault="00047712" w:rsidP="001C77A5" w:rsidR="000477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66549">
      <w:rPr>
        <w:rFonts w:cs="Times New Roman" w:hAnsi="Times New Roman" w:ascii="Times New Roman"/>
        <w:sz w:val="24"/>
        <w:szCs w:val="24"/>
      </w:rPr>
      <w:t>4</w:t>
    </w:r>
    <w:r w:rsidR="00DD10D5">
      <w:rPr>
        <w:rFonts w:cs="Times New Roman" w:hAnsi="Times New Roman" w:ascii="Times New Roman"/>
        <w:sz w:val="24"/>
        <w:szCs w:val="24"/>
      </w:rPr>
      <w:t>12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712"/>
    <w:rsid w:val="00047B9D"/>
    <w:rsid w:val="00053730"/>
    <w:rsid w:val="00092934"/>
    <w:rsid w:val="000A5CAD"/>
    <w:rsid w:val="000C6A1B"/>
    <w:rsid w:val="000D5E8B"/>
    <w:rsid w:val="000F4334"/>
    <w:rsid w:val="001042EE"/>
    <w:rsid w:val="00112CCC"/>
    <w:rsid w:val="00131D11"/>
    <w:rsid w:val="001444F3"/>
    <w:rsid w:val="00161A70"/>
    <w:rsid w:val="001A644E"/>
    <w:rsid w:val="001B2F18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778AC"/>
    <w:rsid w:val="0029543F"/>
    <w:rsid w:val="002A7E78"/>
    <w:rsid w:val="002C2DAD"/>
    <w:rsid w:val="002D15DE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3D1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5669E"/>
    <w:rsid w:val="004624D4"/>
    <w:rsid w:val="004645B5"/>
    <w:rsid w:val="00467E4A"/>
    <w:rsid w:val="00483F37"/>
    <w:rsid w:val="004A5CF9"/>
    <w:rsid w:val="004B6DF4"/>
    <w:rsid w:val="004B7EE9"/>
    <w:rsid w:val="004C4633"/>
    <w:rsid w:val="004D36CD"/>
    <w:rsid w:val="004D639D"/>
    <w:rsid w:val="004F10BE"/>
    <w:rsid w:val="004F2E5F"/>
    <w:rsid w:val="00506AA1"/>
    <w:rsid w:val="00521418"/>
    <w:rsid w:val="00545656"/>
    <w:rsid w:val="00555759"/>
    <w:rsid w:val="00583B6C"/>
    <w:rsid w:val="005A1112"/>
    <w:rsid w:val="005B47BC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897"/>
    <w:rsid w:val="007E5C4C"/>
    <w:rsid w:val="00831E9F"/>
    <w:rsid w:val="008605A8"/>
    <w:rsid w:val="00866549"/>
    <w:rsid w:val="00866CE7"/>
    <w:rsid w:val="008A20D4"/>
    <w:rsid w:val="008D0B79"/>
    <w:rsid w:val="008D0EEF"/>
    <w:rsid w:val="008E2BD0"/>
    <w:rsid w:val="00905227"/>
    <w:rsid w:val="0092052B"/>
    <w:rsid w:val="00920AD4"/>
    <w:rsid w:val="009400D8"/>
    <w:rsid w:val="0094334B"/>
    <w:rsid w:val="009449B3"/>
    <w:rsid w:val="00966775"/>
    <w:rsid w:val="00967574"/>
    <w:rsid w:val="009754CB"/>
    <w:rsid w:val="00987D95"/>
    <w:rsid w:val="00987FFE"/>
    <w:rsid w:val="00995BF1"/>
    <w:rsid w:val="009B6FE0"/>
    <w:rsid w:val="009F454A"/>
    <w:rsid w:val="00A009B9"/>
    <w:rsid w:val="00A11721"/>
    <w:rsid w:val="00A17C0B"/>
    <w:rsid w:val="00A256B4"/>
    <w:rsid w:val="00A41FB0"/>
    <w:rsid w:val="00A4775D"/>
    <w:rsid w:val="00A77972"/>
    <w:rsid w:val="00A87392"/>
    <w:rsid w:val="00AA7426"/>
    <w:rsid w:val="00AB0062"/>
    <w:rsid w:val="00AE79CB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C06E6D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CE54F9"/>
    <w:rsid w:val="00D00030"/>
    <w:rsid w:val="00D05D8C"/>
    <w:rsid w:val="00D114BD"/>
    <w:rsid w:val="00D23AA8"/>
    <w:rsid w:val="00D443EF"/>
    <w:rsid w:val="00D545D6"/>
    <w:rsid w:val="00D72234"/>
    <w:rsid w:val="00D85740"/>
    <w:rsid w:val="00DB1013"/>
    <w:rsid w:val="00DD10D5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823A8"/>
    <w:rsid w:val="00E94BF4"/>
    <w:rsid w:val="00EB05EC"/>
    <w:rsid w:val="00EB69E8"/>
    <w:rsid w:val="00EE1BA9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F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1F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F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F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F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F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1F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F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F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F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TRAGET d.o.o.  Rijeka</izvorni_sadrzaj>
    <derivirana_varijabla naziv="DomainObject.Predmet.ProtustrankaFormated_1">  TRAGET d.o.o.  Rijeka</derivirana_varijabla>
  </DomainObject.Predmet.ProtustrankaFormated>
  <DomainObject.Predmet.ProtustrankaFormatedOIB>
    <izvorni_sadrzaj>  TRAGET d.o.o.  Rijeka, OIB 22675572336</izvorni_sadrzaj>
    <derivirana_varijabla naziv="DomainObject.Predmet.ProtustrankaFormatedOIB_1">  TRAGET d.o.o.  Rijeka, OIB 22675572336</derivirana_varijabla>
  </DomainObject.Predmet.ProtustrankaFormatedOIB>
  <DomainObject.Predmet.ProtustrankaFormatedWithAdress>
    <izvorni_sadrzaj> TRAGET d.o.o.  Rijeka, Ciottina 9, 51000 Rijeka</izvorni_sadrzaj>
    <derivirana_varijabla naziv="DomainObject.Predmet.ProtustrankaFormatedWithAdress_1"> TRAGET d.o.o.  Rijeka, Ciottina 9, 51000 Rijeka</derivirana_varijabla>
  </DomainObject.Predmet.ProtustrankaFormatedWithAdress>
  <DomainObject.Predmet.ProtustrankaFormatedWithAdressOIB>
    <izvorni_sadrzaj> TRAGET d.o.o.  Rijeka, OIB 22675572336, Ciottina 9, 51000 Rijeka</izvorni_sadrzaj>
    <derivirana_varijabla naziv="DomainObject.Predmet.ProtustrankaFormatedWithAdressOIB_1"> TRAGET d.o.o.  Rijeka, OIB 22675572336, Ciottina 9, 51000 Rijeka</derivirana_varijabla>
  </DomainObject.Predmet.ProtustrankaFormatedWithAdressOIB>
  <DomainObject.Predmet.ProtustrankaWithAdress>
    <izvorni_sadrzaj>TRAGET d.o.o.  Rijeka Ciottina 9, 51000 Rijeka</izvorni_sadrzaj>
    <derivirana_varijabla naziv="DomainObject.Predmet.ProtustrankaWithAdress_1">TRAGET d.o.o.  Rijeka Ciottina 9, 51000 Rijeka</derivirana_varijabla>
  </DomainObject.Predmet.ProtustrankaWithAdress>
  <DomainObject.Predmet.ProtustrankaWithAdressOIB>
    <izvorni_sadrzaj>TRAGET d.o.o.  Rijeka, OIB 22675572336, Ciottina 9, 51000 Rijeka</izvorni_sadrzaj>
    <derivirana_varijabla naziv="DomainObject.Predmet.ProtustrankaWithAdressOIB_1">TRAGET d.o.o.  Rijeka, OIB 22675572336, Ciottina 9, 51000 Rijeka</derivirana_varijabla>
  </DomainObject.Predmet.ProtustrankaWithAdressOIB>
  <DomainObject.Predmet.ProtustrankaNazivFormated>
    <izvorni_sadrzaj>TRAGET d.o.o.  Rijeka</izvorni_sadrzaj>
    <derivirana_varijabla naziv="DomainObject.Predmet.ProtustrankaNazivFormated_1">TRAGET d.o.o.  Rijeka</derivirana_varijabla>
  </DomainObject.Predmet.ProtustrankaNazivFormated>
  <DomainObject.Predmet.ProtustrankaNazivFormatedOIB>
    <izvorni_sadrzaj>TRAGET d.o.o.  Rijeka, OIB 22675572336</izvorni_sadrzaj>
    <derivirana_varijabla naziv="DomainObject.Predmet.ProtustrankaNazivFormatedOIB_1">TRAGET d.o.o.  Rijeka, OIB 22675572336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TRAGET d.o.o.  Rijeka</item>
    </izvorni_sadrzaj>
    <derivirana_varijabla naziv="DomainObject.Predmet.ProtuStrankaListFormated_1">
      <item>TRAGET d.o.o.  Rijeka</item>
    </derivirana_varijabla>
  </DomainObject.Predmet.ProtuStrankaListFormated>
  <DomainObject.Predmet.ProtuStrankaListFormatedOIB>
    <izvorni_sadrzaj>
      <item>TRAGET d.o.o.  Rijeka, OIB 22675572336</item>
    </izvorni_sadrzaj>
    <derivirana_varijabla naziv="DomainObject.Predmet.ProtuStrankaListFormatedOIB_1">
      <item>TRAGET d.o.o.  Rijeka, OIB 22675572336</item>
    </derivirana_varijabla>
  </DomainObject.Predmet.ProtuStrankaListFormatedOIB>
  <DomainObject.Predmet.ProtuStrankaListFormatedWithAdress>
    <izvorni_sadrzaj>
      <item>TRAGET d.o.o.  Rijeka, Ciottina 9, 51000 Rijeka</item>
    </izvorni_sadrzaj>
    <derivirana_varijabla naziv="DomainObject.Predmet.ProtuStrankaListFormatedWithAdress_1">
      <item>TRAGET d.o.o.  Rijeka, Ciottina 9, 51000 Rijeka</item>
    </derivirana_varijabla>
  </DomainObject.Predmet.ProtuStrankaListFormatedWithAdress>
  <DomainObject.Predmet.ProtuStrankaListFormatedWithAdressOIB>
    <izvorni_sadrzaj>
      <item>TRAGET d.o.o.  Rijeka, OIB 22675572336, Ciottina 9, 51000 Rijeka</item>
    </izvorni_sadrzaj>
    <derivirana_varijabla naziv="DomainObject.Predmet.ProtuStrankaListFormatedWithAdressOIB_1">
      <item>TRAGET d.o.o.  Rijeka, OIB 22675572336, Ciottina 9, 51000 Rijeka</item>
    </derivirana_varijabla>
  </DomainObject.Predmet.ProtuStrankaListFormatedWithAdressOIB>
  <DomainObject.Predmet.ProtuStrankaListNazivFormated>
    <izvorni_sadrzaj>
      <item>TRAGET d.o.o.  Rijeka</item>
    </izvorni_sadrzaj>
    <derivirana_varijabla naziv="DomainObject.Predmet.ProtuStrankaListNazivFormated_1">
      <item>TRAGET d.o.o.  Rijeka</item>
    </derivirana_varijabla>
  </DomainObject.Predmet.ProtuStrankaListNazivFormated>
  <DomainObject.Predmet.ProtuStrankaListNazivFormatedOIB>
    <izvorni_sadrzaj>
      <item>TRAGET d.o.o.  Rijeka, OIB 22675572336</item>
    </izvorni_sadrzaj>
    <derivirana_varijabla naziv="DomainObject.Predmet.ProtuStrankaListNazivFormatedOIB_1">
      <item>TRAGET d.o.o.  Rijeka, OIB 22675572336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TRAGET d.o.o.  Rijeka</izvorni_sadrzaj>
    <derivirana_varijabla naziv="DomainObject.Predmet.ProtustrankaIDrugi_1">TRAGET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TRAGET d.o.o.  Rijeka, OIB 22675572336, Ciottina 9, 51000 Rijeka</izvorni_sadrzaj>
    <derivirana_varijabla naziv="DomainObject.Predmet.ProtustrankaIDrugiAdressOIB_1">TRAGET d.o.o.  Rijeka, OIB 22675572336,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TRAGET d.o.o.  Rijeka</item>
    </izvorni_sadrzaj>
    <derivirana_varijabla naziv="DomainObject.Predmet.SudioniciListNaziv_1">
      <item>FINA  Rijeka</item>
      <item>TRAGET d.o.o.  Rijeka</item>
    </derivirana_varijabla>
  </DomainObject.Predmet.SudioniciListNaziv>
  <DomainObject.Predmet.SudioniciListAdressOIB>
    <izvorni_sadrzaj>
      <item>FINA  Rijeka, OIB 85821130368, Frana Kurelca 8,51000 Rijeka</item>
      <item>TRAGET d.o.o.  Rijeka, OIB 22675572336, Ciottina 9,51000 Rijeka</item>
    </izvorni_sadrzaj>
    <derivirana_varijabla naziv="DomainObject.Predmet.SudioniciListAdressOIB_1">
      <item>FINA  Rijeka, OIB 85821130368, Frana Kurelca 8,51000 Rijeka</item>
      <item>TRAGET d.o.o.  Rijeka, OIB 22675572336,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22675572336</item>
    </izvorni_sadrzaj>
    <derivirana_varijabla naziv="DomainObject.Predmet.SudioniciListNazivOIB_1">
      <item>, OIB 85821130368</item>
      <item>, OIB 22675572336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744</properties:Words>
  <properties:Characters>3980</properties:Characters>
  <properties:Lines>109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2016-03-17T08:24:00Z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