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220f" w14:paraId="846220f" w:rsidRDefault="00813890" w:rsidP="00A91121" w:rsidR="0081389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661/15-6</w:t>
      </w:r>
    </w:p>
    <w:p w:rsidRDefault="00813890" w:rsidP="00BF3D61" w:rsidR="00813890" w:rsidRPr="008C3132">
      <w:pPr>
        <w:jc w:val="center"/>
      </w:pPr>
    </w:p>
    <w:p w:rsidRDefault="00813890" w:rsidP="00952B68" w:rsidR="00813890" w:rsidRPr="008C3132">
      <w:r w:rsidRPr="008C3132">
        <w:t>REPUBLIKA HRVATSKA</w:t>
      </w:r>
    </w:p>
    <w:p w:rsidRDefault="00813890" w:rsidP="00952B68" w:rsidR="00813890">
      <w:r w:rsidRPr="008C3132">
        <w:t>TRGOVAČKI SUD U ZADRU</w:t>
      </w:r>
    </w:p>
    <w:p w:rsidRDefault="00813890" w:rsidP="00952B68" w:rsidR="00813890">
      <w:r>
        <w:t>Dr. Franje Tuđmana 35</w:t>
      </w:r>
    </w:p>
    <w:p w:rsidRDefault="00813890" w:rsidP="00952B68" w:rsidR="00813890"/>
    <w:p w:rsidRDefault="00813890" w:rsidP="008C3132" w:rsidR="00813890" w:rsidRPr="008C3132">
      <w:pPr>
        <w:jc w:val="center"/>
      </w:pPr>
      <w:r>
        <w:t xml:space="preserve">U  I M E  R E P U B L I K E  H R V A T S K E </w:t>
      </w:r>
    </w:p>
    <w:p w:rsidRDefault="00813890" w:rsidP="00106EA8" w:rsidR="00813890" w:rsidRPr="008C3132">
      <w:pPr>
        <w:jc w:val="both"/>
      </w:pPr>
    </w:p>
    <w:p w:rsidRDefault="00813890" w:rsidP="001A4E75" w:rsidR="0081389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813890" w:rsidP="005440C2" w:rsidR="00813890" w:rsidRPr="008C3132"/>
    <w:p w:rsidRDefault="00813890" w:rsidP="008D4452" w:rsidR="0081389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ZADRUGA NATURA LIKA, zadruga za proizvodnju, ekološku proizvodnju i razvoj u poljoprivredi, </w:t>
      </w:r>
      <w:r w:rsidR="00EF33AD">
        <w:t>stočarstvu</w:t>
      </w:r>
      <w:r>
        <w:t xml:space="preserve"> i voćarstvu, Gračac, Rudopolje, Gračac, OIB: 25502405929</w:t>
      </w:r>
      <w:r w:rsidRPr="008C3132">
        <w:t xml:space="preserve">, dana </w:t>
      </w:r>
      <w:r w:rsidR="0033492D">
        <w:t>15. ožujka</w:t>
      </w:r>
      <w:r>
        <w:t xml:space="preserve"> 2016</w:t>
      </w:r>
      <w:r w:rsidRPr="008C3132">
        <w:t>. godine,</w:t>
      </w:r>
    </w:p>
    <w:p w:rsidRDefault="00813890" w:rsidP="00316882" w:rsidR="00813890" w:rsidRPr="008C3132">
      <w:pPr>
        <w:jc w:val="both"/>
      </w:pPr>
    </w:p>
    <w:p w:rsidRDefault="00813890" w:rsidP="005440C2" w:rsidR="00813890" w:rsidRPr="008C3132">
      <w:pPr>
        <w:jc w:val="center"/>
      </w:pPr>
      <w:r w:rsidRPr="008C3132">
        <w:t>r i j e š i o  j e</w:t>
      </w:r>
    </w:p>
    <w:p w:rsidRDefault="00813890" w:rsidP="005440C2" w:rsidR="00813890" w:rsidRPr="008C3132">
      <w:pPr>
        <w:jc w:val="center"/>
      </w:pPr>
    </w:p>
    <w:p w:rsidRDefault="00813890" w:rsidP="00193657" w:rsidR="00813890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33492D">
        <w:t xml:space="preserve">skraćeni </w:t>
      </w:r>
      <w:r w:rsidRPr="002B5AAE">
        <w:t xml:space="preserve">stečajni postupak nad stečajnim dužnikom </w:t>
      </w:r>
      <w:r>
        <w:t>ZADRUGA NATURA LIKA, zadruga za proizvodnju, ekološku proizvodnju i razvoj u poljoprivredi, stoćarstvu i voćarstvu, Gračac, Rudopolje, Gračac, OIB: 25502405929</w:t>
      </w:r>
      <w:r w:rsidRPr="002B5AAE">
        <w:t>.</w:t>
      </w:r>
    </w:p>
    <w:p w:rsidRDefault="00813890" w:rsidP="00193657" w:rsidR="00813890" w:rsidRPr="002B5AAE">
      <w:pPr>
        <w:ind w:hanging="705" w:left="705"/>
        <w:jc w:val="both"/>
        <w:rPr>
          <w:b/>
        </w:rPr>
      </w:pPr>
    </w:p>
    <w:p w:rsidRDefault="00813890" w:rsidP="00193657" w:rsidR="0081389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ZADRUGA NATURA LIKA, zadruga za proizvodnju, ekološku proizvodnju i razvoj u poljoprivredi, stoćarstvu i voćarstvu, Gračac, Rudopolje, Gračac, OIB: 25502405929,</w:t>
      </w:r>
      <w:r w:rsidRPr="002B5AAE">
        <w:t xml:space="preserve"> otvara se </w:t>
      </w:r>
      <w:r w:rsidR="0033492D">
        <w:t xml:space="preserve">15. </w:t>
      </w:r>
      <w:r>
        <w:t>ožujka</w:t>
      </w:r>
      <w:r w:rsidRPr="002B5AAE">
        <w:t xml:space="preserve"> 2016. godine u 14,</w:t>
      </w:r>
      <w:r w:rsidR="0033492D">
        <w:t>20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813890" w:rsidP="00193657" w:rsidR="00813890" w:rsidRPr="002B5AAE">
      <w:pPr>
        <w:ind w:hanging="705" w:left="705"/>
        <w:jc w:val="both"/>
      </w:pPr>
    </w:p>
    <w:p w:rsidRDefault="00813890" w:rsidP="00E41244" w:rsidR="00813890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A641A1">
        <w:t>Stečajnim upraviteljem imenuje se</w:t>
      </w:r>
      <w:r w:rsidR="00A641A1" w:rsidRPr="00A641A1">
        <w:t xml:space="preserve"> Dinka Trumbić iz Splita, Lovretska 10, OIB: 43468134790.</w:t>
      </w:r>
    </w:p>
    <w:p w:rsidRDefault="00813890" w:rsidP="00E41244" w:rsidR="00813890" w:rsidRPr="002B5AAE">
      <w:pPr>
        <w:ind w:hanging="705" w:left="705"/>
        <w:jc w:val="both"/>
      </w:pPr>
    </w:p>
    <w:p w:rsidRDefault="00813890" w:rsidP="00193657" w:rsidR="00813890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33492D">
        <w:t xml:space="preserve">skraćeni </w:t>
      </w:r>
      <w:r w:rsidRPr="002B5AAE">
        <w:t xml:space="preserve">stečajni postupak nad dužnikom </w:t>
      </w:r>
      <w:r>
        <w:t>ZADRUGA NATURA LIKA, zadruga za proizvodnju, ekološku proizvodnju i razvoj u poljoprivredi, stoćarstvu i voćarstvu, Gračac, Rudopolje, Gračac, OIB: 25502405929</w:t>
      </w:r>
      <w:r w:rsidRPr="002B5AAE">
        <w:t>.</w:t>
      </w:r>
    </w:p>
    <w:p w:rsidRDefault="00813890" w:rsidP="00193657" w:rsidR="00813890">
      <w:pPr>
        <w:ind w:hanging="705" w:left="705"/>
        <w:jc w:val="both"/>
        <w:rPr>
          <w:b/>
        </w:rPr>
      </w:pPr>
    </w:p>
    <w:p w:rsidRDefault="00813890" w:rsidP="00193657" w:rsidR="0081389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813890" w:rsidP="00193657" w:rsidR="00813890" w:rsidRPr="002B5AAE">
      <w:pPr>
        <w:jc w:val="both"/>
      </w:pPr>
    </w:p>
    <w:p w:rsidRDefault="00813890" w:rsidP="00193657" w:rsidR="0081389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813890" w:rsidP="00193657" w:rsidR="00813890" w:rsidRPr="002B5AAE">
      <w:pPr>
        <w:ind w:hanging="705" w:left="705"/>
        <w:jc w:val="both"/>
      </w:pPr>
    </w:p>
    <w:p w:rsidRDefault="00813890" w:rsidP="00193657" w:rsidR="0081389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813890" w:rsidP="00193657" w:rsidR="00813890" w:rsidRPr="002B5AAE">
      <w:pPr>
        <w:jc w:val="both"/>
      </w:pPr>
    </w:p>
    <w:p w:rsidRDefault="00813890" w:rsidP="00EF33AD" w:rsidR="00813890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A641A1" w:rsidP="00EF33AD" w:rsidR="00A641A1" w:rsidRPr="00EF33AD">
      <w:pPr>
        <w:ind w:hanging="705" w:left="705"/>
        <w:jc w:val="both"/>
      </w:pPr>
    </w:p>
    <w:p w:rsidRDefault="00813890" w:rsidP="00193657" w:rsidR="00813890" w:rsidRPr="002B5AAE">
      <w:pPr>
        <w:jc w:val="center"/>
      </w:pPr>
      <w:r w:rsidRPr="002B5AAE">
        <w:lastRenderedPageBreak/>
        <w:t>Obrazloženje</w:t>
      </w:r>
    </w:p>
    <w:p w:rsidRDefault="00813890" w:rsidP="00193657" w:rsidR="00813890" w:rsidRPr="002B5AAE">
      <w:pPr>
        <w:jc w:val="center"/>
        <w:rPr>
          <w:b/>
        </w:rPr>
      </w:pPr>
    </w:p>
    <w:p w:rsidRDefault="00813890" w:rsidP="00193657" w:rsidR="0081389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EF33AD">
        <w:t>7</w:t>
      </w:r>
      <w:r>
        <w:t>. studenoga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600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1.954,10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813890" w:rsidP="00193657" w:rsidR="0081389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813890" w:rsidP="00193657" w:rsidR="0081389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813890" w:rsidP="00193657" w:rsidR="0081389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A641A1" w:rsidRPr="00A641A1">
        <w:t>Dinka Trumbić iz Splita</w:t>
      </w:r>
      <w:r w:rsidRPr="00D75141">
        <w:t>.</w:t>
      </w:r>
    </w:p>
    <w:p w:rsidRDefault="00813890" w:rsidP="00193657" w:rsidR="00813890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813890" w:rsidP="00193657" w:rsidR="00813890" w:rsidRPr="002B5AAE">
      <w:pPr>
        <w:jc w:val="both"/>
      </w:pPr>
      <w:r w:rsidRPr="002B5AAE">
        <w:t xml:space="preserve">          Stoga je odlučeno kao u izreci.</w:t>
      </w:r>
    </w:p>
    <w:p w:rsidRDefault="00813890" w:rsidP="00193657" w:rsidR="00813890" w:rsidRPr="002B5AAE">
      <w:pPr>
        <w:jc w:val="both"/>
      </w:pPr>
    </w:p>
    <w:p w:rsidRDefault="00813890" w:rsidP="00193657" w:rsidR="00813890" w:rsidRPr="00240F6B">
      <w:pPr>
        <w:jc w:val="center"/>
      </w:pPr>
      <w:r w:rsidRPr="00240F6B">
        <w:t xml:space="preserve">U Zadru, dana </w:t>
      </w:r>
      <w:r w:rsidR="0033492D">
        <w:t>15. ožujka</w:t>
      </w:r>
      <w:r w:rsidRPr="00240F6B">
        <w:t xml:space="preserve"> 2016. </w:t>
      </w:r>
    </w:p>
    <w:p w:rsidRDefault="00813890" w:rsidP="00193657" w:rsidR="00813890" w:rsidRPr="00240F6B">
      <w:pPr>
        <w:jc w:val="both"/>
      </w:pPr>
    </w:p>
    <w:p w:rsidRDefault="00813890" w:rsidP="00193657" w:rsidR="0081389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813890" w:rsidP="00193657" w:rsidR="0081389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813890" w:rsidP="00193657" w:rsidR="00813890" w:rsidRPr="002B5AAE">
      <w:pPr>
        <w:jc w:val="both"/>
        <w:rPr>
          <w:b/>
        </w:rPr>
      </w:pPr>
    </w:p>
    <w:p w:rsidRDefault="00813890" w:rsidP="00193657" w:rsidR="00813890" w:rsidRPr="002B5AAE">
      <w:pPr>
        <w:jc w:val="both"/>
        <w:rPr>
          <w:b/>
        </w:rPr>
      </w:pPr>
    </w:p>
    <w:p w:rsidRDefault="00813890" w:rsidP="00193657" w:rsidR="00813890" w:rsidRPr="002B5AAE">
      <w:pPr>
        <w:jc w:val="both"/>
        <w:rPr>
          <w:b/>
        </w:rPr>
      </w:pPr>
    </w:p>
    <w:p w:rsidRDefault="00813890" w:rsidP="00193657" w:rsidR="00813890" w:rsidRPr="00240F6B">
      <w:pPr>
        <w:jc w:val="both"/>
      </w:pPr>
      <w:r w:rsidRPr="00240F6B">
        <w:t>POUKA O PRAVNOM LIJEKU</w:t>
      </w:r>
    </w:p>
    <w:p w:rsidRDefault="0033492D" w:rsidP="0033492D" w:rsidR="0033492D" w:rsidRPr="00240F6B">
      <w:pPr>
        <w:ind w:firstLine="705"/>
        <w:jc w:val="both"/>
      </w:pPr>
      <w:r w:rsidRPr="002B5AAE">
        <w:t>Protiv ovog rješenja dopuštena je žalba</w:t>
      </w:r>
      <w:r>
        <w:t>, a protiv rješenja o otvaranju stečajnog postupka pravo na ž</w:t>
      </w:r>
      <w:r w:rsidRPr="002B5AAE">
        <w:t xml:space="preserve">albu </w:t>
      </w:r>
      <w:r>
        <w:t>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33492D" w:rsidP="0033492D" w:rsidR="0033492D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13890" w:rsidP="00193657" w:rsidR="00813890" w:rsidRPr="00240F6B">
      <w:pPr>
        <w:ind w:firstLine="705"/>
        <w:jc w:val="both"/>
      </w:pPr>
    </w:p>
    <w:p w:rsidRDefault="00813890" w:rsidP="00193657" w:rsidR="00813890" w:rsidRPr="002B5AAE">
      <w:pPr>
        <w:jc w:val="both"/>
        <w:rPr>
          <w:b/>
        </w:rPr>
      </w:pPr>
    </w:p>
    <w:p w:rsidRDefault="00813890" w:rsidP="00193657" w:rsidR="00813890" w:rsidRPr="00240F6B">
      <w:pPr>
        <w:jc w:val="both"/>
      </w:pPr>
      <w:r w:rsidRPr="00240F6B">
        <w:t>DNA: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FINA,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ŽDO - Zadar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Poreznoj upravi Zadar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Pisarnica suda-ovdje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813890" w:rsidP="00193657" w:rsidR="00813890" w:rsidRPr="00240F6B">
      <w:pPr>
        <w:numPr>
          <w:ilvl w:val="0"/>
          <w:numId w:val="4"/>
        </w:numPr>
      </w:pPr>
      <w:r w:rsidRPr="00240F6B">
        <w:t>u spis</w:t>
      </w:r>
    </w:p>
    <w:p w:rsidRDefault="00813890" w:rsidP="00193657" w:rsidR="00813890" w:rsidRPr="002B5AAE">
      <w:pPr>
        <w:jc w:val="both"/>
      </w:pPr>
    </w:p>
    <w:p w:rsidRDefault="00813890" w:rsidP="00193657" w:rsidR="00813890" w:rsidRPr="002B5AAE">
      <w:pPr>
        <w:ind w:hanging="705" w:left="705"/>
        <w:jc w:val="both"/>
      </w:pPr>
    </w:p>
    <w:p w:rsidRDefault="00813890" w:rsidP="00193657" w:rsidR="00813890">
      <w:pPr>
        <w:ind w:hanging="705" w:left="705"/>
        <w:jc w:val="both"/>
      </w:pPr>
    </w:p>
    <w:sectPr w:rsidSect="00BE1154" w:rsidR="0081389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890" w:rsidR="00813890">
      <w:r>
        <w:separator/>
      </w:r>
    </w:p>
  </w:endnote>
  <w:endnote w:id="0" w:type="continuationSeparator">
    <w:p w:rsidRDefault="00813890" w:rsidR="00813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890" w:rsidR="00813890">
      <w:r>
        <w:separator/>
      </w:r>
    </w:p>
  </w:footnote>
  <w:footnote w:id="0" w:type="continuationSeparator">
    <w:p w:rsidRDefault="00813890" w:rsidR="00813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890" w:rsidP="00E37B9D" w:rsidR="00813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3890" w:rsidR="00813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890" w:rsidP="00E37B9D" w:rsidR="00813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3890" w:rsidP="008C3132" w:rsidR="00813890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661/15-6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492D"/>
    <w:rsid w:val="003369F2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1389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1A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4C68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33AD"/>
    <w:rsid w:val="00EF6F21"/>
    <w:rsid w:val="00F05676"/>
    <w:rsid w:val="00F34B4B"/>
    <w:rsid w:val="00F3526E"/>
    <w:rsid w:val="00F35619"/>
    <w:rsid w:val="00F36175"/>
    <w:rsid w:val="00F56EE3"/>
    <w:rsid w:val="00F63692"/>
    <w:rsid w:val="00F75C27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E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8851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NATURA LIKA, zadruga za proizvodnju, ekološku proizvodnju i razvoj u poljoprivredi, stoćarstvu i voćarstvu</izvorni_sadrzaj>
    <derivirana_varijabla naziv="DomainObject.Predmet.ProtustrankaFormated_1">  ZADRUGA NATURA LIKA, zadruga za proizvodnju, ekološku proizvodnju i razvoj u poljoprivredi, stoćarstvu i voćarstvu</derivirana_varijabla>
  </DomainObject.Predmet.ProtustrankaFormated>
  <DomainObject.Predmet.ProtustrankaFormatedOIB>
    <izvorni_sadrzaj>  ZADRUGA NATURA LIKA, zadruga za proizvodnju, ekološku proizvodnju i razvoj u poljoprivredi, stoćarstvu i voćarstvu, OIB 25502405929</izvorni_sadrzaj>
    <derivirana_varijabla naziv="DomainObject.Predmet.ProtustrankaFormatedOIB_1">  ZADRUGA NATURA LIKA, zadruga za proizvodnju, ekološku proizvodnju i razvoj u poljoprivredi, stoćarstvu i voćarstvu, OIB 25502405929</derivirana_varijabla>
  </DomainObject.Predmet.ProtustrankaFormatedOIB>
  <DomainObject.Predmet.ProtustrankaFormatedWithAdress>
    <izvorni_sadrzaj> ZADRUGA NATURA LIKA, zadruga za proizvodnju, ekološku proizvodnju i razvoj u poljoprivredi, stoćarstvu i voćarstvu, Rudopolje , 23440 Gračac</izvorni_sadrzaj>
    <derivirana_varijabla naziv="DomainObject.Predmet.ProtustrankaFormatedWithAdress_1"> ZADRUGA NATURA LIKA, zadruga za proizvodnju, ekološku proizvodnju i razvoj u poljoprivredi, stoćarstvu i voćarstvu, Rudopolje , 23440 Gračac</derivirana_varijabla>
  </DomainObject.Predmet.ProtustrankaFormatedWithAdress>
  <DomainObject.Predmet.ProtustrankaFormatedWithAdressOIB>
    <izvorni_sadrzaj> ZADRUGA NATURA LIKA, zadruga za proizvodnju, ekološku proizvodnju i razvoj u poljoprivredi, stoćarstvu i voćarstvu, OIB 25502405929, Rudopolje , 23440 Gračac</izvorni_sadrzaj>
    <derivirana_varijabla naziv="DomainObject.Predmet.ProtustrankaFormatedWithAdressOIB_1"> ZADRUGA NATURA LIKA, zadruga za proizvodnju, ekološku proizvodnju i razvoj u poljoprivredi, stoćarstvu i voćarstvu, OIB 25502405929, Rudopolje , 23440 Gračac</derivirana_varijabla>
  </DomainObject.Predmet.ProtustrankaFormatedWithAdressOIB>
  <DomainObject.Predmet.ProtustrankaWithAdress>
    <izvorni_sadrzaj>ZADRUGA NATURA LIKA, zadruga za proizvodnju, ekološku proizvodnju i razvoj u poljoprivredi, stoćarstvu i voćarstvu Rudopolje , 23440 Gračac</izvorni_sadrzaj>
    <derivirana_varijabla naziv="DomainObject.Predmet.ProtustrankaWithAdress_1">ZADRUGA NATURA LIKA, zadruga za proizvodnju, ekološku proizvodnju i razvoj u poljoprivredi, stoćarstvu i voćarstvu Rudopolje , 23440 Gračac</derivirana_varijabla>
  </DomainObject.Predmet.ProtustrankaWithAdress>
  <DomainObject.Predmet.ProtustrankaWithAdressOIB>
    <izvorni_sadrzaj>ZADRUGA NATURA LIKA, zadruga za proizvodnju, ekološku proizvodnju i razvoj u poljoprivredi, stoćarstvu i voćarstvu, OIB 25502405929, Rudopolje , 23440 Gračac</izvorni_sadrzaj>
    <derivirana_varijabla naziv="DomainObject.Predmet.ProtustrankaWithAdressOIB_1">ZADRUGA NATURA LIKA, zadruga za proizvodnju, ekološku proizvodnju i razvoj u poljoprivredi, stoćarstvu i voćarstvu, OIB 25502405929, Rudopolje , 23440 Gračac</derivirana_varijabla>
  </DomainObject.Predmet.ProtustrankaWithAdressOIB>
  <DomainObject.Predmet.ProtustrankaNazivFormated>
    <izvorni_sadrzaj>ZADRUGA NATURA LIKA, zadruga za proizvodnju, ekološku proizvodnju i razvoj u poljoprivredi, stoćarstvu i voćarstvu</izvorni_sadrzaj>
    <derivirana_varijabla naziv="DomainObject.Predmet.ProtustrankaNazivFormated_1">ZADRUGA NATURA LIKA, zadruga za proizvodnju, ekološku proizvodnju i razvoj u poljoprivredi, stoćarstvu i voćarstvu</derivirana_varijabla>
  </DomainObject.Predmet.ProtustrankaNazivFormated>
  <DomainObject.Predmet.ProtustrankaNazivFormatedOIB>
    <izvorni_sadrzaj>ZADRUGA NATURA LIKA, zadruga za proizvodnju, ekološku proizvodnju i razvoj u poljoprivredi, stoćarstvu i voćarstvu, OIB 25502405929</izvorni_sadrzaj>
    <derivirana_varijabla naziv="DomainObject.Predmet.ProtustrankaNazivFormatedOIB_1">ZADRUGA NATURA LIKA, zadruga za proizvodnju, ekološku proizvodnju i razvoj u poljoprivredi, stoćarstvu i voćarstvu, OIB 25502405929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1954.10</izvorni_sadrzaj>
    <derivirana_varijabla naziv="DomainObject.Predmet.TrenutnaVrijednost_1">1954.10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ZADRUGA NATURA LIKA, zadruga za proizvodnju, ekološku proizvodnju i razvoj u poljoprivredi, stoćarstvu i voćarstvu</item>
    </izvorni_sadrzaj>
    <derivirana_varijabla naziv="DomainObject.Predmet.ProtuStrankaListFormated_1">
      <item>ZADRUGA NATURA LIKA, zadruga za proizvodnju, ekološku proizvodnju i razvoj u poljoprivredi, stoćarstvu i voćarstvu</item>
    </derivirana_varijabla>
  </DomainObject.Predmet.ProtuStrankaListFormated>
  <DomainObject.Predmet.ProtuStrankaListFormatedOIB>
    <izvorni_sadrzaj>
      <item>ZADRUGA NATURA LIKA, zadruga za proizvodnju, ekološku proizvodnju i razvoj u poljoprivredi, stoćarstvu i voćarstvu, OIB 25502405929</item>
    </izvorni_sadrzaj>
    <derivirana_varijabla naziv="DomainObject.Predmet.ProtuStrankaListFormatedOIB_1">
      <item>ZADRUGA NATURA LIKA, zadruga za proizvodnju, ekološku proizvodnju i razvoj u poljoprivredi, stoćarstvu i voćarstvu, OIB 25502405929</item>
    </derivirana_varijabla>
  </DomainObject.Predmet.ProtuStrankaListFormatedOIB>
  <DomainObject.Predmet.ProtuStrankaListFormatedWithAdress>
    <izvorni_sadrzaj>
      <item>ZADRUGA NATURA LIKA, zadruga za proizvodnju, ekološku proizvodnju i razvoj u poljoprivredi, stoćarstvu i voćarstvu, Rudopolje , 23440 Gračac</item>
    </izvorni_sadrzaj>
    <derivirana_varijabla naziv="DomainObject.Predmet.ProtuStrankaListFormatedWithAdress_1">
      <item>ZADRUGA NATURA LIKA, zadruga za proizvodnju, ekološku proizvodnju i razvoj u poljoprivredi, stoćarstvu i voćarstvu, Rudopolje , 23440 Gračac</item>
    </derivirana_varijabla>
  </DomainObject.Predmet.ProtuStrankaListFormatedWithAdress>
  <DomainObject.Predmet.ProtuStrankaListFormatedWithAdressOIB>
    <izvorni_sadrzaj>
      <item>ZADRUGA NATURA LIKA, zadruga za proizvodnju, ekološku proizvodnju i razvoj u poljoprivredi, stoćarstvu i voćarstvu, OIB 25502405929, Rudopolje , 23440 Gračac</item>
    </izvorni_sadrzaj>
    <derivirana_varijabla naziv="DomainObject.Predmet.ProtuStrankaListFormatedWithAdressOIB_1">
      <item>ZADRUGA NATURA LIKA, zadruga za proizvodnju, ekološku proizvodnju i razvoj u poljoprivredi, stoćarstvu i voćarstvu, OIB 25502405929, Rudopolje , 23440 Gračac</item>
    </derivirana_varijabla>
  </DomainObject.Predmet.ProtuStrankaListFormatedWithAdressOIB>
  <DomainObject.Predmet.ProtuStrankaListNazivFormated>
    <izvorni_sadrzaj>
      <item>ZADRUGA NATURA LIKA, zadruga za proizvodnju, ekološku proizvodnju i razvoj u poljoprivredi, stoćarstvu i voćarstvu</item>
    </izvorni_sadrzaj>
    <derivirana_varijabla naziv="DomainObject.Predmet.ProtuStrankaListNazivFormated_1">
      <item>ZADRUGA NATURA LIKA, zadruga za proizvodnju, ekološku proizvodnju i razvoj u poljoprivredi, stoćarstvu i voćarstvu</item>
    </derivirana_varijabla>
  </DomainObject.Predmet.ProtuStrankaListNazivFormated>
  <DomainObject.Predmet.ProtuStrankaListNazivFormatedOIB>
    <izvorni_sadrzaj>
      <item>ZADRUGA NATURA LIKA, zadruga za proizvodnju, ekološku proizvodnju i razvoj u poljoprivredi, stoćarstvu i voćarstvu, OIB 25502405929</item>
    </izvorni_sadrzaj>
    <derivirana_varijabla naziv="DomainObject.Predmet.ProtuStrankaListNazivFormatedOIB_1">
      <item>ZADRUGA NATURA LIKA, zadruga za proizvodnju, ekološku proizvodnju i razvoj u poljoprivredi, stoćarstvu i voćarstvu, OIB 25502405929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ZADRUGA NATURA LIKA, zadruga za proizvodnju, ekološku proizvodnju i razvoj u poljoprivredi, stoćarstvu i voćarstvu</izvorni_sadrzaj>
    <derivirana_varijabla naziv="DomainObject.Predmet.ProtustrankaIDrugi_1">ZADRUGA NATURA LIKA, zadruga za proizvodnju, ekološku proizvodnju i razvoj u poljoprivredi, stoćarstvu i voćarstvu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ZADRUGA NATURA LIKA, zadruga za proizvodnju, ekološku proizvodnju i razvoj u poljoprivredi, stoćarstvu i voćarstvu, OIB 25502405929, Rudopolje , 23440 Gračac</izvorni_sadrzaj>
    <derivirana_varijabla naziv="DomainObject.Predmet.ProtustrankaIDrugiAdressOIB_1">ZADRUGA NATURA LIKA, zadruga za proizvodnju, ekološku proizvodnju i razvoj u poljoprivredi, stoćarstvu i voćarstvu, OIB 25502405929, Rudopolje 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ZADRUGA NATURA LIKA, zadruga za proizvodnju, ekološku proizvodnju i razvoj u poljoprivredi, stoćarstvu i voćarstvu</item>
    </izvorni_sadrzaj>
    <derivirana_varijabla naziv="DomainObject.Predmet.SudioniciListNaziv_1">
      <item>FINA</item>
      <item>ZADRUGA NATURA LIKA, zadruga za proizvodnju, ekološku proizvodnju i razvoj u poljoprivredi, stoćarstvu i voćarstvu</item>
    </derivirana_varijabla>
  </DomainObject.Predmet.SudioniciListNaziv>
  <DomainObject.Predmet.SudioniciListAdressOIB>
    <izvorni_sadrzaj>
      <item>FINA, OIB 85821130368</item>
      <item>ZADRUGA NATURA LIKA, zadruga za proizvodnju, ekološku proizvodnju i razvoj u poljoprivredi, stoćarstvu i voćarstvu, OIB 25502405929, Rudopolje ,23440 Gračac</item>
    </izvorni_sadrzaj>
    <derivirana_varijabla naziv="DomainObject.Predmet.SudioniciListAdressOIB_1">
      <item>FINA, OIB 85821130368</item>
      <item>ZADRUGA NATURA LIKA, zadruga za proizvodnju, ekološku proizvodnju i razvoj u poljoprivredi, stoćarstvu i voćarstvu, OIB 25502405929, Rudopolje 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25502405929</item>
    </izvorni_sadrzaj>
    <derivirana_varijabla naziv="DomainObject.Predmet.SudioniciListNazivOIB_1">
      <item>, OIB 85821130368</item>
      <item>, OIB 25502405929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841</properties:Words>
  <properties:Characters>4654</properties:Characters>
  <properties:Lines>113</properties:Lines>
  <properties:Paragraphs>44</properties:Paragraphs>
  <properties:TotalTime>9</properties:TotalTime>
  <properties:ScaleCrop>false</properties:ScaleCrop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2016-03-08T12:00:00Z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2016-03-15T10:36:00Z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