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e07ff" w14:paraId="5de07ff" w:rsidRDefault="001F7130" w:rsidP="001F7130" w:rsidR="001F7130" w:rsidRPr="00524B6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7130" w:rsidP="001F7130" w:rsidR="001F7130" w:rsidRPr="00524B65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524B65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1F7130" w:rsidP="001F7130" w:rsidR="001F713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24B65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1F7130" w:rsidP="001F7130" w:rsidR="001F713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F7130" w:rsidP="001F7130" w:rsidR="001F7130" w:rsidRPr="00524B65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1F7130" w:rsidP="001F7130" w:rsidR="001F713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F7130" w:rsidP="001F7130" w:rsidR="001F7130" w:rsidRPr="005D578C">
      <w:pPr>
        <w:jc w:val="center"/>
        <w:rPr>
          <w:rFonts w:cs="Times New Roman" w:eastAsia="Times New Roman"/>
          <w:szCs w:val="24"/>
        </w:rPr>
      </w:pPr>
    </w:p>
    <w:p w:rsidRDefault="001F7130" w:rsidP="001F7130" w:rsidR="001F713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F7130" w:rsidP="001F7130" w:rsidR="001F7130" w:rsidRPr="005D578C">
      <w:pPr>
        <w:rPr>
          <w:rFonts w:cs="Times New Roman" w:eastAsia="Times New Roman"/>
          <w:szCs w:val="24"/>
        </w:rPr>
      </w:pPr>
    </w:p>
    <w:p w:rsidRDefault="001F7130" w:rsidP="001F7130" w:rsidR="001F713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F. E. ALTUM  d. o. o. Plomin, Vozilići 19, OIB 41081388787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040268879,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524B65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2016.</w:t>
      </w:r>
    </w:p>
    <w:p w:rsidRDefault="001F7130" w:rsidP="001F7130" w:rsidR="001F7130" w:rsidRPr="005D578C">
      <w:pPr>
        <w:rPr>
          <w:rFonts w:cs="Times New Roman" w:eastAsia="Times New Roman"/>
          <w:szCs w:val="24"/>
        </w:rPr>
      </w:pPr>
    </w:p>
    <w:p w:rsidRDefault="001F7130" w:rsidP="001F7130" w:rsidR="001F713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F7130" w:rsidP="001F7130" w:rsidR="001F7130" w:rsidRPr="005D578C">
      <w:pPr>
        <w:rPr>
          <w:rFonts w:cs="Times New Roman" w:eastAsia="Times New Roman"/>
          <w:szCs w:val="24"/>
        </w:rPr>
      </w:pPr>
    </w:p>
    <w:p w:rsidRDefault="001F7130" w:rsidP="001F7130" w:rsidR="001F713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F. E. ALTUM  d. o. o. Plomin, Vozilići 19, OIB 41081388787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040268879,</w:t>
      </w:r>
      <w:r w:rsidRPr="005D578C">
        <w:rPr>
          <w:rFonts w:cs="Times New Roman" w:eastAsia="Times New Roman"/>
          <w:szCs w:val="24"/>
        </w:rPr>
        <w:t xml:space="preserve"> s danom </w:t>
      </w:r>
      <w:r w:rsidR="00524B65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1F7130" w:rsidP="001F7130" w:rsidR="001F7130" w:rsidRPr="005D578C">
      <w:pPr>
        <w:rPr>
          <w:rFonts w:cs="Times New Roman" w:eastAsia="Times New Roman"/>
          <w:szCs w:val="24"/>
        </w:rPr>
      </w:pPr>
    </w:p>
    <w:p w:rsidRDefault="001F7130" w:rsidP="001F7130" w:rsidR="001F713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Damir Debeljuh iz Pule, Laginjina 6, OIB 29203139768.</w:t>
      </w:r>
    </w:p>
    <w:p w:rsidRDefault="001F7130" w:rsidP="001F7130" w:rsidR="001F7130">
      <w:pPr>
        <w:rPr>
          <w:rFonts w:cs="Times New Roman" w:eastAsia="Times New Roman"/>
          <w:szCs w:val="20"/>
        </w:rPr>
      </w:pPr>
    </w:p>
    <w:p w:rsidRDefault="001F7130" w:rsidP="001F7130" w:rsidR="001F713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F. E. ALTUM  d. o. o. Plomin, Vozilići 19, OIB 41081388787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040268879.</w:t>
      </w:r>
    </w:p>
    <w:p w:rsidRDefault="001F7130" w:rsidP="001F7130" w:rsidR="001F7130">
      <w:pPr>
        <w:ind w:firstLine="709"/>
        <w:rPr>
          <w:rFonts w:cs="Times New Roman" w:eastAsia="Times New Roman"/>
          <w:szCs w:val="24"/>
        </w:rPr>
      </w:pPr>
    </w:p>
    <w:p w:rsidRDefault="001F7130" w:rsidP="001F7130" w:rsidR="001F713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F. E. ALTUM  d. o. o. Plomin, Vozilići 19, OIB 41081388787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040268879.</w:t>
      </w:r>
    </w:p>
    <w:p w:rsidRDefault="001F7130" w:rsidP="001F7130" w:rsidR="001F7130">
      <w:pPr>
        <w:tabs>
          <w:tab w:pos="7103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1F7130" w:rsidP="001F7130" w:rsidR="001F7130" w:rsidRPr="005D578C">
      <w:pPr>
        <w:rPr>
          <w:rFonts w:cs="Times New Roman" w:eastAsia="Times New Roman"/>
          <w:szCs w:val="24"/>
        </w:rPr>
      </w:pPr>
    </w:p>
    <w:p w:rsidRDefault="001F7130" w:rsidP="001F7130" w:rsidR="001F713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F7130" w:rsidP="001F7130" w:rsidR="001F7130">
      <w:pPr>
        <w:ind w:firstLine="708"/>
        <w:rPr>
          <w:rFonts w:cs="Times New Roman" w:eastAsia="Times New Roman"/>
          <w:szCs w:val="24"/>
        </w:rPr>
      </w:pPr>
    </w:p>
    <w:p w:rsidRDefault="001F7130" w:rsidP="001F7130" w:rsidR="001F713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F. E. ALTUM  d. o. o. Plomin.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12.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St-990/2015-3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F7130" w:rsidP="001F7130" w:rsidR="001F713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1F7130" w:rsidP="001F7130" w:rsidR="001F7130" w:rsidRPr="005D578C">
      <w:pPr>
        <w:rPr>
          <w:rFonts w:cs="Times New Roman" w:eastAsia="Times New Roman"/>
          <w:szCs w:val="24"/>
        </w:rPr>
      </w:pPr>
    </w:p>
    <w:p w:rsidRDefault="001F7130" w:rsidP="001F7130" w:rsidR="001F713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524B65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F7130" w:rsidP="001F7130" w:rsidR="001F7130">
      <w:pPr>
        <w:rPr>
          <w:rFonts w:cs="Times New Roman" w:eastAsia="Times New Roman"/>
          <w:szCs w:val="24"/>
        </w:rPr>
      </w:pPr>
    </w:p>
    <w:p w:rsidRDefault="001F7130" w:rsidP="001F7130" w:rsidR="001F713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F7130" w:rsidP="001F7130" w:rsidR="001F713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2273F9">
        <w:rPr>
          <w:rFonts w:cs="Times New Roman" w:eastAsia="Times New Roman"/>
          <w:szCs w:val="24"/>
        </w:rPr>
        <w:t>, v. r.</w:t>
      </w:r>
    </w:p>
    <w:p w:rsidRDefault="001F7130" w:rsidP="001F7130" w:rsidR="001F7130">
      <w:pPr>
        <w:jc w:val="left"/>
        <w:rPr>
          <w:rFonts w:cs="Times New Roman" w:eastAsia="Times New Roman"/>
          <w:szCs w:val="24"/>
        </w:rPr>
      </w:pPr>
    </w:p>
    <w:p w:rsidRDefault="001F7130" w:rsidP="001F7130" w:rsidR="001F7130" w:rsidRPr="005D578C">
      <w:pPr>
        <w:jc w:val="left"/>
        <w:rPr>
          <w:rFonts w:cs="Times New Roman" w:eastAsia="Times New Roman"/>
          <w:szCs w:val="24"/>
        </w:rPr>
      </w:pPr>
    </w:p>
    <w:p w:rsidRDefault="001F7130" w:rsidP="001F7130" w:rsidR="001F713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F7130" w:rsidP="001F7130" w:rsidR="001F7130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1F7130" w:rsidP="001F7130" w:rsidR="001F713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1F7130" w:rsidP="001F7130" w:rsidR="001F7130">
      <w:pPr>
        <w:rPr>
          <w:rFonts w:cs="Times New Roman" w:eastAsia="Times New Roman"/>
          <w:szCs w:val="24"/>
        </w:rPr>
      </w:pPr>
    </w:p>
    <w:p w:rsidRDefault="001F7130" w:rsidP="001F7130" w:rsidR="001F7130" w:rsidRPr="005D578C">
      <w:pPr>
        <w:rPr>
          <w:rFonts w:cs="Times New Roman" w:eastAsia="Times New Roman"/>
          <w:szCs w:val="24"/>
        </w:rPr>
      </w:pPr>
    </w:p>
    <w:p w:rsidRDefault="001F7130" w:rsidP="001F7130" w:rsidR="001F713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F7130" w:rsidP="001F7130" w:rsidR="001F713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F7130" w:rsidP="001F7130" w:rsidR="001F713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F. E. ALTUM  d. o. o. Plomin, Vozilići 19,</w:t>
      </w:r>
    </w:p>
    <w:p w:rsidRDefault="001F7130" w:rsidP="001F7130" w:rsidR="001F713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osobe ovlaštene za zastupanje dužnika – Entony Faraguna i Damir Faraguna, Plomin, Vozilići, Vozilići 19, </w:t>
      </w:r>
    </w:p>
    <w:p w:rsidRDefault="001F7130" w:rsidP="001F7130" w:rsidR="001F713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1F7130" w:rsidP="001F7130" w:rsidR="001F713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1F7130" w:rsidP="001F7130" w:rsidR="001F713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Damir Debeljuh, Pula, Laginjina 6, </w:t>
      </w:r>
    </w:p>
    <w:p w:rsidRDefault="001F7130" w:rsidP="001F7130" w:rsidR="001F713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1F7130" w:rsidP="001F7130" w:rsidR="001F713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1F7130" w:rsidP="001F7130" w:rsidR="001F713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1F7130" w:rsidP="001F7130" w:rsidR="001F7130"/>
    <w:p w:rsidRDefault="001F7130" w:rsidP="001F7130" w:rsidR="001F7130"/>
    <w:p w:rsidRDefault="001F7130" w:rsidP="001F7130" w:rsidR="001F7130"/>
    <w:p w:rsidRDefault="001F7130" w:rsidP="001F7130" w:rsidR="001F7130"/>
    <w:p w:rsidRDefault="001F7130" w:rsidP="001F7130" w:rsidR="001F7130"/>
    <w:p w:rsidRDefault="001F7130" w:rsidP="001F7130" w:rsidR="001F7130"/>
    <w:p w:rsidRDefault="001F7130" w:rsidP="001F7130" w:rsidR="001F7130"/>
    <w:p w:rsidRDefault="002273F9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7130" w:rsidP="001F7130" w:rsidR="001F7130">
      <w:r>
        <w:separator/>
      </w:r>
    </w:p>
  </w:endnote>
  <w:endnote w:id="0" w:type="continuationSeparator">
    <w:p w:rsidRDefault="001F7130" w:rsidP="001F7130" w:rsidR="001F71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7130" w:rsidP="001F7130" w:rsidR="001F7130">
      <w:r>
        <w:separator/>
      </w:r>
    </w:p>
  </w:footnote>
  <w:footnote w:id="0" w:type="continuationSeparator">
    <w:p w:rsidRDefault="001F7130" w:rsidP="001F7130" w:rsidR="001F71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130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273F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St-990/2015-5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130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St-990/2015-5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D10"/>
    <w:rsid w:val="001F7130"/>
    <w:rsid w:val="002273F9"/>
    <w:rsid w:val="00261FC7"/>
    <w:rsid w:val="002C5D10"/>
    <w:rsid w:val="004E3BFF"/>
    <w:rsid w:val="00524B65"/>
    <w:rsid w:val="0075528E"/>
    <w:rsid w:val="0079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F713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F713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F713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71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713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F71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F713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73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73F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273F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273F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273F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F713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F713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F713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71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713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F71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F713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73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73F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273F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273F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273F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990</izvorni_sadrzaj>
    <derivirana_varijabla naziv="DomainObject.Predmet.Broj_1">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St-990/2015</izvorni_sadrzaj>
    <derivirana_varijabla naziv="DomainObject.Predmet.OznakaBroj_1">St-990/2015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F.E. ALTUM d.o.o. PLOMIN</izvorni_sadrzaj>
    <derivirana_varijabla naziv="DomainObject.Predmet.ProtustrankaFormated_1">  F.E. ALTUM d.o.o. PLOMIN</derivirana_varijabla>
  </DomainObject.Predmet.ProtustrankaFormated>
  <DomainObject.Predmet.ProtustrankaFormatedOIB>
    <izvorni_sadrzaj>  F.E. ALTUM d.o.o. PLOMIN, OIB 41081388787</izvorni_sadrzaj>
    <derivirana_varijabla naziv="DomainObject.Predmet.ProtustrankaFormatedOIB_1">  F.E. ALTUM d.o.o. PLOMIN, OIB 41081388787</derivirana_varijabla>
  </DomainObject.Predmet.ProtustrankaFormatedOIB>
  <DomainObject.Predmet.ProtustrankaFormatedWithAdress>
    <izvorni_sadrzaj> F.E. ALTUM d.o.o. PLOMIN, Vozilići 19, 52234 Plomin</izvorni_sadrzaj>
    <derivirana_varijabla naziv="DomainObject.Predmet.ProtustrankaFormatedWithAdress_1"> F.E. ALTUM d.o.o. PLOMIN, Vozilići 19, 52234 Plomin</derivirana_varijabla>
  </DomainObject.Predmet.ProtustrankaFormatedWithAdress>
  <DomainObject.Predmet.ProtustrankaFormatedWithAdressOIB>
    <izvorni_sadrzaj> F.E. ALTUM d.o.o. PLOMIN, OIB 41081388787, Vozilići 19, 52234 Plomin</izvorni_sadrzaj>
    <derivirana_varijabla naziv="DomainObject.Predmet.ProtustrankaFormatedWithAdressOIB_1"> F.E. ALTUM d.o.o. PLOMIN, OIB 41081388787, Vozilići 19, 52234 Plomin</derivirana_varijabla>
  </DomainObject.Predmet.ProtustrankaFormatedWithAdressOIB>
  <DomainObject.Predmet.ProtustrankaWithAdress>
    <izvorni_sadrzaj>F.E. ALTUM d.o.o. PLOMIN Vozilići 19, 52234 Plomin</izvorni_sadrzaj>
    <derivirana_varijabla naziv="DomainObject.Predmet.ProtustrankaWithAdress_1">F.E. ALTUM d.o.o. PLOMIN Vozilići 19, 52234 Plomin</derivirana_varijabla>
  </DomainObject.Predmet.ProtustrankaWithAdress>
  <DomainObject.Predmet.ProtustrankaWithAdressOIB>
    <izvorni_sadrzaj>F.E. ALTUM d.o.o. PLOMIN, OIB 41081388787, Vozilići 19, 52234 Plomin</izvorni_sadrzaj>
    <derivirana_varijabla naziv="DomainObject.Predmet.ProtustrankaWithAdressOIB_1">F.E. ALTUM d.o.o. PLOMIN, OIB 41081388787, Vozilići 19, 52234 Plomin</derivirana_varijabla>
  </DomainObject.Predmet.ProtustrankaWithAdressOIB>
  <DomainObject.Predmet.ProtustrankaNazivFormated>
    <izvorni_sadrzaj>F.E. ALTUM d.o.o. PLOMIN</izvorni_sadrzaj>
    <derivirana_varijabla naziv="DomainObject.Predmet.ProtustrankaNazivFormated_1">F.E. ALTUM d.o.o. PLOMIN</derivirana_varijabla>
  </DomainObject.Predmet.ProtustrankaNazivFormated>
  <DomainObject.Predmet.ProtustrankaNazivFormatedOIB>
    <izvorni_sadrzaj>F.E. ALTUM d.o.o. PLOMIN, OIB 41081388787</izvorni_sadrzaj>
    <derivirana_varijabla naziv="DomainObject.Predmet.ProtustrankaNazivFormatedOIB_1">F.E. ALTUM d.o.o. PLOMIN, OIB 41081388787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106491.97</izvorni_sadrzaj>
    <derivirana_varijabla naziv="DomainObject.Predmet.TrenutnaVrijednost_1">106491.97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F.E. ALTUM d.o.o. PLOMIN</item>
    </izvorni_sadrzaj>
    <derivirana_varijabla naziv="DomainObject.Predmet.ProtuStrankaListFormated_1">
      <item>F.E. ALTUM d.o.o. PLOMIN</item>
    </derivirana_varijabla>
  </DomainObject.Predmet.ProtuStrankaListFormated>
  <DomainObject.Predmet.ProtuStrankaListFormatedOIB>
    <izvorni_sadrzaj>
      <item>F.E. ALTUM d.o.o. PLOMIN, OIB 41081388787</item>
    </izvorni_sadrzaj>
    <derivirana_varijabla naziv="DomainObject.Predmet.ProtuStrankaListFormatedOIB_1">
      <item>F.E. ALTUM d.o.o. PLOMIN, OIB 41081388787</item>
    </derivirana_varijabla>
  </DomainObject.Predmet.ProtuStrankaListFormatedOIB>
  <DomainObject.Predmet.ProtuStrankaListFormatedWithAdress>
    <izvorni_sadrzaj>
      <item>F.E. ALTUM d.o.o. PLOMIN, Vozilići 19, 52234 Plomin</item>
    </izvorni_sadrzaj>
    <derivirana_varijabla naziv="DomainObject.Predmet.ProtuStrankaListFormatedWithAdress_1">
      <item>F.E. ALTUM d.o.o. PLOMIN, Vozilići 19, 52234 Plomin</item>
    </derivirana_varijabla>
  </DomainObject.Predmet.ProtuStrankaListFormatedWithAdress>
  <DomainObject.Predmet.ProtuStrankaListFormatedWithAdressOIB>
    <izvorni_sadrzaj>
      <item>F.E. ALTUM d.o.o. PLOMIN, OIB 41081388787, Vozilići 19, 52234 Plomin</item>
    </izvorni_sadrzaj>
    <derivirana_varijabla naziv="DomainObject.Predmet.ProtuStrankaListFormatedWithAdressOIB_1">
      <item>F.E. ALTUM d.o.o. PLOMIN, OIB 41081388787, Vozilići 19, 52234 Plomin</item>
    </derivirana_varijabla>
  </DomainObject.Predmet.ProtuStrankaListFormatedWithAdressOIB>
  <DomainObject.Predmet.ProtuStrankaListNazivFormated>
    <izvorni_sadrzaj>
      <item>F.E. ALTUM d.o.o. PLOMIN</item>
    </izvorni_sadrzaj>
    <derivirana_varijabla naziv="DomainObject.Predmet.ProtuStrankaListNazivFormated_1">
      <item>F.E. ALTUM d.o.o. PLOMIN</item>
    </derivirana_varijabla>
  </DomainObject.Predmet.ProtuStrankaListNazivFormated>
  <DomainObject.Predmet.ProtuStrankaListNazivFormatedOIB>
    <izvorni_sadrzaj>
      <item>F.E. ALTUM d.o.o. PLOMIN, OIB 41081388787</item>
    </izvorni_sadrzaj>
    <derivirana_varijabla naziv="DomainObject.Predmet.ProtuStrankaListNazivFormatedOIB_1">
      <item>F.E. ALTUM d.o.o. PLOMIN, OIB 41081388787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F.E. ALTUM d.o.o. PLOMIN</izvorni_sadrzaj>
    <derivirana_varijabla naziv="DomainObject.Predmet.ProtustrankaIDrugi_1">F.E. ALTUM d.o.o. PLOMIN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F.E. ALTUM d.o.o. PLOMIN, OIB 41081388787, Vozilići 19, 52234 Plomin</izvorni_sadrzaj>
    <derivirana_varijabla naziv="DomainObject.Predmet.ProtustrankaIDrugiAdressOIB_1">F.E. ALTUM d.o.o. PLOMIN, OIB 41081388787, Vozilići 19, 52234 Plomin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F.E. ALTUM d.o.o. PLOMIN</item>
    </izvorni_sadrzaj>
    <derivirana_varijabla naziv="DomainObject.Predmet.SudioniciListNaziv_1">
      <item>FINANCIJSKA AGENCIJA, RC RIJEKA, PODRUŽNICA PULA, PULA</item>
      <item>F.E. ALTUM d.o.o. PLOMIN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F.E. ALTUM d.o.o. PLOMIN, OIB 41081388787, Vozilići 19,52234 Plomin</item>
    </izvorni_sadrzaj>
    <derivirana_varijabla naziv="DomainObject.Predmet.SudioniciListAdressOIB_1">
      <item>FINANCIJSKA AGENCIJA, RC RIJEKA, PODRUŽNICA PULA, PULA, OIB 85821130368, Ulica grada Vukovara 70,Zagreb</item>
      <item>F.E. ALTUM d.o.o. PLOMIN, OIB 41081388787, Vozilići 19,52234 Plomin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41081388787</item>
    </izvorni_sadrzaj>
    <derivirana_varijabla naziv="DomainObject.Predmet.SudioniciListNazivOIB_1">
      <item>, OIB 85821130368</item>
      <item>, OIB 41081388787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3028</properties:Characters>
  <properties:Lines>83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2016-03-17T13:28:00Z</dcterms:created>
  <dc:creator>Mihaela Kaligari</dc:creator>
  <dc:description/>
  <cp:keywords/>
  <cp:lastModifiedBy>Jasmina Matika</cp:lastModifiedBy>
  <cp:lastPrinted>2016-03-30T10:01:00Z</cp:lastPrinted>
  <dcterms:modified xmlns:xsi="http://www.w3.org/2001/XMLSchema-instance" xsi:type="dcterms:W3CDTF">2016-03-30T11:19:00Z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