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1997" w14:paraId="6ed1997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3E449C">
        <w:t>580/16-</w:t>
      </w:r>
      <w:r w:rsidR="00B41D33">
        <w:t>12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3E449C" w:rsidP="00485215" w:rsidR="003E449C">
      <w:pPr>
        <w:spacing w:lineRule="auto" w:line="240" w:after="0"/>
        <w:jc w:val="center"/>
      </w:pPr>
    </w:p>
    <w:p w:rsidRDefault="003E449C" w:rsidP="003E449C" w:rsidR="00561009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MODNI TREND d.o.o., OIB: 62172968951 sa sjedištem u Ive Andrića 1, 40000 Čakovec, dana 26</w:t>
      </w:r>
      <w:r w:rsidR="003E77B3">
        <w:t xml:space="preserve">. </w:t>
      </w:r>
      <w:r w:rsidR="0053086E">
        <w:t>rujna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B41D33">
        <w:t>MODNI TREND d.o.o., OIB: 62172968951 sa sjedištem u Ive Andrića 1,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B41D33">
        <w:t>580/16</w:t>
      </w:r>
      <w:r w:rsidR="00561009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41D33">
        <w:t>MODNI TREND d.o.o., OIB: 62172968951 sa sjedištem u Ive Andrića 1, 40000 Čakovec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5D5B44">
        <w:t>05</w:t>
      </w:r>
      <w:r w:rsidR="00561009">
        <w:t xml:space="preserve">. </w:t>
      </w:r>
      <w:r w:rsidR="005D5B44">
        <w:t>travnja 2016</w:t>
      </w:r>
      <w:r w:rsidR="00561009">
        <w:t xml:space="preserve">. </w:t>
      </w:r>
      <w:r w:rsidR="005D5B44">
        <w:t>podnio ovome sudu prijedlog za otvaranje stečajnog postupka nad dužnikom, navodeći da dužnik na dan  1. rujna 2015. ima evidentirane neizvršene osnove za plaćanje u ukupnom iznosu od 118.276,94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B41D33">
        <w:t>580/16-4</w:t>
      </w:r>
      <w:r w:rsidRPr="00554F6A">
        <w:t xml:space="preserve"> od </w:t>
      </w:r>
      <w:r w:rsidR="00B41D33">
        <w:t>5</w:t>
      </w:r>
      <w:r>
        <w:t xml:space="preserve">. </w:t>
      </w:r>
      <w:r w:rsidR="00996A66">
        <w:t>svibnja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B41D33">
        <w:t>26</w:t>
      </w:r>
      <w:r>
        <w:t xml:space="preserve">. </w:t>
      </w:r>
      <w:r w:rsidR="0053086E">
        <w:t>rujna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  <w:r w:rsidR="00076C00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F49" w:rsidP="00485215" w:rsidR="00871F49">
      <w:pPr>
        <w:spacing w:lineRule="auto" w:line="240" w:after="0"/>
      </w:pPr>
      <w:r>
        <w:separator/>
      </w:r>
    </w:p>
  </w:endnote>
  <w:endnote w:id="0" w:type="continuationSeparator">
    <w:p w:rsidRDefault="00871F49" w:rsidP="00485215" w:rsidR="00871F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F49" w:rsidP="00485215" w:rsidR="00871F49">
      <w:pPr>
        <w:spacing w:lineRule="auto" w:line="240" w:after="0"/>
      </w:pPr>
      <w:r>
        <w:separator/>
      </w:r>
    </w:p>
  </w:footnote>
  <w:footnote w:id="0" w:type="continuationSeparator">
    <w:p w:rsidRDefault="00871F49" w:rsidP="00485215" w:rsidR="00871F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C00">
          <w:rPr>
            <w:noProof/>
          </w:rPr>
          <w:t>2</w:t>
        </w:r>
        <w:r>
          <w:fldChar w:fldCharType="end"/>
        </w:r>
      </w:p>
    </w:sdtContent>
  </w:sdt>
  <w:p w:rsidRDefault="00B41D33" w:rsidP="00B41D33" w:rsidR="00B41D33">
    <w:pPr>
      <w:spacing w:lineRule="auto" w:line="240" w:after="0"/>
      <w:jc w:val="right"/>
    </w:pPr>
    <w:r>
      <w:t>Poslovni broj: 2 St-580/16-12</w:t>
    </w:r>
  </w:p>
  <w:p w:rsidRDefault="00076C00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76C00"/>
    <w:rsid w:val="000C2925"/>
    <w:rsid w:val="00192606"/>
    <w:rsid w:val="001A10AB"/>
    <w:rsid w:val="001F37AD"/>
    <w:rsid w:val="002252F6"/>
    <w:rsid w:val="00233C6F"/>
    <w:rsid w:val="003C1AF9"/>
    <w:rsid w:val="003E449C"/>
    <w:rsid w:val="003E77B3"/>
    <w:rsid w:val="0044635E"/>
    <w:rsid w:val="004532DB"/>
    <w:rsid w:val="00485215"/>
    <w:rsid w:val="004B4A8F"/>
    <w:rsid w:val="004B6F4B"/>
    <w:rsid w:val="0053086E"/>
    <w:rsid w:val="00554F6A"/>
    <w:rsid w:val="00561009"/>
    <w:rsid w:val="005A6A15"/>
    <w:rsid w:val="005D5B44"/>
    <w:rsid w:val="00605C60"/>
    <w:rsid w:val="006309FF"/>
    <w:rsid w:val="00655596"/>
    <w:rsid w:val="006962BC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B20F0E"/>
    <w:rsid w:val="00B41D33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76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C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76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C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stečajnog postupka</izvorni_sadrzaj>
    <derivirana_varijabla naziv="DomainObject.Predmet.Opis_1">Prijedlog za otv.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TREND društvo s ograničenom odgovornošću za proizvodnju, trgovinu i usluge</izvorni_sadrzaj>
    <derivirana_varijabla naziv="DomainObject.Predmet.ProtustrankaFormated_1">  MODNI TREND društvo s ograničenom odgovornošću za proizvodnju, trgovinu i usluge</derivirana_varijabla>
  </DomainObject.Predmet.ProtustrankaFormated>
  <DomainObject.Predmet.ProtustrankaFormatedOIB>
    <izvorni_sadrzaj>  MODNI TREND društvo s ograničenom odgovornošću za proizvodnju, trgovinu i usluge, OIB 62172968951</izvorni_sadrzaj>
    <derivirana_varijabla naziv="DomainObject.Predmet.ProtustrankaFormatedOIB_1">  MODNI TREND društvo s ograničenom odgovornošću za proizvodnju, trgovinu i usluge, OIB 62172968951</derivirana_varijabla>
  </DomainObject.Predmet.ProtustrankaFormatedOIB>
  <DomainObject.Predmet.ProtustrankaFormatedWithAdress>
    <izvorni_sadrzaj> MODNI TREND društvo s ograničenom odgovornošću za proizvodnju, trgovinu i usluge, Ive Andrića 1, 40000 Čakovec</izvorni_sadrzaj>
    <derivirana_varijabla naziv="DomainObject.Predmet.ProtustrankaFormatedWithAdress_1"> MODNI TREND društvo s ograničenom odgovornošću za proizvodnju, trgovinu i usluge, Ive Andrića 1, 40000 Čakovec</derivirana_varijabla>
  </DomainObject.Predmet.ProtustrankaFormatedWithAdress>
  <DomainObject.Predmet.ProtustrankaFormatedWithAdressOIB>
    <izvorni_sadrzaj> MODNI TREND društvo s ograničenom odgovornošću za proizvodnju, trgovinu i usluge, OIB 62172968951, Ive Andrića 1, 40000 Čakovec</izvorni_sadrzaj>
    <derivirana_varijabla naziv="DomainObject.Predmet.ProtustrankaFormatedWithAdressOIB_1"> MODNI TREND društvo s ograničenom odgovornošću za proizvodnju, trgovinu i usluge, OIB 62172968951, Ive Andrića 1, 40000 Čakovec</derivirana_varijabla>
  </DomainObject.Predmet.ProtustrankaFormatedWithAdressOIB>
  <DomainObject.Predmet.ProtustrankaWithAdress>
    <izvorni_sadrzaj>MODNI TREND društvo s ograničenom odgovornošću za proizvodnju, trgovinu i usluge Ive Andrića 1, 40000 Čakovec</izvorni_sadrzaj>
    <derivirana_varijabla naziv="DomainObject.Predmet.ProtustrankaWithAdress_1">MODNI TREND društvo s ograničenom odgovornošću za proizvodnju, trgovinu i usluge Ive Andrića 1, 40000 Čakovec</derivirana_varijabla>
  </DomainObject.Predmet.ProtustrankaWithAdress>
  <DomainObject.Predmet.ProtustrankaWithAdressOIB>
    <izvorni_sadrzaj>MODNI TREND društvo s ograničenom odgovornošću za proizvodnju, trgovinu i usluge, OIB 62172968951, Ive Andrića 1, 40000 Čakovec</izvorni_sadrzaj>
    <derivirana_varijabla naziv="DomainObject.Predmet.ProtustrankaWithAdressOIB_1">MODNI TREND društvo s ograničenom odgovornošću za proizvodnju, trgovinu i usluge, OIB 62172968951, Ive Andrića 1, 40000 Čakovec</derivirana_varijabla>
  </DomainObject.Predmet.ProtustrankaWithAdressOIB>
  <DomainObject.Predmet.ProtustrankaNazivFormated>
    <izvorni_sadrzaj>MODNI TREND društvo s ograničenom odgovornošću za proizvodnju, trgovinu i usluge</izvorni_sadrzaj>
    <derivirana_varijabla naziv="DomainObject.Predmet.ProtustrankaNazivFormated_1">MODNI TREND društvo s ograničenom odgovornošću za proizvodnju, trgovinu i usluge</derivirana_varijabla>
  </DomainObject.Predmet.ProtustrankaNazivFormated>
  <DomainObject.Predmet.ProtustrankaNazivFormatedOIB>
    <izvorni_sadrzaj>MODNI TREND društvo s ograničenom odgovornošću za proizvodnju, trgovinu i usluge, OIB 62172968951</izvorni_sadrzaj>
    <derivirana_varijabla naziv="DomainObject.Predmet.ProtustrankaNazivFormatedOIB_1">MODNI TREND društvo s ograničenom odgovornošću za proizvodnju, trgovinu i usluge, OIB 62172968951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118276.94</izvorni_sadrzaj>
    <derivirana_varijabla naziv="DomainObject.Predmet.TrenutnaVrijednost_1">118276.94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MODNI TREND društvo s ograničenom odgovornošću za proizvodnju, trgovinu i usluge</item>
    </izvorni_sadrzaj>
    <derivirana_varijabla naziv="DomainObject.Predmet.ProtuStrankaListFormated_1">
      <item>MODNI TREND društvo s ograničenom odgovornošću za proizvodnju, trgovinu i usluge</item>
    </derivirana_varijabla>
  </DomainObject.Predmet.ProtuStrankaListFormated>
  <DomainObject.Predmet.ProtuStrankaListFormatedOIB>
    <izvorni_sadrzaj>
      <item>MODNI TREND društvo s ograničenom odgovornošću za proizvodnju, trgovinu i usluge, OIB 62172968951</item>
    </izvorni_sadrzaj>
    <derivirana_varijabla naziv="DomainObject.Predmet.ProtuStrankaListFormatedOIB_1">
      <item>MODNI TREND društvo s ograničenom odgovornošću za proizvodnju, trgovinu i usluge, OIB 62172968951</item>
    </derivirana_varijabla>
  </DomainObject.Predmet.ProtuStrankaListFormatedOIB>
  <DomainObject.Predmet.ProtuStrankaListFormatedWithAdress>
    <izvorni_sadrzaj>
      <item>MODNI TREND društvo s ograničenom odgovornošću za proizvodnju, trgovinu i usluge, Ive Andrića 1, 40000 Čakovec</item>
    </izvorni_sadrzaj>
    <derivirana_varijabla naziv="DomainObject.Predmet.ProtuStrankaListFormatedWithAdress_1">
      <item>MODNI TREND društvo s ograničenom odgovornošću za proizvodnju, trgovinu i usluge, Ive Andrića 1, 40000 Čakovec</item>
    </derivirana_varijabla>
  </DomainObject.Predmet.ProtuStrankaListFormatedWithAdress>
  <DomainObject.Predmet.ProtuStrankaListFormatedWithAdressOIB>
    <izvorni_sadrzaj>
      <item>MODNI TREND društvo s ograničenom odgovornošću za proizvodnju, trgovinu i usluge, OIB 62172968951, Ive Andrića 1, 40000 Čakovec</item>
    </izvorni_sadrzaj>
    <derivirana_varijabla naziv="DomainObject.Predmet.ProtuStrankaListFormatedWithAdressOIB_1">
      <item>MODNI TREND društvo s ograničenom odgovornošću za proizvodnju, trgovinu i usluge, OIB 62172968951, Ive Andrića 1, 40000 Čakovec</item>
    </derivirana_varijabla>
  </DomainObject.Predmet.ProtuStrankaListFormatedWithAdressOIB>
  <DomainObject.Predmet.ProtuStrankaListNazivFormated>
    <izvorni_sadrzaj>
      <item>MODNI TREND društvo s ograničenom odgovornošću za proizvodnju, trgovinu i usluge</item>
    </izvorni_sadrzaj>
    <derivirana_varijabla naziv="DomainObject.Predmet.ProtuStrankaListNazivFormated_1">
      <item>MODNI TREND društvo s ograničenom odgovornošću za proizvodnju, trgovinu i usluge</item>
    </derivirana_varijabla>
  </DomainObject.Predmet.ProtuStrankaListNazivFormated>
  <DomainObject.Predmet.ProtuStrankaListNazivFormatedOIB>
    <izvorni_sadrzaj>
      <item>MODNI TREND društvo s ograničenom odgovornošću za proizvodnju, trgovinu i usluge, OIB 62172968951</item>
    </izvorni_sadrzaj>
    <derivirana_varijabla naziv="DomainObject.Predmet.ProtuStrankaListNazivFormatedOIB_1">
      <item>MODNI TREND društvo s ograničenom odgovornošću za proizvodnju, trgovinu i usluge, OIB 62172968951</item>
    </derivirana_varijabla>
  </DomainObject.Predmet.ProtuStrankaListNazivFormatedOIB>
  <DomainObject.Predmet.OstaliListFormated>
    <izvorni_sadrzaj>
      <item>Sudski registar</item>
      <item>Igor Bertović</item>
      <item>ZOU ZLakto Ružman i Darko Pandur</item>
    </izvorni_sadrzaj>
    <derivirana_varijabla naziv="DomainObject.Predmet.OstaliListFormated_1">
      <item>Sudski registar</item>
      <item>Igor Bertović</item>
      <item>ZOU ZLakto Ružman i Darko Pandur</item>
    </derivirana_varijabla>
  </DomainObject.Predmet.OstaliListFormated>
  <DomainObject.Predmet.OstaliListFormatedOIB>
    <izvorni_sadrzaj>
      <item>Sudski registar</item>
      <item>Igor Bertović, OIB 08169062509</item>
      <item>ZOU ZLakto Ružman i Darko Pandur</item>
    </izvorni_sadrzaj>
    <derivirana_varijabla naziv="DomainObject.Predmet.OstaliListFormatedOIB_1">
      <item>Sudski registar</item>
      <item>Igor Bertović, OIB 08169062509</item>
      <item>ZOU ZLakto Ružman i Darko Pandur</item>
    </derivirana_varijabla>
  </DomainObject.Predmet.OstaliListFormatedOIB>
  <DomainObject.Predmet.OstaliListFormatedWithAdress>
    <izvorni_sadrzaj>
      <item>Sudski registar, B.Radića 2, 42000 Varaždin</item>
      <item>Igor Bertović, Grgura Ninskog 23, 10430 Samobor</item>
      <item>ZOU ZLakto Ružman i Darko Pandur, Glavna 15, 40323 Prelog</item>
    </izvorni_sadrzaj>
    <derivirana_varijabla naziv="DomainObject.Predmet.OstaliListFormatedWithAdress_1">
      <item>Sudski registar, B.Radića 2, 42000 Varaždin</item>
      <item>Igor Bertović, Grgura Ninskog 23, 10430 Samobor</item>
      <item>ZOU ZLakto Ružman i Darko Pandur, Glavna 15, 40323 Prelog</item>
    </derivirana_varijabla>
  </DomainObject.Predmet.OstaliListFormatedWithAdress>
  <DomainObject.Predmet.OstaliListFormatedWithAdressOIB>
    <izvorni_sadrzaj>
      <item>Sudski registar, B.Radića 2, 42000 Varaždin</item>
      <item>Igor Bertović, OIB 08169062509, Grgura Ninskog 23, 10430 Samobor</item>
      <item>ZOU ZLakto Ružman i Darko Pandur, Glavna 15, 40323 Prelog</item>
    </izvorni_sadrzaj>
    <derivirana_varijabla naziv="DomainObject.Predmet.OstaliListFormatedWithAdressOIB_1">
      <item>Sudski registar, B.Radića 2, 42000 Varaždin</item>
      <item>Igor Bertović, OIB 08169062509, Grgura Ninskog 23, 10430 Samobor</item>
      <item>ZOU ZLakto Ružman i Darko Pandur, Glavna 15, 40323 Prelog</item>
    </derivirana_varijabla>
  </DomainObject.Predmet.OstaliListFormatedWithAdressOIB>
  <DomainObject.Predmet.OstaliListNazivFormated>
    <izvorni_sadrzaj>
      <item>Sudski registar</item>
      <item>Igor Bertović</item>
      <item>ZOU ZLakto Ružman i Darko Pandur</item>
    </izvorni_sadrzaj>
    <derivirana_varijabla naziv="DomainObject.Predmet.OstaliListNazivFormated_1">
      <item>Sudski registar</item>
      <item>Igor Bertović</item>
      <item>ZOU ZLakto Ružman i Darko Pandur</item>
    </derivirana_varijabla>
  </DomainObject.Predmet.OstaliListNazivFormated>
  <DomainObject.Predmet.OstaliListNazivFormatedOIB>
    <izvorni_sadrzaj>
      <item>Sudski registar</item>
      <item>Igor Bertović, OIB 08169062509</item>
      <item>ZOU ZLakto Ružman i Darko Pandur</item>
    </izvorni_sadrzaj>
    <derivirana_varijabla naziv="DomainObject.Predmet.OstaliListNazivFormatedOIB_1">
      <item>Sudski registar</item>
      <item>Igor Bertović, OIB 08169062509</item>
      <item>ZOU ZLakto Ružman i Darko Pandur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MODNI TREND društvo s ograničenom odgovornošću za proizvodnju, trgovinu i usluge</izvorni_sadrzaj>
    <derivirana_varijabla naziv="DomainObject.Predmet.ProtustrankaIDrugi_1">MODNI TREND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MODNI TREND društvo s ograničenom odgovornošću za proizvodnju, trgovinu i usluge, OIB 62172968951, Ive Andrića 1, 40000 Čakovec</izvorni_sadrzaj>
    <derivirana_varijabla naziv="DomainObject.Predmet.ProtustrankaIDrugiAdressOIB_1">MODNI TREND društvo s ograničenom odgovornošću za proizvodnju, trgovinu i usluge, OIB 62172968951, Ive Andrića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MODNI TREND društvo s ograničenom odgovornošću za proizvodnju, trgovinu i usluge</item>
      <item>Sudski registar</item>
      <item>Igor Bertović</item>
      <item>ZOU ZLakto Ružman i Darko Pandur</item>
    </izvorni_sadrzaj>
    <derivirana_varijabla naziv="DomainObject.Predmet.SudioniciListNaziv_1">
      <item>Financijska agencija</item>
      <item>MODNI TREND društvo s ograničenom odgovornošću za proizvodnju, trgovinu i usluge</item>
      <item>Sudski registar</item>
      <item>Igor Bertović</item>
      <item>ZOU ZLakto Ružman i Darko Pandur</item>
    </derivirana_varijabla>
  </DomainObject.Predmet.SudioniciListNaziv>
  <DomainObject.Predmet.SudioniciListAdressOIB>
    <izvorni_sadrzaj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  <item>ZOU ZLakto Ružman i Darko Pandur, Glavna 15,40323 Prelog</item>
    </izvorni_sadrzaj>
    <derivirana_varijabla naziv="DomainObject.Predmet.SudioniciListAdressOIB_1"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  <item>ZOU ZLakto Ružman i Darko Pandur, Glavna 15,40323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62172968951</item>
      <item>, OIB null</item>
      <item>, OIB 08169062509</item>
      <item>, OIB null</item>
    </izvorni_sadrzaj>
    <derivirana_varijabla naziv="DomainObject.Predmet.SudioniciListNazivOIB_1">
      <item>, OIB 85821130368</item>
      <item>, OIB 62172968951</item>
      <item>, OIB null</item>
      <item>, OIB 08169062509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10F62-5901-4AF0-B03A-E32C3DE17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2825</properties:Characters>
  <properties:Lines>91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2016-09-26T07:08:00Z</dcterms:created>
  <dc:creator>Maja Valušnig</dc:creator>
  <cp:lastModifiedBy>Marko Makaj</cp:lastModifiedBy>
  <cp:lastPrinted>2016-09-21T09:42:00Z</cp:lastPrinted>
  <dcterms:modified xmlns:xsi="http://www.w3.org/2001/XMLSchema-instance" xsi:type="dcterms:W3CDTF">2016-09-26T07:47:00Z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