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3899" w:rsidR="00120A70">
        <w:trPr>
          <w:trHeight w:val="565"/>
        </w:trPr>
        <w:tc>
          <w:tcPr>
            <w:tcW w:type="dxa" w:w="2531"/>
            <w:hideMark/>
          </w:tcPr>
          <w:p w:rsidRDefault="00120A70" w:rsidP="00FE3899" w:rsidR="00120A70">
            <w:pPr>
              <w:jc w:val="center"/>
              <w:rPr>
                <w:lang w:eastAsia="en-US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4572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20A70" w:rsidP="00FE3899" w:rsidR="00120A70">
            <w:pPr>
              <w:jc w:val="center"/>
            </w:pPr>
            <w:r>
              <w:t>Republika Hrvatska</w:t>
            </w:r>
          </w:p>
          <w:p w:rsidRDefault="00120A70" w:rsidP="00FE3899" w:rsidR="00120A70">
            <w:pPr>
              <w:jc w:val="center"/>
            </w:pPr>
            <w:r>
              <w:t>Trgovački sud u Splitu</w:t>
            </w:r>
          </w:p>
          <w:p w:rsidRDefault="00120A70" w:rsidP="00FE3899" w:rsidR="00120A70">
            <w:pPr>
              <w:jc w:val="center"/>
              <w:rPr>
                <w:lang w:eastAsia="en-US"/>
              </w:rPr>
            </w:pPr>
            <w:r>
              <w:t>Split, Sukoišanska 6</w:t>
            </w:r>
          </w:p>
        </w:tc>
      </w:tr>
    </w:tbl>
    <w:p w14:textId="e168d16" w14:paraId="e168d16" w:rsidRDefault="00120A70" w:rsidP="00120A70" w:rsidR="00120A70" w:rsidRPr="00DA7BFE">
      <w:pPr>
        <w:jc w:val="right"/>
        <w15:collapsed w:val="false"/>
        <w:rPr>
          <w:lang w:eastAsia="en-US"/>
        </w:rPr>
      </w:pPr>
      <w:r>
        <w:t>Poslovni broj: 4. St-13/2002-</w:t>
      </w:r>
      <w:r w:rsidR="00976291">
        <w:t>164</w:t>
      </w:r>
    </w:p>
    <w:p w:rsidRDefault="00D9651A" w:rsidP="00D9651A" w:rsidR="006B2D84">
      <w:r>
        <w:tab/>
      </w:r>
      <w:r>
        <w:tab/>
      </w:r>
    </w:p>
    <w:p w:rsidRDefault="00D9651A" w:rsidP="00D9651A" w:rsidR="00111210">
      <w:r>
        <w:tab/>
      </w:r>
    </w:p>
    <w:p w:rsidRDefault="00120A70" w:rsidP="00120A70" w:rsidR="00111210" w:rsidRPr="00120A70">
      <w:pPr>
        <w:jc w:val="center"/>
        <w:rPr>
          <w:spacing w:val="100"/>
        </w:rPr>
      </w:pPr>
      <w:r w:rsidRPr="00120A70">
        <w:rPr>
          <w:spacing w:val="100"/>
        </w:rPr>
        <w:t>REPUBLIKA HRVATSKA</w:t>
      </w:r>
    </w:p>
    <w:p w:rsidRDefault="00120A70" w:rsidP="00120A70" w:rsidR="00120A70">
      <w:pPr>
        <w:jc w:val="center"/>
      </w:pPr>
    </w:p>
    <w:p w:rsidRDefault="00111210" w:rsidP="00111210" w:rsidR="00D9651A">
      <w:pPr>
        <w:jc w:val="center"/>
      </w:pPr>
      <w:r>
        <w:t>R J E Š E N J E</w:t>
      </w:r>
    </w:p>
    <w:p w:rsidRDefault="00111210" w:rsidP="00111210" w:rsidR="00111210">
      <w:pPr>
        <w:jc w:val="center"/>
      </w:pPr>
    </w:p>
    <w:p w:rsidRDefault="006B2D84" w:rsidP="00111210" w:rsidR="006B2D84">
      <w:pPr>
        <w:jc w:val="center"/>
      </w:pPr>
    </w:p>
    <w:p w:rsidRDefault="00B52C0E" w:rsidP="003F71BF" w:rsidR="00B52C0E" w:rsidRPr="00882AC8">
      <w:pPr>
        <w:pStyle w:val="Tijeloteksta"/>
        <w:ind w:firstLine="720"/>
      </w:pPr>
      <w:r w:rsidRPr="00882AC8">
        <w:t xml:space="preserve">Trgovački sud u Splitu, po sucu </w:t>
      </w:r>
      <w:r w:rsidR="00BD1F0E">
        <w:t>Katarini Mikulić</w:t>
      </w:r>
      <w:r w:rsidRPr="00882AC8">
        <w:t>, kao stečajnom sucu</w:t>
      </w:r>
      <w:r w:rsidR="00302229">
        <w:t>,</w:t>
      </w:r>
      <w:r w:rsidRPr="00882AC8">
        <w:t xml:space="preserve"> u stečajnom postupku nad stečajnim dužnikom  SALONIT d.d. – u stečaju, Vranjic, Krešimirova bb, </w:t>
      </w:r>
      <w:r w:rsidRPr="00882AC8">
        <w:rPr>
          <w:bCs/>
        </w:rPr>
        <w:t>OIB:</w:t>
      </w:r>
      <w:r w:rsidR="00103AC4">
        <w:rPr>
          <w:bCs/>
        </w:rPr>
        <w:t xml:space="preserve"> </w:t>
      </w:r>
      <w:r w:rsidRPr="00882AC8">
        <w:rPr>
          <w:bCs/>
        </w:rPr>
        <w:t>14755697651,</w:t>
      </w:r>
      <w:r w:rsidRPr="00882AC8">
        <w:t xml:space="preserve"> </w:t>
      </w:r>
      <w:r w:rsidR="00120A70">
        <w:t xml:space="preserve">25. travnja 2018. </w:t>
      </w:r>
    </w:p>
    <w:p w:rsidRDefault="00E91DA1" w:rsidP="00E91DA1" w:rsidR="00E91DA1" w:rsidRPr="00B52C0E">
      <w:pPr>
        <w:jc w:val="both"/>
        <w:rPr>
          <w:b/>
        </w:rPr>
      </w:pPr>
    </w:p>
    <w:p w:rsidRDefault="00E91DA1" w:rsidP="00E91DA1" w:rsidR="00E91DA1">
      <w:pPr>
        <w:pStyle w:val="Tijeloteksta"/>
        <w:ind w:firstLine="708"/>
        <w:jc w:val="center"/>
      </w:pPr>
      <w:r>
        <w:t>r</w:t>
      </w:r>
      <w:r w:rsidRPr="00AA5251">
        <w:t xml:space="preserve"> i j e š i o    j e</w:t>
      </w:r>
    </w:p>
    <w:p w:rsidRDefault="00B52C0E" w:rsidP="00E91DA1" w:rsidR="00B52C0E">
      <w:pPr>
        <w:pStyle w:val="Tijeloteksta"/>
        <w:ind w:firstLine="708"/>
        <w:jc w:val="center"/>
      </w:pPr>
    </w:p>
    <w:p w:rsidRDefault="00120A70" w:rsidP="00120A70" w:rsidR="00E91DA1">
      <w:pPr>
        <w:pStyle w:val="Tijeloteksta"/>
      </w:pPr>
      <w:r>
        <w:t xml:space="preserve">I. </w:t>
      </w:r>
      <w:r w:rsidR="00E91DA1">
        <w:t>Saziva se skupština vjerovnika za dan</w:t>
      </w:r>
      <w:r w:rsidR="006873F4">
        <w:t xml:space="preserve"> </w:t>
      </w:r>
      <w:r>
        <w:t>9. svibnja 2018</w:t>
      </w:r>
      <w:r w:rsidR="00976291">
        <w:t>.</w:t>
      </w:r>
      <w:r w:rsidR="00B52C0E">
        <w:t xml:space="preserve"> u </w:t>
      </w:r>
      <w:r w:rsidR="00C91EE4">
        <w:t>09:30</w:t>
      </w:r>
      <w:r w:rsidR="00E91DA1" w:rsidRPr="00B02EE4">
        <w:t xml:space="preserve"> sati, </w:t>
      </w:r>
      <w:r w:rsidR="00E91DA1" w:rsidRPr="001D6EC5">
        <w:t>sudnica</w:t>
      </w:r>
      <w:r w:rsidR="00B52C0E" w:rsidRPr="001D6EC5">
        <w:t xml:space="preserve"> broj 22, </w:t>
      </w:r>
      <w:r w:rsidR="00B52C0E">
        <w:t xml:space="preserve">podrumski dio zgrade Trgovačkog suda u Splitu, Sukoišanska br. 6, </w:t>
      </w:r>
      <w:r w:rsidR="00E91DA1">
        <w:t xml:space="preserve"> sa sljedećim dnevnim redom:</w:t>
      </w:r>
    </w:p>
    <w:p w:rsidRDefault="00103AC4" w:rsidP="00B52C0E" w:rsidR="00103AC4">
      <w:pPr>
        <w:pStyle w:val="Tijeloteksta"/>
        <w:ind w:left="708"/>
      </w:pPr>
    </w:p>
    <w:p w:rsidRDefault="00F35812" w:rsidP="00F35812" w:rsidR="00120A70">
      <w:pPr>
        <w:pStyle w:val="Tijeloteksta"/>
      </w:pPr>
      <w:r>
        <w:t>1.</w:t>
      </w:r>
      <w:r w:rsidR="00E27D87">
        <w:t xml:space="preserve"> </w:t>
      </w:r>
      <w:r w:rsidR="006B2D84">
        <w:t>Davanje s</w:t>
      </w:r>
      <w:r w:rsidR="00120A70">
        <w:t>uglasnost</w:t>
      </w:r>
      <w:r w:rsidR="006B2D84">
        <w:t>i</w:t>
      </w:r>
      <w:r w:rsidR="00120A70">
        <w:t xml:space="preserve"> na nastavak ugovora o zakupu sklopljenih na rok od 6 mjeseci na ponovni rok od 6 mjeseci (ili iznimno na duži rok), dok dužnik upravlja nekretninama u poslovnom krugu</w:t>
      </w:r>
    </w:p>
    <w:p w:rsidRDefault="00F35812" w:rsidP="00F35812" w:rsidR="00120A70">
      <w:pPr>
        <w:pStyle w:val="Tijeloteksta"/>
      </w:pPr>
      <w:r>
        <w:t>2.</w:t>
      </w:r>
      <w:r w:rsidR="006B2D84">
        <w:t>Davanje s</w:t>
      </w:r>
      <w:r w:rsidR="00120A70">
        <w:t>uglasnost</w:t>
      </w:r>
      <w:r w:rsidR="006B2D84">
        <w:t>i</w:t>
      </w:r>
      <w:r w:rsidR="00120A70">
        <w:t xml:space="preserve"> na davanje punomoći odvjetniku koje punomoći se odnose </w:t>
      </w:r>
      <w:r w:rsidR="00C91EE4">
        <w:t xml:space="preserve">i </w:t>
      </w:r>
      <w:r w:rsidR="00120A70">
        <w:t>na stečajnu masu nakon obustave i zaključenja stečajnog postupka za sporove u tijeku i za pokretanje postupaka naplate tražbina</w:t>
      </w:r>
    </w:p>
    <w:p w:rsidRDefault="00F35812" w:rsidP="00F35812" w:rsidR="006B2D84">
      <w:pPr>
        <w:pStyle w:val="Tijeloteksta"/>
      </w:pPr>
      <w:r>
        <w:t xml:space="preserve">3. </w:t>
      </w:r>
      <w:r w:rsidR="00120A70">
        <w:t xml:space="preserve">Donošenje odluke o prodaji: </w:t>
      </w:r>
    </w:p>
    <w:p w:rsidRDefault="00F35812" w:rsidP="00F35812" w:rsidR="00C91EE4">
      <w:pPr>
        <w:pStyle w:val="Tijeloteksta"/>
      </w:pPr>
      <w:r>
        <w:t>a)</w:t>
      </w:r>
      <w:r w:rsidR="00E27D87">
        <w:t xml:space="preserve"> </w:t>
      </w:r>
      <w:r w:rsidR="00120A70">
        <w:t>nekretnine "samačka kuća" kč 4430/1 ZU 3256 K.O. Solin</w:t>
      </w:r>
      <w:r w:rsidR="00C91EE4">
        <w:t xml:space="preserve"> </w:t>
      </w:r>
      <w:r w:rsidR="00F25A0A">
        <w:t xml:space="preserve">javnim prikupljanjem ponuda </w:t>
      </w:r>
      <w:r w:rsidR="00C91EE4">
        <w:t>objavom oglasa o prodaji na internetski</w:t>
      </w:r>
      <w:r w:rsidR="00F25A0A">
        <w:t>m</w:t>
      </w:r>
      <w:r w:rsidR="00C91EE4">
        <w:t xml:space="preserve"> stranicama VTS (www.sudačka–mreza.hr/stecaj-ponude) i HGK (www.hgk.hr očev</w:t>
      </w:r>
      <w:r w:rsidR="00C85456">
        <w:t xml:space="preserve">idnik nekretnina i pokretnina), te na e-oglasnoj ploči Trgovačkog suda u Splitu </w:t>
      </w:r>
    </w:p>
    <w:p w:rsidRDefault="00F35812" w:rsidP="00F35812" w:rsidR="006B2D84">
      <w:pPr>
        <w:pStyle w:val="Tijeloteksta"/>
      </w:pPr>
      <w:r>
        <w:t>b)</w:t>
      </w:r>
      <w:r w:rsidR="00E27D87">
        <w:t xml:space="preserve"> </w:t>
      </w:r>
      <w:r w:rsidR="00120A70">
        <w:t>2 viličara prema ponud</w:t>
      </w:r>
      <w:r>
        <w:t>i</w:t>
      </w:r>
      <w:r w:rsidR="00120A70">
        <w:t xml:space="preserve"> iz kolovoza 2017. podnesenim nakon objave na oglasnim pločama stečajnog dužnika te jednog bagera prema ponudi iz ožujka 2017. prihvatom dostavljenih ponuda, </w:t>
      </w:r>
    </w:p>
    <w:p w:rsidRDefault="00120A70" w:rsidP="00F35812" w:rsidR="006B2D84">
      <w:pPr>
        <w:pStyle w:val="Tijeloteksta"/>
      </w:pPr>
      <w:r>
        <w:t xml:space="preserve">c) ostalih pokretnina – neposrednom pogodbom i </w:t>
      </w:r>
    </w:p>
    <w:p w:rsidRDefault="00120A70" w:rsidP="00F35812" w:rsidR="00F35812">
      <w:pPr>
        <w:pStyle w:val="Tijeloteksta"/>
      </w:pPr>
      <w:r>
        <w:t>d) dionica Pominvesta d.d. Split – preko ovlaštenog brokera</w:t>
      </w:r>
    </w:p>
    <w:p w:rsidRDefault="00F35812" w:rsidP="00F35812" w:rsidR="00120A70">
      <w:pPr>
        <w:pStyle w:val="Tijeloteksta"/>
      </w:pPr>
      <w:r>
        <w:t>4.</w:t>
      </w:r>
      <w:r w:rsidR="00E27D87">
        <w:t xml:space="preserve"> </w:t>
      </w:r>
      <w:r w:rsidR="00120A70">
        <w:t>Donošenje odluke o priznanju investicija zakupnika u nekretnine</w:t>
      </w:r>
    </w:p>
    <w:p w:rsidRDefault="00F35812" w:rsidP="00F35812" w:rsidR="00120A70">
      <w:pPr>
        <w:pStyle w:val="Tijeloteksta"/>
      </w:pPr>
      <w:r>
        <w:t>5.</w:t>
      </w:r>
      <w:r w:rsidR="00E27D87">
        <w:t xml:space="preserve"> </w:t>
      </w:r>
      <w:r w:rsidR="00120A70">
        <w:t>Davanje suglasnosti za podnošenje imovinsko-pravnog zahtjeva u kaznenom postupku</w:t>
      </w:r>
      <w:r w:rsidR="00E27D87">
        <w:t xml:space="preserve"> broj</w:t>
      </w:r>
      <w:r w:rsidR="00120A70">
        <w:t xml:space="preserve"> K-DO-18/17</w:t>
      </w:r>
    </w:p>
    <w:p w:rsidRDefault="00F35812" w:rsidP="00F35812" w:rsidR="00120A70">
      <w:pPr>
        <w:pStyle w:val="Tijeloteksta"/>
      </w:pPr>
      <w:r>
        <w:t>6.</w:t>
      </w:r>
      <w:r w:rsidR="00E27D87">
        <w:t xml:space="preserve"> </w:t>
      </w:r>
      <w:r w:rsidR="00120A70">
        <w:t>Davanje suglasnosti na podneseni prijedlog za ponavljanje parničnog postupka</w:t>
      </w:r>
      <w:r w:rsidR="00E27D87">
        <w:t xml:space="preserve"> poslovni broj</w:t>
      </w:r>
      <w:r w:rsidR="00120A70">
        <w:t xml:space="preserve"> 13 P-608/06 Trgovačkog suda u Splitu</w:t>
      </w:r>
    </w:p>
    <w:p w:rsidRDefault="00F35812" w:rsidP="00F35812" w:rsidR="00BD1F0E">
      <w:pPr>
        <w:pStyle w:val="Tijeloteksta"/>
      </w:pPr>
      <w:r>
        <w:t>7.</w:t>
      </w:r>
      <w:r w:rsidR="00E27D87">
        <w:t xml:space="preserve"> </w:t>
      </w:r>
      <w:r w:rsidR="00BD1F0E">
        <w:t>Razno</w:t>
      </w:r>
    </w:p>
    <w:p w:rsidRDefault="0018722B" w:rsidP="0018722B" w:rsidR="0018722B">
      <w:pPr>
        <w:jc w:val="both"/>
      </w:pPr>
    </w:p>
    <w:p w:rsidRDefault="0018722B" w:rsidP="0018722B" w:rsidR="0018722B">
      <w:pPr>
        <w:ind w:firstLine="720"/>
        <w:jc w:val="both"/>
      </w:pPr>
      <w:r>
        <w:t xml:space="preserve">II. </w:t>
      </w:r>
      <w:r>
        <w:tab/>
        <w:t>Na ročište se pozivaju svi vjerovnici stečajnog dužnika.</w:t>
      </w:r>
    </w:p>
    <w:p w:rsidRDefault="0018722B" w:rsidP="0018722B" w:rsidR="0018722B">
      <w:pPr>
        <w:jc w:val="both"/>
      </w:pPr>
    </w:p>
    <w:p w:rsidRDefault="0018722B" w:rsidP="006B2D84" w:rsidR="0018722B">
      <w:pPr>
        <w:jc w:val="both"/>
      </w:pPr>
      <w:r>
        <w:lastRenderedPageBreak/>
        <w:t xml:space="preserve">III. </w:t>
      </w:r>
      <w:r>
        <w:tab/>
        <w:t>Ovo će se rješenje objaviti na e-oglasnoj ploči suda, a što svim vjerovnicima služi kao poziv na zakazano ročište.</w:t>
      </w:r>
    </w:p>
    <w:p w:rsidRDefault="00063953" w:rsidP="00063953" w:rsidR="00063953">
      <w:pPr>
        <w:pStyle w:val="Tijeloteksta"/>
      </w:pPr>
    </w:p>
    <w:p w:rsidRDefault="00DB2200" w:rsidP="00DB2200" w:rsidR="00DB2200">
      <w:pPr>
        <w:tabs>
          <w:tab w:pos="4635" w:val="left"/>
        </w:tabs>
        <w:jc w:val="center"/>
      </w:pPr>
      <w:r>
        <w:t xml:space="preserve">U Splitu,  </w:t>
      </w:r>
      <w:r w:rsidR="00120A70">
        <w:t>25. travnja 2018.</w:t>
      </w:r>
      <w:r w:rsidR="0018722B">
        <w:t xml:space="preserve"> </w:t>
      </w:r>
    </w:p>
    <w:p w:rsidRDefault="0018722B" w:rsidP="00DB2200" w:rsidR="0018722B">
      <w:pPr>
        <w:tabs>
          <w:tab w:pos="4635" w:val="left"/>
        </w:tabs>
        <w:jc w:val="center"/>
      </w:pPr>
    </w:p>
    <w:p w:rsidRDefault="00E27D87" w:rsidP="00E27D87" w:rsidR="0018722B">
      <w:pPr>
        <w:tabs>
          <w:tab w:pos="4635" w:val="left"/>
        </w:tabs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20A70">
        <w:t>Sudac</w:t>
      </w:r>
    </w:p>
    <w:p w:rsidRDefault="0018722B" w:rsidP="0018722B" w:rsidR="0018722B">
      <w:pPr>
        <w:tabs>
          <w:tab w:pos="4635" w:val="left"/>
        </w:tabs>
        <w:jc w:val="right"/>
      </w:pPr>
    </w:p>
    <w:p w:rsidRDefault="0018722B" w:rsidP="0018722B" w:rsidR="0018722B">
      <w:pPr>
        <w:tabs>
          <w:tab w:pos="4635" w:val="left"/>
        </w:tabs>
        <w:jc w:val="right"/>
      </w:pPr>
    </w:p>
    <w:p w:rsidRDefault="00702BEC" w:rsidP="0018722B" w:rsidR="0018722B">
      <w:pPr>
        <w:tabs>
          <w:tab w:pos="4635" w:val="left"/>
        </w:tabs>
        <w:jc w:val="right"/>
      </w:pPr>
      <w:r>
        <w:t>Katarina Mikulić,v.r.</w:t>
      </w:r>
    </w:p>
    <w:p w:rsidRDefault="00702BEC" w:rsidP="0018722B" w:rsidR="00702BEC">
      <w:pPr>
        <w:tabs>
          <w:tab w:pos="4635" w:val="left"/>
        </w:tabs>
        <w:jc w:val="right"/>
      </w:pPr>
      <w:r>
        <w:t>za točnost otpravka-ovlašteni službenik</w:t>
      </w:r>
    </w:p>
    <w:p w:rsidRDefault="00702BEC" w:rsidP="00702BEC" w:rsidR="00702BEC">
      <w:pPr>
        <w:tabs>
          <w:tab w:pos="4635" w:val="left"/>
        </w:tabs>
        <w:jc w:val="center"/>
      </w:pPr>
      <w:r>
        <w:tab/>
      </w:r>
      <w:r>
        <w:tab/>
      </w:r>
      <w:r>
        <w:tab/>
      </w:r>
      <w:r>
        <w:tab/>
        <w:t xml:space="preserve">Ivana Hajder </w:t>
      </w:r>
    </w:p>
    <w:p w:rsidRDefault="001C5F56" w:rsidP="0018722B" w:rsidR="00DB2200">
      <w:pPr>
        <w:jc w:val="both"/>
      </w:pPr>
      <w:r w:rsidRPr="00297380">
        <w:tab/>
      </w:r>
      <w:r w:rsidRPr="00297380">
        <w:tab/>
      </w:r>
      <w:r w:rsidR="00DB2200">
        <w:tab/>
      </w:r>
      <w:r w:rsidR="00DB2200">
        <w:tab/>
      </w:r>
      <w:r w:rsidR="00DB2200">
        <w:tab/>
      </w:r>
      <w:r w:rsidR="00DB2200">
        <w:tab/>
      </w:r>
      <w:r w:rsidR="00DB2200">
        <w:tab/>
      </w:r>
      <w:r w:rsidR="00DB2200">
        <w:tab/>
      </w:r>
      <w:r w:rsidR="00DB2200">
        <w:tab/>
        <w:t xml:space="preserve">     </w:t>
      </w:r>
    </w:p>
    <w:p w:rsidRDefault="00120A70" w:rsidP="00DB2200" w:rsidR="00E27D87">
      <w:pPr>
        <w:jc w:val="both"/>
      </w:pPr>
      <w:r>
        <w:t>Pouka o pravnom lijeku</w:t>
      </w:r>
      <w:r w:rsidR="00DB2200">
        <w:t xml:space="preserve">: </w:t>
      </w:r>
    </w:p>
    <w:p w:rsidRDefault="00DB2200" w:rsidP="00DB2200" w:rsidR="00DB2200">
      <w:pPr>
        <w:jc w:val="both"/>
      </w:pPr>
      <w:r>
        <w:t>Protiv  ovog rješenja žalba nije dopuštena.</w:t>
      </w:r>
    </w:p>
    <w:p w:rsidRDefault="00DB2200" w:rsidP="00DB2200" w:rsidR="00DB2200">
      <w:pPr>
        <w:jc w:val="both"/>
      </w:pPr>
    </w:p>
    <w:p w:rsidRDefault="0034150B" w:rsidP="00410E9D" w:rsidR="0034150B">
      <w:pPr>
        <w:pStyle w:val="Tijeloteksta"/>
        <w:jc w:val="center"/>
      </w:pPr>
    </w:p>
    <w:sectPr w:rsidSect="00E27D87" w:rsidR="0034150B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273" w:rsidR="00E36273">
      <w:r>
        <w:separator/>
      </w:r>
    </w:p>
  </w:endnote>
  <w:endnote w:id="0" w:type="continuationSeparator">
    <w:p w:rsidRDefault="00E36273" w:rsidR="00E36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50B" w:rsidP="00E00960" w:rsidR="0034150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4150B" w:rsidP="0020749D" w:rsidR="0034150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50B" w:rsidP="00E00960" w:rsidR="0034150B">
    <w:pPr>
      <w:pStyle w:val="Podnoje"/>
      <w:framePr w:y="1" w:xAlign="right" w:vAnchor="text" w:hAnchor="margin" w:wrap="around"/>
      <w:rPr>
        <w:rStyle w:val="Brojstranice"/>
      </w:rPr>
    </w:pPr>
  </w:p>
  <w:p w:rsidRDefault="0034150B" w:rsidP="0020749D" w:rsidR="0034150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273" w:rsidR="00E36273">
      <w:r>
        <w:separator/>
      </w:r>
    </w:p>
  </w:footnote>
  <w:footnote w:id="0" w:type="continuationSeparator">
    <w:p w:rsidRDefault="00E36273" w:rsidR="00E362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50B" w:rsidP="00E00960" w:rsidR="0034150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4150B" w:rsidP="00C73152" w:rsidR="0034150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14933534"/>
      <w:docPartObj>
        <w:docPartGallery w:val="Page Numbers (Top of Page)"/>
        <w:docPartUnique/>
      </w:docPartObj>
    </w:sdtPr>
    <w:sdtEndPr/>
    <w:sdtContent>
      <w:p w:rsidRDefault="00120A70" w:rsidP="00120A70" w:rsidR="00120A70" w:rsidRPr="00DA7BFE">
        <w:pPr>
          <w:jc w:val="right"/>
          <w:rPr>
            <w:lang w:eastAsia="en-US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E50">
          <w:rPr>
            <w:noProof/>
          </w:rPr>
          <w:t>2</w:t>
        </w:r>
        <w:r>
          <w:fldChar w:fldCharType="end"/>
        </w:r>
        <w:r w:rsidRPr="00120A70">
          <w:t xml:space="preserve"> </w:t>
        </w:r>
        <w:r>
          <w:tab/>
        </w:r>
        <w:r>
          <w:tab/>
        </w:r>
        <w:r>
          <w:tab/>
          <w:t>Poslovni broj: 4. St-13/2002-</w:t>
        </w:r>
        <w:r w:rsidR="00976291">
          <w:t>164</w:t>
        </w:r>
      </w:p>
      <w:p w:rsidRDefault="00DE7E50" w:rsidP="00120A70" w:rsidR="0034150B">
        <w:pPr>
          <w:pStyle w:val="Zaglavlje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975DD"/>
    <w:multiLevelType w:val="multilevel"/>
    <w:tmpl w:val="44DADF52"/>
    <w:lvl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673196C"/>
    <w:multiLevelType w:val="hybridMultilevel"/>
    <w:tmpl w:val="6BFC0A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CA78EE"/>
    <w:multiLevelType w:val="hybridMultilevel"/>
    <w:tmpl w:val="2794D006"/>
    <w:lvl w:tplc="0409000F" w:ilvl="0">
      <w:start w:val="1"/>
      <w:numFmt w:val="decimal"/>
      <w:lvlText w:val="%1."/>
      <w:lvlJc w:val="left"/>
      <w:pPr>
        <w:tabs>
          <w:tab w:pos="2148" w:val="num"/>
        </w:tabs>
        <w:ind w:hanging="360" w:left="2148"/>
      </w:pPr>
    </w:lvl>
    <w:lvl w:tentative="true" w:tplc="04090019" w:ilvl="1">
      <w:start w:val="1"/>
      <w:numFmt w:val="lowerLetter"/>
      <w:lvlText w:val="%2."/>
      <w:lvlJc w:val="left"/>
      <w:pPr>
        <w:tabs>
          <w:tab w:pos="2868" w:val="num"/>
        </w:tabs>
        <w:ind w:hanging="360" w:left="2868"/>
      </w:pPr>
    </w:lvl>
    <w:lvl w:tentative="true" w:tplc="0409001B" w:ilvl="2">
      <w:start w:val="1"/>
      <w:numFmt w:val="lowerRoman"/>
      <w:lvlText w:val="%3."/>
      <w:lvlJc w:val="right"/>
      <w:pPr>
        <w:tabs>
          <w:tab w:pos="3588" w:val="num"/>
        </w:tabs>
        <w:ind w:hanging="180" w:left="3588"/>
      </w:pPr>
    </w:lvl>
    <w:lvl w:tentative="true" w:tplc="0409000F" w:ilvl="3">
      <w:start w:val="1"/>
      <w:numFmt w:val="decimal"/>
      <w:lvlText w:val="%4."/>
      <w:lvlJc w:val="left"/>
      <w:pPr>
        <w:tabs>
          <w:tab w:pos="4308" w:val="num"/>
        </w:tabs>
        <w:ind w:hanging="360" w:left="4308"/>
      </w:pPr>
    </w:lvl>
    <w:lvl w:tentative="true" w:tplc="04090019" w:ilvl="4">
      <w:start w:val="1"/>
      <w:numFmt w:val="lowerLetter"/>
      <w:lvlText w:val="%5."/>
      <w:lvlJc w:val="left"/>
      <w:pPr>
        <w:tabs>
          <w:tab w:pos="5028" w:val="num"/>
        </w:tabs>
        <w:ind w:hanging="360" w:left="5028"/>
      </w:pPr>
    </w:lvl>
    <w:lvl w:tentative="true" w:tplc="0409001B" w:ilvl="5">
      <w:start w:val="1"/>
      <w:numFmt w:val="lowerRoman"/>
      <w:lvlText w:val="%6."/>
      <w:lvlJc w:val="right"/>
      <w:pPr>
        <w:tabs>
          <w:tab w:pos="5748" w:val="num"/>
        </w:tabs>
        <w:ind w:hanging="180" w:left="5748"/>
      </w:pPr>
    </w:lvl>
    <w:lvl w:tentative="true" w:tplc="0409000F" w:ilvl="6">
      <w:start w:val="1"/>
      <w:numFmt w:val="decimal"/>
      <w:lvlText w:val="%7."/>
      <w:lvlJc w:val="left"/>
      <w:pPr>
        <w:tabs>
          <w:tab w:pos="6468" w:val="num"/>
        </w:tabs>
        <w:ind w:hanging="360" w:left="6468"/>
      </w:pPr>
    </w:lvl>
    <w:lvl w:tentative="true" w:tplc="04090019" w:ilvl="7">
      <w:start w:val="1"/>
      <w:numFmt w:val="lowerLetter"/>
      <w:lvlText w:val="%8."/>
      <w:lvlJc w:val="left"/>
      <w:pPr>
        <w:tabs>
          <w:tab w:pos="7188" w:val="num"/>
        </w:tabs>
        <w:ind w:hanging="360" w:left="7188"/>
      </w:pPr>
    </w:lvl>
    <w:lvl w:tentative="true" w:tplc="0409001B" w:ilvl="8">
      <w:start w:val="1"/>
      <w:numFmt w:val="lowerRoman"/>
      <w:lvlText w:val="%9."/>
      <w:lvlJc w:val="right"/>
      <w:pPr>
        <w:tabs>
          <w:tab w:pos="7908" w:val="num"/>
        </w:tabs>
        <w:ind w:hanging="180" w:left="7908"/>
      </w:pPr>
    </w:lvl>
  </w:abstractNum>
  <w:abstractNum w:abstractNumId="3">
    <w:nsid w:val="1D6F74D7"/>
    <w:multiLevelType w:val="hybridMultilevel"/>
    <w:tmpl w:val="520C2510"/>
    <w:lvl w:tplc="58AAC8A6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22154814"/>
    <w:multiLevelType w:val="hybridMultilevel"/>
    <w:tmpl w:val="B2FABE28"/>
    <w:lvl w:tplc="E8F8116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plc="8D60FE08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22C404AA"/>
    <w:multiLevelType w:val="hybridMultilevel"/>
    <w:tmpl w:val="02AE3022"/>
    <w:lvl w:tplc="662E6D9E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86265D7"/>
    <w:multiLevelType w:val="multilevel"/>
    <w:tmpl w:val="42C85150"/>
    <w:lvl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7">
    <w:nsid w:val="4A624F90"/>
    <w:multiLevelType w:val="hybridMultilevel"/>
    <w:tmpl w:val="0F1877AA"/>
    <w:lvl w:tplc="46EA07D0" w:ilvl="0">
      <w:start w:val="1"/>
      <w:numFmt w:val="lowerLetter"/>
      <w:lvlText w:val="%1)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4CF103B9"/>
    <w:multiLevelType w:val="hybridMultilevel"/>
    <w:tmpl w:val="CFFEE5DA"/>
    <w:lvl w:tplc="02B65D7C" w:ilvl="0">
      <w:start w:val="7"/>
      <w:numFmt w:val="bullet"/>
      <w:lvlText w:val="-"/>
      <w:lvlJc w:val="left"/>
      <w:pPr>
        <w:tabs>
          <w:tab w:pos="810" w:val="num"/>
        </w:tabs>
        <w:ind w:hanging="450" w:left="8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4CD7D45"/>
    <w:multiLevelType w:val="multilevel"/>
    <w:tmpl w:val="7372760A"/>
    <w:lvl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10">
    <w:nsid w:val="62C8580E"/>
    <w:multiLevelType w:val="multilevel"/>
    <w:tmpl w:val="7372760A"/>
    <w:lvl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11">
    <w:nsid w:val="62E12302"/>
    <w:multiLevelType w:val="hybridMultilevel"/>
    <w:tmpl w:val="7372760A"/>
    <w:lvl w:tplc="58AAC8A6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12">
    <w:nsid w:val="6C4B58B6"/>
    <w:multiLevelType w:val="hybridMultilevel"/>
    <w:tmpl w:val="4CFA9B84"/>
    <w:lvl w:tplc="240062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8"/>
  </w:num>
  <w:num w:numId="5">
    <w:abstractNumId w:val="4"/>
  </w:num>
  <w:num w:numId="6">
    <w:abstractNumId w:val="12"/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9"/>
  </w:num>
  <w:num w:numId="12">
    <w:abstractNumId w:val="3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097"/>
    <w:rsid w:val="00054ABE"/>
    <w:rsid w:val="00063953"/>
    <w:rsid w:val="00081631"/>
    <w:rsid w:val="000A3B69"/>
    <w:rsid w:val="000A57D4"/>
    <w:rsid w:val="000B4A91"/>
    <w:rsid w:val="000B5FDE"/>
    <w:rsid w:val="000E69B5"/>
    <w:rsid w:val="00103AC4"/>
    <w:rsid w:val="00111210"/>
    <w:rsid w:val="00120A70"/>
    <w:rsid w:val="0013577A"/>
    <w:rsid w:val="00177CF9"/>
    <w:rsid w:val="001834E6"/>
    <w:rsid w:val="00187052"/>
    <w:rsid w:val="0018722B"/>
    <w:rsid w:val="001B39CD"/>
    <w:rsid w:val="001C05BE"/>
    <w:rsid w:val="001C5F56"/>
    <w:rsid w:val="001D6EC5"/>
    <w:rsid w:val="001F6672"/>
    <w:rsid w:val="00200B54"/>
    <w:rsid w:val="002047A1"/>
    <w:rsid w:val="0020749D"/>
    <w:rsid w:val="002174AF"/>
    <w:rsid w:val="00241199"/>
    <w:rsid w:val="002A51C9"/>
    <w:rsid w:val="002E041D"/>
    <w:rsid w:val="002F5F44"/>
    <w:rsid w:val="00302229"/>
    <w:rsid w:val="00333B62"/>
    <w:rsid w:val="003358C2"/>
    <w:rsid w:val="0034150B"/>
    <w:rsid w:val="00375744"/>
    <w:rsid w:val="00386E3A"/>
    <w:rsid w:val="003E1B88"/>
    <w:rsid w:val="003F2659"/>
    <w:rsid w:val="003F71BF"/>
    <w:rsid w:val="00401857"/>
    <w:rsid w:val="00410E9D"/>
    <w:rsid w:val="00415F31"/>
    <w:rsid w:val="00420753"/>
    <w:rsid w:val="004370C6"/>
    <w:rsid w:val="00437796"/>
    <w:rsid w:val="00460A61"/>
    <w:rsid w:val="00480D22"/>
    <w:rsid w:val="004D1B8B"/>
    <w:rsid w:val="004D216D"/>
    <w:rsid w:val="004D7989"/>
    <w:rsid w:val="005105E3"/>
    <w:rsid w:val="0051395F"/>
    <w:rsid w:val="0053041D"/>
    <w:rsid w:val="00543CEE"/>
    <w:rsid w:val="005535D6"/>
    <w:rsid w:val="005C2FFB"/>
    <w:rsid w:val="005D293D"/>
    <w:rsid w:val="005F0E90"/>
    <w:rsid w:val="00641793"/>
    <w:rsid w:val="006873F4"/>
    <w:rsid w:val="006908B1"/>
    <w:rsid w:val="00694245"/>
    <w:rsid w:val="006A6DBF"/>
    <w:rsid w:val="006B2D84"/>
    <w:rsid w:val="006F3109"/>
    <w:rsid w:val="00702BEC"/>
    <w:rsid w:val="0072422C"/>
    <w:rsid w:val="007544EE"/>
    <w:rsid w:val="0078260A"/>
    <w:rsid w:val="007B584B"/>
    <w:rsid w:val="007C57F3"/>
    <w:rsid w:val="007E57F0"/>
    <w:rsid w:val="00812AF1"/>
    <w:rsid w:val="00860C69"/>
    <w:rsid w:val="008634D1"/>
    <w:rsid w:val="00882AC8"/>
    <w:rsid w:val="00890B73"/>
    <w:rsid w:val="008950A5"/>
    <w:rsid w:val="008A03EA"/>
    <w:rsid w:val="008A5D1F"/>
    <w:rsid w:val="008D7C59"/>
    <w:rsid w:val="008F19D6"/>
    <w:rsid w:val="00907087"/>
    <w:rsid w:val="00907359"/>
    <w:rsid w:val="0092572A"/>
    <w:rsid w:val="009306CF"/>
    <w:rsid w:val="009450ED"/>
    <w:rsid w:val="00976291"/>
    <w:rsid w:val="009C6F31"/>
    <w:rsid w:val="009F0100"/>
    <w:rsid w:val="009F40E3"/>
    <w:rsid w:val="00A4425A"/>
    <w:rsid w:val="00AA060F"/>
    <w:rsid w:val="00AC45CC"/>
    <w:rsid w:val="00AF2165"/>
    <w:rsid w:val="00AF2EF1"/>
    <w:rsid w:val="00B01AAF"/>
    <w:rsid w:val="00B02EE4"/>
    <w:rsid w:val="00B040F3"/>
    <w:rsid w:val="00B2677B"/>
    <w:rsid w:val="00B44668"/>
    <w:rsid w:val="00B52C0E"/>
    <w:rsid w:val="00B643DD"/>
    <w:rsid w:val="00B677B1"/>
    <w:rsid w:val="00B948FF"/>
    <w:rsid w:val="00BD1F0E"/>
    <w:rsid w:val="00C033A4"/>
    <w:rsid w:val="00C20097"/>
    <w:rsid w:val="00C30C64"/>
    <w:rsid w:val="00C73152"/>
    <w:rsid w:val="00C85456"/>
    <w:rsid w:val="00C91EE4"/>
    <w:rsid w:val="00CD043A"/>
    <w:rsid w:val="00CE1E81"/>
    <w:rsid w:val="00D274F5"/>
    <w:rsid w:val="00D35D30"/>
    <w:rsid w:val="00D538C4"/>
    <w:rsid w:val="00D9651A"/>
    <w:rsid w:val="00DB1ED5"/>
    <w:rsid w:val="00DB2200"/>
    <w:rsid w:val="00DB6789"/>
    <w:rsid w:val="00DE7E50"/>
    <w:rsid w:val="00E00960"/>
    <w:rsid w:val="00E2677A"/>
    <w:rsid w:val="00E27D87"/>
    <w:rsid w:val="00E36273"/>
    <w:rsid w:val="00E57CF7"/>
    <w:rsid w:val="00E57E50"/>
    <w:rsid w:val="00E91DA1"/>
    <w:rsid w:val="00ED207B"/>
    <w:rsid w:val="00F25A0A"/>
    <w:rsid w:val="00F35812"/>
    <w:rsid w:val="00F61888"/>
    <w:rsid w:val="00F93D6B"/>
    <w:rsid w:val="00F962D7"/>
    <w:rsid w:val="00FF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0097"/>
    <w:rPr>
      <w:sz w:val="24"/>
      <w:szCs w:val="24"/>
    </w:rPr>
  </w:style>
  <w:style w:styleId="Naslov1" w:type="paragraph">
    <w:name w:val="heading 1"/>
    <w:basedOn w:val="Normal"/>
    <w:next w:val="Normal"/>
    <w:qFormat/>
    <w:rsid w:val="00C20097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20097"/>
    <w:pPr>
      <w:jc w:val="both"/>
    </w:pPr>
  </w:style>
  <w:style w:styleId="Tijeloteksta-uvlaka3" w:type="paragraph">
    <w:name w:val="Body Text Indent 3"/>
    <w:basedOn w:val="Normal"/>
    <w:rsid w:val="00C20097"/>
    <w:pPr>
      <w:spacing w:after="120"/>
      <w:ind w:left="283"/>
    </w:pPr>
    <w:rPr>
      <w:sz w:val="16"/>
      <w:szCs w:val="16"/>
    </w:rPr>
  </w:style>
  <w:style w:styleId="Uvuenotijeloteksta" w:type="paragraph">
    <w:name w:val="Body Text Indent"/>
    <w:basedOn w:val="Normal"/>
    <w:rsid w:val="00C20097"/>
    <w:pPr>
      <w:spacing w:after="120"/>
      <w:ind w:left="283"/>
    </w:pPr>
  </w:style>
  <w:style w:styleId="Tijeloteksta-uvlaka2" w:type="paragraph">
    <w:name w:val="Body Text Indent 2"/>
    <w:basedOn w:val="Normal"/>
    <w:rsid w:val="00C20097"/>
    <w:pPr>
      <w:spacing w:lineRule="auto" w:line="480" w:after="120"/>
      <w:ind w:left="283"/>
    </w:pPr>
  </w:style>
  <w:style w:styleId="Podnoje" w:type="paragraph">
    <w:name w:val="footer"/>
    <w:basedOn w:val="Normal"/>
    <w:rsid w:val="0020749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749D"/>
  </w:style>
  <w:style w:styleId="Zaglavlje" w:type="paragraph">
    <w:name w:val="header"/>
    <w:basedOn w:val="Normal"/>
    <w:link w:val="ZaglavljeChar"/>
    <w:uiPriority w:val="99"/>
    <w:rsid w:val="0020749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3358C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BD1F0E"/>
    <w:rPr>
      <w:sz w:val="24"/>
      <w:szCs w:val="24"/>
    </w:rPr>
  </w:style>
  <w:style w:styleId="Bezproreda" w:type="paragraph">
    <w:name w:val="No Spacing"/>
    <w:uiPriority w:val="1"/>
    <w:qFormat/>
    <w:rsid w:val="00812A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120A7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2B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BE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02BEC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02BEC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02BEC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0097"/>
    <w:rPr>
      <w:sz w:val="24"/>
      <w:szCs w:val="24"/>
    </w:rPr>
  </w:style>
  <w:style w:styleId="Naslov1" w:type="paragraph">
    <w:name w:val="heading 1"/>
    <w:basedOn w:val="Normal"/>
    <w:next w:val="Normal"/>
    <w:qFormat/>
    <w:rsid w:val="00C20097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20097"/>
    <w:pPr>
      <w:jc w:val="both"/>
    </w:pPr>
  </w:style>
  <w:style w:styleId="Tijeloteksta-uvlaka3" w:type="paragraph">
    <w:name w:val="Body Text Indent 3"/>
    <w:basedOn w:val="Normal"/>
    <w:rsid w:val="00C20097"/>
    <w:pPr>
      <w:spacing w:after="120"/>
      <w:ind w:left="283"/>
    </w:pPr>
    <w:rPr>
      <w:sz w:val="16"/>
      <w:szCs w:val="16"/>
    </w:rPr>
  </w:style>
  <w:style w:styleId="Uvuenotijeloteksta" w:type="paragraph">
    <w:name w:val="Body Text Indent"/>
    <w:basedOn w:val="Normal"/>
    <w:rsid w:val="00C20097"/>
    <w:pPr>
      <w:spacing w:after="120"/>
      <w:ind w:left="283"/>
    </w:pPr>
  </w:style>
  <w:style w:styleId="Tijeloteksta-uvlaka2" w:type="paragraph">
    <w:name w:val="Body Text Indent 2"/>
    <w:basedOn w:val="Normal"/>
    <w:rsid w:val="00C20097"/>
    <w:pPr>
      <w:spacing w:after="120" w:line="480" w:lineRule="auto"/>
      <w:ind w:left="283"/>
    </w:pPr>
  </w:style>
  <w:style w:styleId="Podnoje" w:type="paragraph">
    <w:name w:val="footer"/>
    <w:basedOn w:val="Normal"/>
    <w:rsid w:val="0020749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749D"/>
  </w:style>
  <w:style w:styleId="Zaglavlje" w:type="paragraph">
    <w:name w:val="header"/>
    <w:basedOn w:val="Normal"/>
    <w:link w:val="ZaglavljeChar"/>
    <w:uiPriority w:val="99"/>
    <w:rsid w:val="0020749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3358C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BD1F0E"/>
    <w:rPr>
      <w:sz w:val="24"/>
      <w:szCs w:val="24"/>
    </w:rPr>
  </w:style>
  <w:style w:styleId="Bezproreda" w:type="paragraph">
    <w:name w:val="No Spacing"/>
    <w:uiPriority w:val="1"/>
    <w:qFormat/>
    <w:rsid w:val="00812A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120A7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2B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BE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02BEC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02BE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02BE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2002.</izvorni_sadrzaj>
    <derivirana_varijabla naziv="DomainObject.Predmet.DatumOsnivanja_1">25. siječnja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St-13/2002</izvorni_sadrzaj>
    <derivirana_varijabla naziv="DomainObject.Predmet.OznakaBroj_1">St-13/2002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05.06.2017. otpremljen preslik sv. 71,72 i 73</izvorni_sadrzaj>
    <derivirana_varijabla naziv="DomainObject.Predmet.PrimjedbaSuca_1">na VTS 05.06.2017. otpremljen preslik sv. 71,72 i 73</derivirana_varijabla>
  </DomainObject.Predmet.PrimjedbaSuca>
  <DomainObject.Predmet.ProtustrankaFormated>
    <izvorni_sadrzaj>  SALONIT dioničko društvo za proizvodnju građevinskog materijala i trgovinu, u stečaju</izvorni_sadrzaj>
    <derivirana_varijabla naziv="DomainObject.Predmet.ProtustrankaFormated_1">  SALONIT dioničko društvo za proizvodnju građevinskog materijala i trgovinu, u stečaju</derivirana_varijabla>
  </DomainObject.Predmet.ProtustrankaFormated>
  <DomainObject.Predmet.ProtustrankaFormatedOIB>
    <izvorni_sadrzaj>  SALONIT dioničko društvo za proizvodnju građevinskog materijala i trgovinu, u stečaju, OIB 14755697651</izvorni_sadrzaj>
    <derivirana_varijabla naziv="DomainObject.Predmet.ProtustrankaFormatedOIB_1">  SALONIT dioničko društvo za proizvodnju građevinskog materijala i trgovinu, u stečaju, OIB 14755697651</derivirana_varijabla>
  </DomainObject.Predmet.ProtustrankaFormatedOIB>
  <DomainObject.Predmet.ProtustrankaFormatedWithAdress>
    <izvorni_sadrzaj> SALONIT dioničko društvo za proizvodnju građevinskog materijala i trgovinu, u stečaju, Krešimirova Ulica/bb, 21210 Vranjic</izvorni_sadrzaj>
    <derivirana_varijabla naziv="DomainObject.Predmet.ProtustrankaFormatedWithAdress_1"> SALONIT dioničko društvo za proizvodnju građevinskog materijala i trgovinu, u stečaju, Krešimirova Ulica/bb, 21210 Vranjic</derivirana_varijabla>
  </DomainObject.Predmet.ProtustrankaFormatedWithAdress>
  <DomainObject.Predmet.ProtustrankaFormatedWithAdressOIB>
    <izvorni_sadrzaj> SALONIT dioničko društvo za proizvodnju građevinskog materijala i trgovinu, u stečaju, OIB 14755697651, Krešimirova Ulica/bb, 21210 Vranjic</izvorni_sadrzaj>
    <derivirana_varijabla naziv="DomainObject.Predmet.ProtustrankaFormatedWithAdressOIB_1"> SALONIT dioničko društvo za proizvodnju građevinskog materijala i trgovinu, u stečaju, OIB 14755697651, Krešimirova Ulica/bb, 21210 Vranjic</derivirana_varijabla>
  </DomainObject.Predmet.ProtustrankaFormatedWithAdressOIB>
  <DomainObject.Predmet.ProtustrankaWithAdress>
    <izvorni_sadrzaj>SALONIT dioničko društvo za proizvodnju građevinskog materijala i trgovinu, u stečaju Krešimirova Ulica/bb, 21210 Vranjic</izvorni_sadrzaj>
    <derivirana_varijabla naziv="DomainObject.Predmet.ProtustrankaWithAdress_1">SALONIT dioničko društvo za proizvodnju građevinskog materijala i trgovinu, u stečaju Krešimirova Ulica/bb, 21210 Vranjic</derivirana_varijabla>
  </DomainObject.Predmet.ProtustrankaWithAdress>
  <DomainObject.Predmet.ProtustrankaWithAdressOIB>
    <izvorni_sadrzaj>SALONIT dioničko društvo za proizvodnju građevinskog materijala i trgovinu, u stečaju, OIB 14755697651, Krešimirova Ulica/bb, 21210 Vranjic</izvorni_sadrzaj>
    <derivirana_varijabla naziv="DomainObject.Predmet.ProtustrankaWithAdressOIB_1">SALONIT dioničko društvo za proizvodnju građevinskog materijala i trgovinu, u stečaju, OIB 14755697651, Krešimirova Ulica/bb, 21210 Vranjic</derivirana_varijabla>
  </DomainObject.Predmet.ProtustrankaWithAdressOIB>
  <DomainObject.Predmet.ProtustrankaNazivFormated>
    <izvorni_sadrzaj>SALONIT dioničko društvo za proizvodnju građevinskog materijala i trgovinu, u stečaju</izvorni_sadrzaj>
    <derivirana_varijabla naziv="DomainObject.Predmet.ProtustrankaNazivFormated_1">SALONIT dioničko društvo za proizvodnju građevinskog materijala i trgovinu, u stečaju</derivirana_varijabla>
  </DomainObject.Predmet.ProtustrankaNazivFormated>
  <DomainObject.Predmet.ProtustrankaNazivFormatedOIB>
    <izvorni_sadrzaj>SALONIT dioničko društvo za proizvodnju građevinskog materijala i trgovinu, u stečaju, OIB 14755697651</izvorni_sadrzaj>
    <derivirana_varijabla naziv="DomainObject.Predmet.ProtustrankaNazivFormatedOIB_1">SALONIT dioničko društvo za proizvodnju građevinskog materijala i trgovinu, u stečaju, OIB 14755697651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Neven Jeličić zastupanog po punomoćniku Marija Jerončić; Danijela Dabro zastupanog po punomoćniku Marija Jerončić; KEMOTEHNA, d.o.o. za proizvodnju i trgovinu zastupanog po punomoćniku Jasminka Perković; Mile Skalić zastupanog po punomoćniku Ksenija Grba; ROBSON HOLDINGS d.o.o. za trgovinu i zastupanje; FIZOS d.o.o. za poslovno savjetovanje, zastupanje i trgovinu; DUCENTIA d.o.o. za proizvodnju, trgovinu i usluge; CROATIA osiguranje d.d.</izvorni_sadrzaj>
    <derivirana_varijabla naziv="DomainObject.Predmet.StrankaFormated_1">  RH, MINISTARSTVO FINANCIJA, POREZNA UPRAVA; Neven Jeličić zastupanog po punomoćniku Marija Jerončić; Danijela Dabro zastupanog po punomoćniku Marija Jerončić; KEMOTEHNA, d.o.o. za proizvodnju i trgovinu zastupanog po punomoćniku Jasminka Perković; Mile Skalić zastupanog po punomoćniku Ksenija Grba; ROBSON HOLDINGS d.o.o. za trgovinu i zastupanje; FIZOS d.o.o. za poslovno savjetovanje, zastupanje i trgovinu; DUCENTIA d.o.o. za proizvodnju, trgovinu i usluge; CROATIA osiguranje d.d.</derivirana_varijabla>
  </DomainObject.Predmet.StrankaFormated>
  <DomainObject.Predmet.StrankaFormatedOIB>
    <izvorni_sadrzaj>  RH, MINISTARSTVO FINANCIJA, POREZNA UPRAVA, OIB 18683136487; Neven Jeličić, OIB 52715206492 zastupanog po punomoćniku Marija Jerončić; Danijela Dabro, OIB 37953884406 zastupanog po punomoćniku Marija Jerončić; KEMOTEHNA, d.o.o. za proizvodnju i trgovinu, OIB 07834320903 zastupanog po punomoćniku Jasminka Perković; Mile Skalić, OIB 25275445597 zastupanog po punomoćniku Ksenija Grba; ROBSON HOLDINGS d.o.o. za trgovinu i zastupanje, OIB 04978313893; FIZOS d.o.o. za poslovno savjetovanje, zastupanje i trgovinu, OIB 57327585989; DUCENTIA d.o.o. za proizvodnju, trgovinu i usluge, OIB 37670586697; CROATIA osiguranje d.d., OIB 26187994862</izvorni_sadrzaj>
    <derivirana_varijabla naziv="DomainObject.Predmet.StrankaFormatedOIB_1">  RH, MINISTARSTVO FINANCIJA, POREZNA UPRAVA, OIB 18683136487; Neven Jeličić, OIB 52715206492 zastupanog po punomoćniku Marija Jerončić; Danijela Dabro, OIB 37953884406 zastupanog po punomoćniku Marija Jerončić; KEMOTEHNA, d.o.o. za proizvodnju i trgovinu, OIB 07834320903 zastupanog po punomoćniku Jasminka Perković; Mile Skalić, OIB 25275445597 zastupanog po punomoćniku Ksenija Grba; ROBSON HOLDINGS d.o.o. za trgovinu i zastupanje, OIB 04978313893; FIZOS d.o.o. za poslovno savjetovanje, zastupanje i trgovinu, OIB 57327585989; DUCENTIA d.o.o. za proizvodnju, trgovinu i usluge, OIB 37670586697; CROATIA osiguranje d.d., OIB 26187994862</derivirana_varijabla>
  </DomainObject.Predmet.StrankaFormatedOIB>
  <DomainObject.Predmet.StrankaFormatedWithAdress>
    <izvorni_sadrzaj> RH, MINISTARSTVO FINANCIJA, POREZNA UPRAVA; Neven Jeličić, Put Majdana 7, 21210 Solin zastupanog po punomoćniku Marija Jerončić; Danijela Dabro, Studinova 19, 21000 Split zastupanog po punomoćniku Marija Jerončić; KEMOTEHNA, d.o.o. za proizvodnju i trgovinu, Srima XVII, 026 Vodice, 22211 Srima zastupanog po punomoćniku Jasminka Perković; Mile Skalić, Hrvatskih Pisaca 12, 21210 Vranjic zastupanog po punomoćniku Ksenija Grba; ROBSON HOLDINGS d.o.o. za trgovinu i zastupanje, Radnička cesta 27, 10000 Zagreb; FIZOS d.o.o. za poslovno savjetovanje, zastupanje i trgovinu, Prve poljanice 3, 10000 Zagreb; DUCENTIA d.o.o. za proizvodnju, trgovinu i usluge, Radnička cesta 27, 10000 Zagreb; CROATIA osiguranje d.d., Vatroslava Jagića 33, 10000 Zagreb</izvorni_sadrzaj>
    <derivirana_varijabla naziv="DomainObject.Predmet.StrankaFormatedWithAdress_1"> RH, MINISTARSTVO FINANCIJA, POREZNA UPRAVA; Neven Jeličić, Put Majdana 7, 21210 Solin zastupanog po punomoćniku Marija Jerončić; Danijela Dabro, Studinova 19, 21000 Split zastupanog po punomoćniku Marija Jerončić; KEMOTEHNA, d.o.o. za proizvodnju i trgovinu, Srima XVII, 026 Vodice, 22211 Srima zastupanog po punomoćniku Jasminka Perković; Mile Skalić, Hrvatskih Pisaca 12, 21210 Vranjic zastupanog po punomoćniku Ksenija Grba; ROBSON HOLDINGS d.o.o. za trgovinu i zastupanje, Radnička cesta 27, 10000 Zagreb; FIZOS d.o.o. za poslovno savjetovanje, zastupanje i trgovinu, Prve poljanice 3, 10000 Zagreb; DUCENTIA d.o.o. za proizvodnju, trgovinu i usluge, Radnička cesta 27, 10000 Zagreb; CROATIA osiguranje d.d., Vatroslava Jagića 33, 10000 Zagreb</derivirana_varijabla>
  </DomainObject.Predmet.StrankaFormatedWithAdress>
  <DomainObject.Predmet.StrankaFormatedWithAdressOIB>
    <izvorni_sadrzaj> RH, MINISTARSTVO FINANCIJA, POREZNA UPRAVA, OIB 18683136487; Neven Jeličić, OIB 52715206492, Put Majdana 7, 21210 Solin zastupanog po punomoćniku Marija Jerončić; Danijela Dabro, OIB 37953884406, Studinova 19, 21000 Split zastupanog po punomoćniku Marija Jerončić; KEMOTEHNA, d.o.o. za proizvodnju i trgovinu, OIB 07834320903, Srima XVII, 026 Vodice, 22211 Srima zastupanog po punomoćniku Jasminka Perković; Mile Skalić, OIB 25275445597, Hrvatskih Pisaca 12, 21210 Vranjic zastupanog po punomoćniku Ksenija Grba; ROBSON HOLDINGS d.o.o. za trgovinu i zastupanje, OIB 04978313893, Radnička cesta 27, 10000 Zagreb; FIZOS d.o.o. za poslovno savjetovanje, zastupanje i trgovinu, OIB 57327585989, Prve poljanice 3, 10000 Zagreb; DUCENTIA d.o.o. za proizvodnju, trgovinu i usluge, OIB 37670586697, Radnička cesta 27, 10000 Zagreb; CROATIA osiguranje d.d., OIB 26187994862, Vatroslava Jagića 33, 10000 Zagreb</izvorni_sadrzaj>
    <derivirana_varijabla naziv="DomainObject.Predmet.StrankaFormatedWithAdressOIB_1"> RH, MINISTARSTVO FINANCIJA, POREZNA UPRAVA, OIB 18683136487; Neven Jeličić, OIB 52715206492, Put Majdana 7, 21210 Solin zastupanog po punomoćniku Marija Jerončić; Danijela Dabro, OIB 37953884406, Studinova 19, 21000 Split zastupanog po punomoćniku Marija Jerončić; KEMOTEHNA, d.o.o. za proizvodnju i trgovinu, OIB 07834320903, Srima XVII, 026 Vodice, 22211 Srima zastupanog po punomoćniku Jasminka Perković; Mile Skalić, OIB 25275445597, Hrvatskih Pisaca 12, 21210 Vranjic zastupanog po punomoćniku Ksenija Grba; ROBSON HOLDINGS d.o.o. za trgovinu i zastupanje, OIB 04978313893, Radnička cesta 27, 10000 Zagreb; FIZOS d.o.o. za poslovno savjetovanje, zastupanje i trgovinu, OIB 57327585989, Prve poljanice 3, 10000 Zagreb; DUCENTIA d.o.o. za proizvodnju, trgovinu i usluge, OIB 37670586697, Radnička cesta 27, 10000 Zagreb; CROATIA osiguranje d.d., OIB 26187994862, Vatroslava Jagića 33, 10000 Zagreb</derivirana_varijabla>
  </DomainObject.Predmet.StrankaFormatedWithAdressOIB>
  <DomainObject.Predmet.StrankaWithAdress>
    <izvorni_sadrzaj>RH, MINISTARSTVO FINANCIJA, POREZNA UPRAVA ,Neven Jeličić Put Majdana 7,21210 Solin,Danijela Dabro Studinova 19,21000 Split,KEMOTEHNA, d.o.o. za proizvodnju i trgovinu Srima XVII, 026 Vodice,22211 Srima,Mile Skalić Hrvatskih Pisaca 12,21210 Vranjic,ROBSON HOLDINGS d.o.o. za trgovinu i zastupanje Radnička cesta 27,10000 Zagreb,FIZOS d.o.o. za poslovno savjetovanje, zastupanje i trgovinu Prve poljanice 3,10000 Zagreb,DUCENTIA d.o.o. za proizvodnju, trgovinu i usluge Radnička cesta 27,10000 Zagreb,CROATIA osiguranje d.d. Vatroslava Jagića 33,10000 Zagreb</izvorni_sadrzaj>
    <derivirana_varijabla naziv="DomainObject.Predmet.StrankaWithAdress_1">RH, MINISTARSTVO FINANCIJA, POREZNA UPRAVA ,Neven Jeličić Put Majdana 7,21210 Solin,Danijela Dabro Studinova 19,21000 Split,KEMOTEHNA, d.o.o. za proizvodnju i trgovinu Srima XVII, 026 Vodice,22211 Srima,Mile Skalić Hrvatskih Pisaca 12,21210 Vranjic,ROBSON HOLDINGS d.o.o. za trgovinu i zastupanje Radnička cesta 27,10000 Zagreb,FIZOS d.o.o. za poslovno savjetovanje, zastupanje i trgovinu Prve poljanice 3,10000 Zagreb,DUCENTIA d.o.o. za proizvodnju, trgovinu i usluge Radnička cesta 27,10000 Zagreb,CROATIA osiguranje d.d. Vatroslava Jagića 33,10000 Zagreb</derivirana_varijabla>
  </DomainObject.Predmet.StrankaWithAdress>
  <DomainObject.Predmet.StrankaWithAdressOIB>
    <izvorni_sadrzaj>RH, MINISTARSTVO FINANCIJA, POREZNA UPRAVA, OIB 18683136487,Neven Jeličić, OIB 52715206492, Put Majdana 7,21210 Solin,Danijela Dabro, OIB 37953884406, Studinova 19,21000 Split,KEMOTEHNA, d.o.o. za proizvodnju i trgovinu, OIB 07834320903, Srima XVII, 026 Vodice,22211 Srima,Mile Skalić, OIB 25275445597, Hrvatskih Pisaca 12,21210 Vranjic,ROBSON HOLDINGS d.o.o. za trgovinu i zastupanje, OIB 04978313893, Radnička cesta 27,10000 Zagreb,FIZOS d.o.o. za poslovno savjetovanje, zastupanje i trgovinu, OIB 57327585989, Prve poljanice 3,10000 Zagreb,DUCENTIA d.o.o. za proizvodnju, trgovinu i usluge, OIB 37670586697, Radnička cesta 27,10000 Zagreb,CROATIA osiguranje d.d., OIB 26187994862, Vatroslava Jagića 33,10000 Zagreb</izvorni_sadrzaj>
    <derivirana_varijabla naziv="DomainObject.Predmet.StrankaWithAdressOIB_1">RH, MINISTARSTVO FINANCIJA, POREZNA UPRAVA, OIB 18683136487,Neven Jeličić, OIB 52715206492, Put Majdana 7,21210 Solin,Danijela Dabro, OIB 37953884406, Studinova 19,21000 Split,KEMOTEHNA, d.o.o. za proizvodnju i trgovinu, OIB 07834320903, Srima XVII, 026 Vodice,22211 Srima,Mile Skalić, OIB 25275445597, Hrvatskih Pisaca 12,21210 Vranjic,ROBSON HOLDINGS d.o.o. za trgovinu i zastupanje, OIB 04978313893, Radnička cesta 27,10000 Zagreb,FIZOS d.o.o. za poslovno savjetovanje, zastupanje i trgovinu, OIB 57327585989, Prve poljanice 3,10000 Zagreb,DUCENTIA d.o.o. za proizvodnju, trgovinu i usluge, OIB 37670586697, Radnička cesta 27,10000 Zagreb,CROATIA osiguranje d.d., OIB 26187994862, Vatroslava Jagića 33,10000 Zagreb</derivirana_varijabla>
  </DomainObject.Predmet.StrankaWithAdressOIB>
  <DomainObject.Predmet.StrankaNazivFormated>
    <izvorni_sadrzaj>RH, MINISTARSTVO FINANCIJA, POREZNA UPRAVA,Neven Jeličić,Danijela Dabro,KEMOTEHNA, d.o.o. za proizvodnju i trgovinu,Mile Skalić,ROBSON HOLDINGS d.o.o. za trgovinu i zastupanje,FIZOS d.o.o. za poslovno savjetovanje, zastupanje i trgovinu,DUCENTIA d.o.o. za proizvodnju, trgovinu i usluge,CROATIA osiguranje d.d.</izvorni_sadrzaj>
    <derivirana_varijabla naziv="DomainObject.Predmet.StrankaNazivFormated_1">RH, MINISTARSTVO FINANCIJA, POREZNA UPRAVA,Neven Jeličić,Danijela Dabro,KEMOTEHNA, d.o.o. za proizvodnju i trgovinu,Mile Skalić,ROBSON HOLDINGS d.o.o. za trgovinu i zastupanje,FIZOS d.o.o. za poslovno savjetovanje, zastupanje i trgovinu,DUCENTIA d.o.o. za proizvodnju, trgovinu i usluge,CROATIA osiguranje d.d.</derivirana_varijabla>
  </DomainObject.Predmet.StrankaNazivFormated>
  <DomainObject.Predmet.StrankaNazivFormatedOIB>
    <izvorni_sadrzaj>RH, MINISTARSTVO FINANCIJA, POREZNA UPRAVA, OIB 18683136487,Neven Jeličić, OIB 52715206492,Danijela Dabro, OIB 37953884406,KEMOTEHNA, d.o.o. za proizvodnju i trgovinu, OIB 07834320903,Mile Skalić, OIB 25275445597,ROBSON HOLDINGS d.o.o. za trgovinu i zastupanje, OIB 04978313893,FIZOS d.o.o. za poslovno savjetovanje, zastupanje i trgovinu, OIB 57327585989,DUCENTIA d.o.o. za proizvodnju, trgovinu i usluge, OIB 37670586697,CROATIA osiguranje d.d., OIB 26187994862</izvorni_sadrzaj>
    <derivirana_varijabla naziv="DomainObject.Predmet.StrankaNazivFormatedOIB_1">RH, MINISTARSTVO FINANCIJA, POREZNA UPRAVA, OIB 18683136487,Neven Jeličić, OIB 52715206492,Danijela Dabro, OIB 37953884406,KEMOTEHNA, d.o.o. za proizvodnju i trgovinu, OIB 07834320903,Mile Skalić, OIB 25275445597,ROBSON HOLDINGS d.o.o. za trgovinu i zastupanje, OIB 04978313893,FIZOS d.o.o. za poslovno savjetovanje, zastupanje i trgovinu, OIB 57327585989,DUCENTIA d.o.o. za proizvodnju, trgovinu i usluge, OIB 37670586697,CROATIA osiguranje d.d., OIB 26187994862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FINANCIJA, POREZNA UPRAVA</item>
      <item>Neven Jeličić zastupanog po punomoćniku Marija Jerončić</item>
      <item>Danijela Dabro zastupanog po punomoćniku Marija Jerončić</item>
      <item>KEMOTEHNA, d.o.o. za proizvodnju i trgovinu zastupanog po punomoćniku Jasminka Perković</item>
      <item>Mile Skalić zastupanog po punomoćniku Ksenija Grba</item>
      <item>ROBSON HOLDINGS d.o.o. za trgovinu i zastupanje</item>
      <item>FIZOS d.o.o. za poslovno savjetovanje, zastupanje i trgovinu</item>
      <item>DUCENTIA d.o.o. za proizvodnju, trgovinu i usluge</item>
      <item>CROATIA osiguranje d.d.</item>
    </izvorni_sadrzaj>
    <derivirana_varijabla naziv="DomainObject.Predmet.StrankaListFormated_1">
      <item>RH, MINISTARSTVO FINANCIJA, POREZNA UPRAVA</item>
      <item>Neven Jeličić zastupanog po punomoćniku Marija Jerončić</item>
      <item>Danijela Dabro zastupanog po punomoćniku Marija Jerončić</item>
      <item>KEMOTEHNA, d.o.o. za proizvodnju i trgovinu zastupanog po punomoćniku Jasminka Perković</item>
      <item>Mile Skalić zastupanog po punomoćniku Ksenija Grba</item>
      <item>ROBSON HOLDINGS d.o.o. za trgovinu i zastupanje</item>
      <item>FIZOS d.o.o. za poslovno savjetovanje, zastupanje i trgovinu</item>
      <item>DUCENTIA d.o.o. za proizvodnju, trgovinu i usluge</item>
      <item>CROATIA osiguranje d.d.</item>
    </derivirana_varijabla>
  </DomainObject.Predmet.StrankaListFormated>
  <DomainObject.Predmet.StrankaListFormatedOIB>
    <izvorni_sadrzaj>
      <item>RH, MINISTARSTVO FINANCIJA, POREZNA UPRAVA, OIB 18683136487</item>
      <item>Neven Jeličić, OIB 52715206492 zastupanog po punomoćniku Marija Jerončić</item>
      <item>Danijela Dabro, OIB 37953884406 zastupanog po punomoćniku Marija Jerončić</item>
      <item>KEMOTEHNA, d.o.o. za proizvodnju i trgovinu, OIB 07834320903 zastupanog po punomoćniku Jasminka Perković</item>
      <item>Mile Skalić, OIB 25275445597 zastupanog po punomoćniku Ksenija Grba</item>
      <item>ROBSON HOLDINGS d.o.o. za trgovinu i zastupanje, OIB 04978313893</item>
      <item>FIZOS d.o.o. za poslovno savjetovanje, zastupanje i trgovinu, OIB 57327585989</item>
      <item>DUCENTIA d.o.o. za proizvodnju, trgovinu i usluge, OIB 37670586697</item>
      <item>CROATIA osiguranje d.d., OIB 26187994862</item>
    </izvorni_sadrzaj>
    <derivirana_varijabla naziv="DomainObject.Predmet.StrankaListFormatedOIB_1">
      <item>RH, MINISTARSTVO FINANCIJA, POREZNA UPRAVA, OIB 18683136487</item>
      <item>Neven Jeličić, OIB 52715206492 zastupanog po punomoćniku Marija Jerončić</item>
      <item>Danijela Dabro, OIB 37953884406 zastupanog po punomoćniku Marija Jerončić</item>
      <item>KEMOTEHNA, d.o.o. za proizvodnju i trgovinu, OIB 07834320903 zastupanog po punomoćniku Jasminka Perković</item>
      <item>Mile Skalić, OIB 25275445597 zastupanog po punomoćniku Ksenija Grba</item>
      <item>ROBSON HOLDINGS d.o.o. za trgovinu i zastupanje, OIB 04978313893</item>
      <item>FIZOS d.o.o. za poslovno savjetovanje, zastupanje i trgovinu, OIB 57327585989</item>
      <item>DUCENTIA d.o.o. za proizvodnju, trgovinu i usluge, OIB 37670586697</item>
      <item>CROATIA osiguranje d.d., OIB 26187994862</item>
    </derivirana_varijabla>
  </DomainObject.Predmet.StrankaListFormatedOIB>
  <DomainObject.Predmet.StrankaListFormatedWithAdress>
    <izvorni_sadrzaj>
      <item>RH, MINISTARSTVO FINANCIJA, POREZNA UPRAVA</item>
      <item>Neven Jeličić, Put Majdana 7, 21210 Solin zastupanog po punomoćniku Marija Jerončić</item>
      <item>Danijela Dabro, Studinova 19, 21000 Split zastupanog po punomoćniku Marija Jerončić</item>
      <item>KEMOTEHNA, d.o.o. za proizvodnju i trgovinu, Srima XVII, 026 Vodice, 22211 Srima zastupanog po punomoćniku Jasminka Perković</item>
      <item>Mile Skalić, Hrvatskih Pisaca 12, 21210 Vranjic zastupanog po punomoćniku Ksenija Grba</item>
      <item>ROBSON HOLDINGS d.o.o. za trgovinu i zastupanje, Radnička cesta 27, 10000 Zagreb</item>
      <item>FIZOS d.o.o. za poslovno savjetovanje, zastupanje i trgovinu, Prve poljanice 3, 10000 Zagreb</item>
      <item>DUCENTIA d.o.o. za proizvodnju, trgovinu i usluge, Radnička cesta 27, 10000 Zagreb</item>
      <item>CROATIA osiguranje d.d., Vatroslava Jagića 33, 10000 Zagreb</item>
    </izvorni_sadrzaj>
    <derivirana_varijabla naziv="DomainObject.Predmet.StrankaListFormatedWithAdress_1">
      <item>RH, MINISTARSTVO FINANCIJA, POREZNA UPRAVA</item>
      <item>Neven Jeličić, Put Majdana 7, 21210 Solin zastupanog po punomoćniku Marija Jerončić</item>
      <item>Danijela Dabro, Studinova 19, 21000 Split zastupanog po punomoćniku Marija Jerončić</item>
      <item>KEMOTEHNA, d.o.o. za proizvodnju i trgovinu, Srima XVII, 026 Vodice, 22211 Srima zastupanog po punomoćniku Jasminka Perković</item>
      <item>Mile Skalić, Hrvatskih Pisaca 12, 21210 Vranjic zastupanog po punomoćniku Ksenija Grba</item>
      <item>ROBSON HOLDINGS d.o.o. za trgovinu i zastupanje, Radnička cesta 27, 10000 Zagreb</item>
      <item>FIZOS d.o.o. za poslovno savjetovanje, zastupanje i trgovinu, Prve poljanice 3, 10000 Zagreb</item>
      <item>DUCENTIA d.o.o. za proizvodnju, trgovinu i usluge, Radnička cesta 27, 10000 Zagreb</item>
      <item>CROATIA osiguranje d.d., Vatroslava Jagića 33, 10000 Zagreb</item>
    </derivirana_varijabla>
  </DomainObject.Predmet.StrankaListFormatedWithAdress>
  <DomainObject.Predmet.StrankaListFormatedWithAdressOIB>
    <izvorni_sadrzaj>
      <item>RH, MINISTARSTVO FINANCIJA, POREZNA UPRAVA, OIB 18683136487</item>
      <item>Neven Jeličić, OIB 52715206492, Put Majdana 7, 21210 Solin zastupanog po punomoćniku Marija Jerončić</item>
      <item>Danijela Dabro, OIB 37953884406, Studinova 19, 21000 Split zastupanog po punomoćniku Marija Jerončić</item>
      <item>KEMOTEHNA, d.o.o. za proizvodnju i trgovinu, OIB 07834320903, Srima XVII, 026 Vodice, 22211 Srima zastupanog po punomoćniku Jasminka Perković</item>
      <item>Mile Skalić, OIB 25275445597, Hrvatskih Pisaca 12, 21210 Vranjic zastupanog po punomoćniku Ksenija Grba</item>
      <item>ROBSON HOLDINGS d.o.o. za trgovinu i zastupanje, OIB 04978313893, Radnička cesta 27, 10000 Zagreb</item>
      <item>FIZOS d.o.o. za poslovno savjetovanje, zastupanje i trgovinu, OIB 57327585989, Prve poljanice 3, 10000 Zagreb</item>
      <item>DUCENTIA d.o.o. za proizvodnju, trgovinu i usluge, OIB 37670586697, Radnička cesta 27, 10000 Zagreb</item>
      <item>CROATIA osiguranje d.d., OIB 26187994862, Vatroslava Jagića 33, 10000 Zagreb</item>
    </izvorni_sadrzaj>
    <derivirana_varijabla naziv="DomainObject.Predmet.StrankaListFormatedWithAdressOIB_1">
      <item>RH, MINISTARSTVO FINANCIJA, POREZNA UPRAVA, OIB 18683136487</item>
      <item>Neven Jeličić, OIB 52715206492, Put Majdana 7, 21210 Solin zastupanog po punomoćniku Marija Jerončić</item>
      <item>Danijela Dabro, OIB 37953884406, Studinova 19, 21000 Split zastupanog po punomoćniku Marija Jerončić</item>
      <item>KEMOTEHNA, d.o.o. za proizvodnju i trgovinu, OIB 07834320903, Srima XVII, 026 Vodice, 22211 Srima zastupanog po punomoćniku Jasminka Perković</item>
      <item>Mile Skalić, OIB 25275445597, Hrvatskih Pisaca 12, 21210 Vranjic zastupanog po punomoćniku Ksenija Grba</item>
      <item>ROBSON HOLDINGS d.o.o. za trgovinu i zastupanje, OIB 04978313893, Radnička cesta 27, 10000 Zagreb</item>
      <item>FIZOS d.o.o. za poslovno savjetovanje, zastupanje i trgovinu, OIB 57327585989, Prve poljanice 3, 10000 Zagreb</item>
      <item>DUCENTIA d.o.o. za proizvodnju, trgovinu i usluge, OIB 37670586697, Radnička cesta 27, 10000 Zagreb</item>
      <item>CROATIA osiguranje d.d., OIB 26187994862, Vatroslava Jagića 33, 10000 Zagreb</item>
    </derivirana_varijabla>
  </DomainObject.Predmet.StrankaListFormatedWithAdressOIB>
  <DomainObject.Predmet.StrankaListNazivFormated>
    <izvorni_sadrzaj>
      <item>RH, MINISTARSTVO FINANCIJA, POREZNA UPRAVA</item>
      <item>Neven Jeličić</item>
      <item>Danijela Dabro</item>
      <item>KEMOTEHNA, d.o.o. za proizvodnju i trgovinu</item>
      <item>Mile Skalić</item>
      <item>ROBSON HOLDINGS d.o.o. za trgovinu i zastupanje</item>
      <item>FIZOS d.o.o. za poslovno savjetovanje, zastupanje i trgovinu</item>
      <item>DUCENTIA d.o.o. za proizvodnju, trgovinu i usluge</item>
      <item>CROATIA osiguranje d.d.</item>
    </izvorni_sadrzaj>
    <derivirana_varijabla naziv="DomainObject.Predmet.StrankaListNazivFormated_1">
      <item>RH, MINISTARSTVO FINANCIJA, POREZNA UPRAVA</item>
      <item>Neven Jeličić</item>
      <item>Danijela Dabro</item>
      <item>KEMOTEHNA, d.o.o. za proizvodnju i trgovinu</item>
      <item>Mile Skalić</item>
      <item>ROBSON HOLDINGS d.o.o. za trgovinu i zastupanje</item>
      <item>FIZOS d.o.o. za poslovno savjetovanje, zastupanje i trgovinu</item>
      <item>DUCENTIA d.o.o. za proizvodnju, trgovinu i usluge</item>
      <item>CROATIA osiguranje d.d.</item>
    </derivirana_varijabla>
  </DomainObject.Predmet.StrankaListNazivFormated>
  <DomainObject.Predmet.StrankaListNazivFormatedOIB>
    <izvorni_sadrzaj>
      <item>RH, MINISTARSTVO FINANCIJA, POREZNA UPRAVA, OIB 18683136487</item>
      <item>Neven Jeličić, OIB 52715206492</item>
      <item>Danijela Dabro, OIB 37953884406</item>
      <item>KEMOTEHNA, d.o.o. za proizvodnju i trgovinu, OIB 07834320903</item>
      <item>Mile Skalić, OIB 25275445597</item>
      <item>ROBSON HOLDINGS d.o.o. za trgovinu i zastupanje, OIB 04978313893</item>
      <item>FIZOS d.o.o. za poslovno savjetovanje, zastupanje i trgovinu, OIB 57327585989</item>
      <item>DUCENTIA d.o.o. za proizvodnju, trgovinu i usluge, OIB 37670586697</item>
      <item>CROATIA osiguranje d.d., OIB 26187994862</item>
    </izvorni_sadrzaj>
    <derivirana_varijabla naziv="DomainObject.Predmet.StrankaListNazivFormatedOIB_1">
      <item>RH, MINISTARSTVO FINANCIJA, POREZNA UPRAVA, OIB 18683136487</item>
      <item>Neven Jeličić, OIB 52715206492</item>
      <item>Danijela Dabro, OIB 37953884406</item>
      <item>KEMOTEHNA, d.o.o. za proizvodnju i trgovinu, OIB 07834320903</item>
      <item>Mile Skalić, OIB 25275445597</item>
      <item>ROBSON HOLDINGS d.o.o. za trgovinu i zastupanje, OIB 04978313893</item>
      <item>FIZOS d.o.o. za poslovno savjetovanje, zastupanje i trgovinu, OIB 57327585989</item>
      <item>DUCENTIA d.o.o. za proizvodnju, trgovinu i usluge, OIB 37670586697</item>
      <item>CROATIA osiguranje d.d., OIB 26187994862</item>
    </derivirana_varijabla>
  </DomainObject.Predmet.StrankaListNazivFormatedOIB>
  <DomainObject.Predmet.ProtuStrankaListFormated>
    <izvorni_sadrzaj>
      <item>SALONIT dioničko društvo za proizvodnju građevinskog materijala i trgovinu, u stečaju</item>
    </izvorni_sadrzaj>
    <derivirana_varijabla naziv="DomainObject.Predmet.ProtuStrankaListFormated_1">
      <item>SALONIT dioničko društvo za proizvodnju građevinskog materijala i trgovinu, u stečaju</item>
    </derivirana_varijabla>
  </DomainObject.Predmet.ProtuStrankaListFormated>
  <DomainObject.Predmet.ProtuStrankaListFormatedOIB>
    <izvorni_sadrzaj>
      <item>SALONIT dioničko društvo za proizvodnju građevinskog materijala i trgovinu, u stečaju, OIB 14755697651</item>
    </izvorni_sadrzaj>
    <derivirana_varijabla naziv="DomainObject.Predmet.ProtuStrankaListFormatedOIB_1">
      <item>SALONIT dioničko društvo za proizvodnju građevinskog materijala i trgovinu, u stečaju, OIB 14755697651</item>
    </derivirana_varijabla>
  </DomainObject.Predmet.ProtuStrankaListFormatedOIB>
  <DomainObject.Predmet.ProtuStrankaListFormatedWithAdress>
    <izvorni_sadrzaj>
      <item>SALONIT dioničko društvo za proizvodnju građevinskog materijala i trgovinu, u stečaju, Krešimirova Ulica/bb, 21210 Vranjic</item>
    </izvorni_sadrzaj>
    <derivirana_varijabla naziv="DomainObject.Predmet.ProtuStrankaListFormatedWithAdress_1">
      <item>SALONIT dioničko društvo za proizvodnju građevinskog materijala i trgovinu, u stečaju, Krešimirova Ulica/bb, 21210 Vranjic</item>
    </derivirana_varijabla>
  </DomainObject.Predmet.ProtuStrankaListFormatedWithAdress>
  <DomainObject.Predmet.ProtuStrankaListFormatedWithAdressOIB>
    <izvorni_sadrzaj>
      <item>SALONIT dioničko društvo za proizvodnju građevinskog materijala i trgovinu, u stečaju, OIB 14755697651, Krešimirova Ulica/bb, 21210 Vranjic</item>
    </izvorni_sadrzaj>
    <derivirana_varijabla naziv="DomainObject.Predmet.ProtuStrankaListFormatedWithAdressOIB_1">
      <item>SALONIT dioničko društvo za proizvodnju građevinskog materijala i trgovinu, u stečaju, OIB 14755697651, Krešimirova Ulica/bb, 21210 Vranjic</item>
    </derivirana_varijabla>
  </DomainObject.Predmet.ProtuStrankaListFormatedWithAdressOIB>
  <DomainObject.Predmet.ProtuStrankaListNazivFormated>
    <izvorni_sadrzaj>
      <item>SALONIT dioničko društvo za proizvodnju građevinskog materijala i trgovinu, u stečaju</item>
    </izvorni_sadrzaj>
    <derivirana_varijabla naziv="DomainObject.Predmet.ProtuStrankaListNazivFormated_1">
      <item>SALONIT dioničko društvo za proizvodnju građevinskog materijala i trgovinu, u stečaju</item>
    </derivirana_varijabla>
  </DomainObject.Predmet.ProtuStrankaListNazivFormated>
  <DomainObject.Predmet.ProtuStrankaListNazivFormatedOIB>
    <izvorni_sadrzaj>
      <item>SALONIT dioničko društvo za proizvodnju građevinskog materijala i trgovinu, u stečaju, OIB 14755697651</item>
    </izvorni_sadrzaj>
    <derivirana_varijabla naziv="DomainObject.Predmet.ProtuStrankaListNazivFormatedOIB_1">
      <item>SALONIT dioničko društvo za proizvodnju građevinskog materijala i trgovinu, u stečaju, OIB 14755697651</item>
    </derivirana_varijabla>
  </DomainObject.Predmet.ProtuStrankaListNazivFormatedOIB>
  <DomainObject.Predmet.OstaliListFormated>
    <izvorni_sadrzaj>
      <item>Marija Jerončić punomoćnik sudionika u postupku Neven Jeličić; Danijela Dabro</item>
      <item>Jasminka Perković punomoćnik sudionika u postupku KEMOTEHNA, d.o.o. za proizvodnju i trgovinu</item>
      <item>Ksenija Grba punomoćnik sudionika u postupku Mile Skalić</item>
      <item>Jere Brkan</item>
    </izvorni_sadrzaj>
    <derivirana_varijabla naziv="DomainObject.Predmet.OstaliListFormated_1">
      <item>Marija Jerončić punomoćnik sudionika u postupku Neven Jeličić; Danijela Dabro</item>
      <item>Jasminka Perković punomoćnik sudionika u postupku KEMOTEHNA, d.o.o. za proizvodnju i trgovinu</item>
      <item>Ksenija Grba punomoćnik sudionika u postupku Mile Skalić</item>
      <item>Jere Brkan</item>
    </derivirana_varijabla>
  </DomainObject.Predmet.OstaliListFormated>
  <DomainObject.Predmet.OstaliListFormatedOIB>
    <izvorni_sadrzaj>
      <item>Marija Jerončić punomoćnik sudionika u postupku Neven Jeličić; Danijela Dabro</item>
      <item>Jasminka Perković, OIB 10670767986 punomoćnik sudionika u postupku KEMOTEHNA, d.o.o. za proizvodnju i trgovinu</item>
      <item>Ksenija Grba punomoćnik sudionika u postupku Mile Skalić</item>
      <item>Jere Brkan, OIB 41295759150</item>
    </izvorni_sadrzaj>
    <derivirana_varijabla naziv="DomainObject.Predmet.OstaliListFormatedOIB_1">
      <item>Marija Jerončić punomoćnik sudionika u postupku Neven Jeličić; Danijela Dabro</item>
      <item>Jasminka Perković, OIB 10670767986 punomoćnik sudionika u postupku KEMOTEHNA, d.o.o. za proizvodnju i trgovinu</item>
      <item>Ksenija Grba punomoćnik sudionika u postupku Mile Skalić</item>
      <item>Jere Brkan, OIB 41295759150</item>
    </derivirana_varijabla>
  </DomainObject.Predmet.OstaliListFormatedOIB>
  <DomainObject.Predmet.OstaliListFormatedWithAdress>
    <izvorni_sadrzaj>
      <item>Marija Jerončić, Lička 23, 21000 Split punomoćnik sudionika u postupku Neven Jeličić; Danijela Dabro</item>
      <item>Jasminka Perković, Stjepana Radića 42 A, 22000 Šibenik punomoćnik sudionika u postupku KEMOTEHNA, d.o.o. za proizvodnju i trgovinu</item>
      <item>Ksenija Grba, Matačićeva 1/I, 51000 Rijeka punomoćnik sudionika u postupku Mile Skalić</item>
      <item>Jere Brkan, Vukovarska 127, 21000 Split</item>
    </izvorni_sadrzaj>
    <derivirana_varijabla naziv="DomainObject.Predmet.OstaliListFormatedWithAdress_1">
      <item>Marija Jerončić, Lička 23, 21000 Split punomoćnik sudionika u postupku Neven Jeličić; Danijela Dabro</item>
      <item>Jasminka Perković, Stjepana Radića 42 A, 22000 Šibenik punomoćnik sudionika u postupku KEMOTEHNA, d.o.o. za proizvodnju i trgovinu</item>
      <item>Ksenija Grba, Matačićeva 1/I, 51000 Rijeka punomoćnik sudionika u postupku Mile Skalić</item>
      <item>Jere Brkan, Vukovarska 127, 21000 Split</item>
    </derivirana_varijabla>
  </DomainObject.Predmet.OstaliListFormatedWithAdress>
  <DomainObject.Predmet.OstaliListFormatedWithAdressOIB>
    <izvorni_sadrzaj>
      <item>Marija Jerončić, Lička 23, 21000 Split punomoćnik sudionika u postupku Neven Jeličić; Danijela Dabro</item>
      <item>Jasminka Perković, OIB 10670767986, Stjepana Radića 42 A, 22000 Šibenik punomoćnik sudionika u postupku KEMOTEHNA, d.o.o. za proizvodnju i trgovinu</item>
      <item>Ksenija Grba, Matačićeva 1/I, 51000 Rijeka punomoćnik sudionika u postupku Mile Skalić</item>
      <item>Jere Brkan, OIB 41295759150, Vukovarska 127, 21000 Split</item>
    </izvorni_sadrzaj>
    <derivirana_varijabla naziv="DomainObject.Predmet.OstaliListFormatedWithAdressOIB_1">
      <item>Marija Jerončić, Lička 23, 21000 Split punomoćnik sudionika u postupku Neven Jeličić; Danijela Dabro</item>
      <item>Jasminka Perković, OIB 10670767986, Stjepana Radića 42 A, 22000 Šibenik punomoćnik sudionika u postupku KEMOTEHNA, d.o.o. za proizvodnju i trgovinu</item>
      <item>Ksenija Grba, Matačićeva 1/I, 51000 Rijeka punomoćnik sudionika u postupku Mile Skalić</item>
      <item>Jere Brkan, OIB 41295759150, Vukovarska 127, 21000 Split</item>
    </derivirana_varijabla>
  </DomainObject.Predmet.OstaliListFormatedWithAdressOIB>
  <DomainObject.Predmet.OstaliListNazivFormated>
    <izvorni_sadrzaj>
      <item>Marija Jerončić</item>
      <item>Jasminka Perković</item>
      <item>Ksenija Grba</item>
      <item>Jere Brkan</item>
    </izvorni_sadrzaj>
    <derivirana_varijabla naziv="DomainObject.Predmet.OstaliListNazivFormated_1">
      <item>Marija Jerončić</item>
      <item>Jasminka Perković</item>
      <item>Ksenija Grba</item>
      <item>Jere Brkan</item>
    </derivirana_varijabla>
  </DomainObject.Predmet.OstaliListNazivFormated>
  <DomainObject.Predmet.OstaliListNazivFormatedOIB>
    <izvorni_sadrzaj>
      <item>Marija Jerončić</item>
      <item>Jasminka Perković, OIB 10670767986</item>
      <item>Ksenija Grba</item>
      <item>Jere Brkan, OIB 41295759150</item>
    </izvorni_sadrzaj>
    <derivirana_varijabla naziv="DomainObject.Predmet.OstaliListNazivFormatedOIB_1">
      <item>Marija Jerončić</item>
      <item>Jasminka Perković, OIB 10670767986</item>
      <item>Ksenija Grba</item>
      <item>Jere Brkan, OIB 41295759150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SALONIT dioničko društvo za proizvodnju građevinskog materijala i trgovinu, u stečaju</izvorni_sadrzaj>
    <derivirana_varijabla naziv="DomainObject.Predmet.ProtustrankaIDrugi_1">SALONIT dioničko društvo za proizvodnju građevinskog materijala i trgovinu, u stečaju</derivirana_varijabla>
  </DomainObject.Predmet.ProtustrankaIDrugi>
  <DomainObject.Predmet.StrankaIDrugiAdressOIB>
    <izvorni_sadrzaj>RH, MINISTARSTVO FINANCIJA, POREZNA UPRAVA, OIB 18683136487 i dr.</izvorni_sadrzaj>
    <derivirana_varijabla naziv="DomainObject.Predmet.StrankaIDrugiAdressOIB_1">RH, MINISTARSTVO FINANCIJA, POREZNA UPRAVA, OIB 18683136487 i dr.</derivirana_varijabla>
  </DomainObject.Predmet.StrankaIDrugiAdressOIB>
  <DomainObject.Predmet.ProtustrankaIDrugiAdressOIB>
    <izvorni_sadrzaj>SALONIT dioničko društvo za proizvodnju građevinskog materijala i trgovinu, u stečaju, OIB 14755697651, Krešimirova Ulica/bb, 21210 Vranjic</izvorni_sadrzaj>
    <derivirana_varijabla naziv="DomainObject.Predmet.ProtustrankaIDrugiAdressOIB_1">SALONIT dioničko društvo za proizvodnju građevinskog materijala i trgovinu, u stečaju, OIB 14755697651, Krešimirova Ulica/bb, 21210 Vranjic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SALONIT dioničko društvo za proizvodnju građevinskog materijala i trgovinu, u stečaju</item>
      <item>RH, MINISTARSTVO FINANCIJA, POREZNA UPRAVA</item>
      <item>Neven Jeličić</item>
      <item>Danijela Dabro</item>
      <item>Marija Jerončić</item>
      <item>KEMOTEHNA, d.o.o. za proizvodnju i trgovinu</item>
      <item>Jasminka Perković</item>
      <item>Mile Skalić</item>
      <item>Ksenija Grba</item>
      <item>ROBSON HOLDINGS d.o.o. za trgovinu i zastupanje</item>
      <item>FIZOS d.o.o. za poslovno savjetovanje, zastupanje i trgovinu</item>
      <item>DUCENTIA d.o.o. za proizvodnju, trgovinu i usluge</item>
      <item>Jere Brkan</item>
      <item>CROATIA osiguranje d.d.</item>
    </izvorni_sadrzaj>
    <derivirana_varijabla naziv="DomainObject.Predmet.SudioniciListNaziv_1">
      <item>SALONIT dioničko društvo za proizvodnju građevinskog materijala i trgovinu, u stečaju</item>
      <item>RH, MINISTARSTVO FINANCIJA, POREZNA UPRAVA</item>
      <item>Neven Jeličić</item>
      <item>Danijela Dabro</item>
      <item>Marija Jerončić</item>
      <item>KEMOTEHNA, d.o.o. za proizvodnju i trgovinu</item>
      <item>Jasminka Perković</item>
      <item>Mile Skalić</item>
      <item>Ksenija Grba</item>
      <item>ROBSON HOLDINGS d.o.o. za trgovinu i zastupanje</item>
      <item>FIZOS d.o.o. za poslovno savjetovanje, zastupanje i trgovinu</item>
      <item>DUCENTIA d.o.o. za proizvodnju, trgovinu i usluge</item>
      <item>Jere Brkan</item>
      <item>CROATIA osiguranje d.d.</item>
    </derivirana_varijabla>
  </DomainObject.Predmet.SudioniciListNaziv>
  <DomainObject.Predmet.SudioniciListAdressOIB>
    <izvorni_sadrzaj>
      <item>SALONIT dioničko društvo za proizvodnju građevinskog materijala i trgovinu, u stečaju, OIB 14755697651, Krešimirova Ulica/bb,21210 Vranjic</item>
      <item>RH, MINISTARSTVO FINANCIJA, POREZNA UPRAVA, OIB 18683136487</item>
      <item>Neven Jeličić, OIB 52715206492, Put Majdana 7,21210 Solin</item>
      <item>Danijela Dabro, OIB 37953884406, Studinova 19,21000 Split</item>
      <item>Marija Jerončić, Lička 23,21000 Split</item>
      <item>KEMOTEHNA, d.o.o. za proizvodnju i trgovinu, OIB 07834320903, Srima XVII, 026 Vodice,22211 Srima</item>
      <item>Jasminka Perković, OIB 10670767986, Stjepana Radića 42 A,22000 Šibenik</item>
      <item>Mile Skalić, OIB 25275445597, Hrvatskih Pisaca 12,21210 Vranjic</item>
      <item>Ksenija Grba, Matačićeva 1/I,51000 Rijeka</item>
      <item>ROBSON HOLDINGS d.o.o. za trgovinu i zastupanje, OIB 04978313893, Radnička cesta 27,10000 Zagreb</item>
      <item>FIZOS d.o.o. za poslovno savjetovanje, zastupanje i trgovinu, OIB 57327585989, Prve poljanice 3,10000 Zagreb</item>
      <item>DUCENTIA d.o.o. za proizvodnju, trgovinu i usluge, OIB 37670586697, Radnička cesta 27,10000 Zagreb</item>
      <item>Jere Brkan, OIB 41295759150, Vukovarska 127,21000 Split</item>
      <item>CROATIA osiguranje d.d., OIB 26187994862, Vatroslava Jagića 33,10000 Zagreb</item>
    </izvorni_sadrzaj>
    <derivirana_varijabla naziv="DomainObject.Predmet.SudioniciListAdressOIB_1">
      <item>SALONIT dioničko društvo za proizvodnju građevinskog materijala i trgovinu, u stečaju, OIB 14755697651, Krešimirova Ulica/bb,21210 Vranjic</item>
      <item>RH, MINISTARSTVO FINANCIJA, POREZNA UPRAVA, OIB 18683136487</item>
      <item>Neven Jeličić, OIB 52715206492, Put Majdana 7,21210 Solin</item>
      <item>Danijela Dabro, OIB 37953884406, Studinova 19,21000 Split</item>
      <item>Marija Jerončić, Lička 23,21000 Split</item>
      <item>KEMOTEHNA, d.o.o. za proizvodnju i trgovinu, OIB 07834320903, Srima XVII, 026 Vodice,22211 Srima</item>
      <item>Jasminka Perković, OIB 10670767986, Stjepana Radića 42 A,22000 Šibenik</item>
      <item>Mile Skalić, OIB 25275445597, Hrvatskih Pisaca 12,21210 Vranjic</item>
      <item>Ksenija Grba, Matačićeva 1/I,51000 Rijeka</item>
      <item>ROBSON HOLDINGS d.o.o. za trgovinu i zastupanje, OIB 04978313893, Radnička cesta 27,10000 Zagreb</item>
      <item>FIZOS d.o.o. za poslovno savjetovanje, zastupanje i trgovinu, OIB 57327585989, Prve poljanice 3,10000 Zagreb</item>
      <item>DUCENTIA d.o.o. za proizvodnju, trgovinu i usluge, OIB 37670586697, Radnička cesta 27,10000 Zagreb</item>
      <item>Jere Brkan, OIB 41295759150, Vukovarska 127,21000 Split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14755697651</item>
      <item>, OIB 18683136487</item>
      <item>, OIB 52715206492</item>
      <item>, OIB 37953884406</item>
      <item>, OIB null</item>
      <item>, OIB 07834320903</item>
      <item>, OIB 10670767986</item>
      <item>, OIB 25275445597</item>
      <item>, OIB null</item>
      <item>, OIB 04978313893</item>
      <item>, OIB 57327585989</item>
      <item>, OIB 37670586697</item>
      <item>, OIB 41295759150</item>
      <item>, OIB 26187994862</item>
    </izvorni_sadrzaj>
    <derivirana_varijabla naziv="DomainObject.Predmet.SudioniciListNazivOIB_1">
      <item>, OIB 14755697651</item>
      <item>, OIB 18683136487</item>
      <item>, OIB 52715206492</item>
      <item>, OIB 37953884406</item>
      <item>, OIB null</item>
      <item>, OIB 07834320903</item>
      <item>, OIB 10670767986</item>
      <item>, OIB 25275445597</item>
      <item>, OIB null</item>
      <item>, OIB 04978313893</item>
      <item>, OIB 57327585989</item>
      <item>, OIB 37670586697</item>
      <item>, OIB 41295759150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331</properties:Words>
  <properties:Characters>1864</properties:Characters>
  <properties:Lines>59</properties:Lines>
  <properties:Paragraphs>29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2018-04-24T10:47:00Z</dcterms:created>
  <dc:creator>mmarovic</dc:creator>
  <cp:lastModifiedBy>Katarina Mikulić</cp:lastModifiedBy>
  <cp:lastPrinted>2018-04-25T10:10:00Z</cp:lastPrinted>
  <dcterms:modified xmlns:xsi="http://www.w3.org/2001/XMLSchema-instance" xsi:type="dcterms:W3CDTF">2018-04-25T10:11:00Z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O SAZIVANJU SKUPŠTINE VJEROVNIKA ZA 9.5.2018.docx)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