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2499" w14:paraId="a9a2499" w:rsidRDefault="004A3868" w:rsidP="004A3868" w:rsidR="004A3868">
      <w:pPr>
        <w:jc w:val="right"/>
        <w15:collapsed w:val="false"/>
      </w:pPr>
      <w:r>
        <w:t>Broj: 6 St-</w:t>
      </w:r>
      <w:r w:rsidR="000D0712">
        <w:t>1417/17-</w:t>
      </w:r>
      <w:r w:rsidR="00D36B3D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D36B3D">
        <w:t xml:space="preserve"> </w:t>
      </w:r>
      <w:r>
        <w:t>I</w:t>
      </w:r>
      <w:r w:rsidR="00D36B3D">
        <w:t xml:space="preserve"> </w:t>
      </w:r>
      <w:r>
        <w:t>M</w:t>
      </w:r>
      <w:r w:rsidR="00D36B3D">
        <w:t xml:space="preserve"> </w:t>
      </w:r>
      <w:r>
        <w:t>E</w:t>
      </w:r>
      <w:r w:rsidR="00D36B3D">
        <w:t xml:space="preserve"> </w:t>
      </w:r>
      <w:r>
        <w:t xml:space="preserve"> R</w:t>
      </w:r>
      <w:r w:rsidR="00D36B3D">
        <w:t xml:space="preserve"> </w:t>
      </w:r>
      <w:r>
        <w:t>E</w:t>
      </w:r>
      <w:r w:rsidR="00D36B3D">
        <w:t xml:space="preserve"> </w:t>
      </w:r>
      <w:r>
        <w:t>P</w:t>
      </w:r>
      <w:r w:rsidR="00D36B3D">
        <w:t xml:space="preserve"> </w:t>
      </w:r>
      <w:r>
        <w:t>U</w:t>
      </w:r>
      <w:r w:rsidR="00D36B3D">
        <w:t xml:space="preserve"> </w:t>
      </w:r>
      <w:r>
        <w:t>B</w:t>
      </w:r>
      <w:r w:rsidR="00D36B3D">
        <w:t xml:space="preserve"> </w:t>
      </w:r>
      <w:r>
        <w:t>L</w:t>
      </w:r>
      <w:r w:rsidR="00D36B3D">
        <w:t xml:space="preserve"> </w:t>
      </w:r>
      <w:r>
        <w:t>I</w:t>
      </w:r>
      <w:r w:rsidR="00D36B3D">
        <w:t xml:space="preserve"> </w:t>
      </w:r>
      <w:r>
        <w:t>K</w:t>
      </w:r>
      <w:r w:rsidR="00D36B3D">
        <w:t xml:space="preserve"> </w:t>
      </w:r>
      <w:r>
        <w:t xml:space="preserve">E </w:t>
      </w:r>
      <w:r w:rsidR="00D36B3D">
        <w:t xml:space="preserve"> </w:t>
      </w:r>
      <w:r>
        <w:t>H</w:t>
      </w:r>
      <w:r w:rsidR="00D36B3D">
        <w:t xml:space="preserve"> </w:t>
      </w:r>
      <w:r>
        <w:t>R</w:t>
      </w:r>
      <w:r w:rsidR="00D36B3D">
        <w:t xml:space="preserve"> </w:t>
      </w:r>
      <w:r>
        <w:t>V</w:t>
      </w:r>
      <w:r w:rsidR="00D36B3D">
        <w:t xml:space="preserve"> </w:t>
      </w:r>
      <w:r>
        <w:t>A</w:t>
      </w:r>
      <w:r w:rsidR="00D36B3D">
        <w:t xml:space="preserve"> </w:t>
      </w:r>
      <w:r>
        <w:t>T</w:t>
      </w:r>
      <w:r w:rsidR="00D36B3D">
        <w:t xml:space="preserve"> </w:t>
      </w:r>
      <w:r>
        <w:t>S</w:t>
      </w:r>
      <w:r w:rsidR="00D36B3D">
        <w:t xml:space="preserve"> </w:t>
      </w:r>
      <w:r>
        <w:t>K</w:t>
      </w:r>
      <w:r w:rsidR="00D36B3D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0D0712" w:rsidRPr="000D0712">
        <w:rPr>
          <w:b/>
        </w:rPr>
        <w:t>PRAKTISTAR j.d.o.o. Osijek, Ružina 41, MBS: 030147503, OIB: 73071611866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0D0712">
        <w:t>2. studenog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D36B3D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0D0712" w:rsidRPr="000D0712">
        <w:rPr>
          <w:b/>
        </w:rPr>
        <w:t>PRAKTISTAR j.d.o.o. Osijek, Ružina 41, MBS: 030147503, OIB: 73071611866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0D0712">
        <w:t>22. rujna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 xml:space="preserve">FINE RC Osijek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0D0712">
        <w:t>2</w:t>
      </w:r>
      <w:r w:rsidR="00D36B3D">
        <w:t>. listopada</w:t>
      </w:r>
      <w:r w:rsidR="00CA0AA3">
        <w:t xml:space="preserve"> 2017. g.</w:t>
      </w:r>
      <w:r>
        <w:t xml:space="preserve"> oglas od </w:t>
      </w:r>
      <w:r w:rsidR="000D0712">
        <w:t>29. rujna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0D0712">
        <w:t>12</w:t>
      </w:r>
      <w:r w:rsidR="00D36B3D">
        <w:t>. listopada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0D0712">
        <w:t>502.530,23</w:t>
      </w:r>
      <w:r w:rsidR="00D36B3D">
        <w:t xml:space="preserve"> </w:t>
      </w:r>
      <w:r w:rsidR="00B176DA">
        <w:t xml:space="preserve">kn temeljem </w:t>
      </w:r>
      <w:r w:rsidR="000D0712">
        <w:t xml:space="preserve">neplaćenih obveza poreza, doprinosa i drugih javnih davanja </w:t>
      </w:r>
      <w:r w:rsidR="00B176DA">
        <w:t>te da postoji stečajni razlog zato što u Očevidniku redoslijeda osnova za plaćanje koje vodi FINA dužnik ima evidentirane neizvršene osnove za plaćanje u razdoblju dužem od 60 dana</w:t>
      </w:r>
      <w:r w:rsidR="00D36B3D">
        <w:t>.</w:t>
      </w:r>
    </w:p>
    <w:p w:rsidRDefault="00BC2DD2" w:rsidP="008041DE" w:rsidR="00BC2DD2">
      <w:pPr>
        <w:ind w:firstLine="720"/>
        <w:jc w:val="both"/>
      </w:pPr>
    </w:p>
    <w:p w:rsidRDefault="000D0712" w:rsidP="000D0712" w:rsidR="000D0712">
      <w:pPr>
        <w:jc w:val="right"/>
      </w:pPr>
      <w:r>
        <w:lastRenderedPageBreak/>
        <w:t>Broj: 6 St-1417/17-5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D0712">
        <w:rPr>
          <w:bCs/>
        </w:rPr>
        <w:t>2.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0D0712">
        <w:t>12</w:t>
      </w:r>
      <w:r w:rsidR="00D36B3D">
        <w:t>.10.</w:t>
      </w:r>
      <w:r w:rsidR="00BC2DD2">
        <w:t xml:space="preserve">2017. g. (str. </w:t>
      </w:r>
      <w:r w:rsidR="000D0712">
        <w:t>7-9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0D0712">
        <w:t>2.12.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4F4CBD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4D8" w:rsidP="004A3868" w:rsidR="00E454D8">
      <w:r>
        <w:separator/>
      </w:r>
    </w:p>
  </w:endnote>
  <w:endnote w:id="0" w:type="continuationSeparator">
    <w:p w:rsidRDefault="00E454D8" w:rsidP="004A3868" w:rsidR="00E45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4D8" w:rsidP="004A3868" w:rsidR="00E454D8">
      <w:r>
        <w:separator/>
      </w:r>
    </w:p>
  </w:footnote>
  <w:footnote w:id="0" w:type="continuationSeparator">
    <w:p w:rsidRDefault="00E454D8" w:rsidP="004A3868" w:rsidR="00E45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4CBD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0712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5219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56B5E"/>
    <w:rsid w:val="004636D6"/>
    <w:rsid w:val="00480041"/>
    <w:rsid w:val="0048779D"/>
    <w:rsid w:val="004903F7"/>
    <w:rsid w:val="004A3868"/>
    <w:rsid w:val="004E65BC"/>
    <w:rsid w:val="004F4CBD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33986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A3020"/>
    <w:rsid w:val="00CC0A9D"/>
    <w:rsid w:val="00CC2E2A"/>
    <w:rsid w:val="00CC3B98"/>
    <w:rsid w:val="00CC5FC7"/>
    <w:rsid w:val="00CD1FE7"/>
    <w:rsid w:val="00CE2A4F"/>
    <w:rsid w:val="00CE4A24"/>
    <w:rsid w:val="00D03A3D"/>
    <w:rsid w:val="00D36B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454D8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4C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4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4C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4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St-1417/2017</izvorni_sadrzaj>
    <derivirana_varijabla naziv="DomainObject.Predmet.OznakaBroj_1">St-1417/2017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PRAKTISTAR jednostavno društvo s ograničenom odgovornošću za proizvodnju, trgovinu i usluge</izvorni_sadrzaj>
    <derivirana_varijabla naziv="DomainObject.Predmet.ProtustrankaFormated_1">  PRAKTISTAR jednostavno društvo s ograničenom odgovornošću za proizvodnju, trgovinu i usluge</derivirana_varijabla>
  </DomainObject.Predmet.ProtustrankaFormated>
  <DomainObject.Predmet.ProtustrankaFormatedOIB>
    <izvorni_sadrzaj>  PRAKTISTAR jednostavno društvo s ograničenom odgovornošću za proizvodnju, trgovinu i usluge, OIB 73071611866</izvorni_sadrzaj>
    <derivirana_varijabla naziv="DomainObject.Predmet.ProtustrankaFormatedOIB_1">  PRAKTISTAR jednostavno društvo s ograničenom odgovornošću za proizvodnju, trgovinu i usluge, OIB 73071611866</derivirana_varijabla>
  </DomainObject.Predmet.ProtustrankaFormatedOIB>
  <DomainObject.Predmet.ProtustrankaFormatedWithAdress>
    <izvorni_sadrzaj> PRAKTISTAR jednostavno društvo s ograničenom odgovornošću za proizvodnju, trgovinu i usluge, Ružina 41, 31000 Osijek</izvorni_sadrzaj>
    <derivirana_varijabla naziv="DomainObject.Predmet.ProtustrankaFormatedWithAdress_1"> PRAKTISTAR jednostavno društvo s ograničenom odgovornošću za proizvodnju, trgovinu i usluge, Ružina 41, 31000 Osijek</derivirana_varijabla>
  </DomainObject.Predmet.ProtustrankaFormatedWithAdress>
  <DomainObject.Predmet.ProtustrankaFormatedWithAdressOIB>
    <izvorni_sadrzaj> PRAKTISTAR jednostavno društvo s ograničenom odgovornošću za proizvodnju, trgovinu i usluge, OIB 73071611866, Ružina 41, 31000 Osijek</izvorni_sadrzaj>
    <derivirana_varijabla naziv="DomainObject.Predmet.ProtustrankaFormatedWithAdressOIB_1"> PRAKTISTAR jednostavno društvo s ograničenom odgovornošću za proizvodnju, trgovinu i usluge, OIB 73071611866, Ružina 41, 31000 Osijek</derivirana_varijabla>
  </DomainObject.Predmet.ProtustrankaFormatedWithAdressOIB>
  <DomainObject.Predmet.ProtustrankaWithAdress>
    <izvorni_sadrzaj>PRAKTISTAR jednostavno društvo s ograničenom odgovornošću za proizvodnju, trgovinu i usluge Ružina 41, 31000 Osijek</izvorni_sadrzaj>
    <derivirana_varijabla naziv="DomainObject.Predmet.ProtustrankaWithAdress_1">PRAKTISTAR jednostavno društvo s ograničenom odgovornošću za proizvodnju, trgovinu i usluge Ružina 41, 31000 Osijek</derivirana_varijabla>
  </DomainObject.Predmet.ProtustrankaWithAdress>
  <DomainObject.Predmet.ProtustrankaWithAdressOIB>
    <izvorni_sadrzaj>PRAKTISTAR jednostavno društvo s ograničenom odgovornošću za proizvodnju, trgovinu i usluge, OIB 73071611866, Ružina 41, 31000 Osijek</izvorni_sadrzaj>
    <derivirana_varijabla naziv="DomainObject.Predmet.ProtustrankaWithAdressOIB_1">PRAKTISTAR jednostavno društvo s ograničenom odgovornošću za proizvodnju, trgovinu i usluge, OIB 73071611866, Ružina 41, 31000 Osijek</derivirana_varijabla>
  </DomainObject.Predmet.ProtustrankaWithAdressOIB>
  <DomainObject.Predmet.ProtustrankaNazivFormated>
    <izvorni_sadrzaj>PRAKTISTAR jednostavno društvo s ograničenom odgovornošću za proizvodnju, trgovinu i usluge</izvorni_sadrzaj>
    <derivirana_varijabla naziv="DomainObject.Predmet.ProtustrankaNazivFormated_1">PRAKTISTAR jednostavno društvo s ograničenom odgovornošću za proizvodnju, trgovinu i usluge</derivirana_varijabla>
  </DomainObject.Predmet.ProtustrankaNazivFormated>
  <DomainObject.Predmet.ProtustrankaNazivFormatedOIB>
    <izvorni_sadrzaj>PRAKTISTAR jednostavno društvo s ograničenom odgovornošću za proizvodnju, trgovinu i usluge, OIB 73071611866</izvorni_sadrzaj>
    <derivirana_varijabla naziv="DomainObject.Predmet.ProtustrankaNazivFormatedOIB_1">PRAKTISTAR jednostavno društvo s ograničenom odgovornošću za proizvodnju, trgovinu i usluge, OIB 73071611866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PRAKTISTAR jednostavno društvo s ograničenom odgovornošću za proizvodnju, trgovinu i usluge</item>
    </izvorni_sadrzaj>
    <derivirana_varijabla naziv="DomainObject.Predmet.ProtuStrankaListFormated_1">
      <item>PRAKTISTAR jednostavno društvo s ograničenom odgovornošću za proizvodnju, trgovinu i usluge</item>
    </derivirana_varijabla>
  </DomainObject.Predmet.ProtuStrankaListFormated>
  <DomainObject.Predmet.ProtuStrankaListFormatedOIB>
    <izvorni_sadrzaj>
      <item>PRAKTISTAR jednostavno društvo s ograničenom odgovornošću za proizvodnju, trgovinu i usluge, OIB 73071611866</item>
    </izvorni_sadrzaj>
    <derivirana_varijabla naziv="DomainObject.Predmet.ProtuStrankaListFormatedOIB_1">
      <item>PRAKTISTAR jednostavno društvo s ograničenom odgovornošću za proizvodnju, trgovinu i usluge, OIB 73071611866</item>
    </derivirana_varijabla>
  </DomainObject.Predmet.ProtuStrankaListFormatedOIB>
  <DomainObject.Predmet.ProtuStrankaListFormatedWithAdress>
    <izvorni_sadrzaj>
      <item>PRAKTISTAR jednostavno društvo s ograničenom odgovornošću za proizvodnju, trgovinu i usluge, Ružina 41, 31000 Osijek</item>
    </izvorni_sadrzaj>
    <derivirana_varijabla naziv="DomainObject.Predmet.ProtuStrankaListFormatedWithAdress_1">
      <item>PRAKTISTAR jednostavno društvo s ograničenom odgovornošću za proizvodnju, trgovinu i usluge, Ružina 41, 31000 Osijek</item>
    </derivirana_varijabla>
  </DomainObject.Predmet.ProtuStrankaListFormatedWithAdress>
  <DomainObject.Predmet.ProtuStrankaListFormatedWithAdressOIB>
    <izvorni_sadrzaj>
      <item>PRAKTISTAR jednostavno društvo s ograničenom odgovornošću za proizvodnju, trgovinu i usluge, OIB 73071611866, Ružina 41, 31000 Osijek</item>
    </izvorni_sadrzaj>
    <derivirana_varijabla naziv="DomainObject.Predmet.ProtuStrankaListFormatedWithAdressOIB_1">
      <item>PRAKTISTAR jednostavno društvo s ograničenom odgovornošću za proizvodnju, trgovinu i usluge, OIB 73071611866, Ružina 41, 31000 Osijek</item>
    </derivirana_varijabla>
  </DomainObject.Predmet.ProtuStrankaListFormatedWithAdressOIB>
  <DomainObject.Predmet.ProtuStrankaListNazivFormated>
    <izvorni_sadrzaj>
      <item>PRAKTISTAR jednostavno društvo s ograničenom odgovornošću za proizvodnju, trgovinu i usluge</item>
    </izvorni_sadrzaj>
    <derivirana_varijabla naziv="DomainObject.Predmet.ProtuStrankaListNazivFormated_1">
      <item>PRAKTISTAR jednostavno društvo s ograničenom odgovornošću za proizvodnju, trgovinu i usluge</item>
    </derivirana_varijabla>
  </DomainObject.Predmet.ProtuStrankaListNazivFormated>
  <DomainObject.Predmet.ProtuStrankaListNazivFormatedOIB>
    <izvorni_sadrzaj>
      <item>PRAKTISTAR jednostavno društvo s ograničenom odgovornošću za proizvodnju, trgovinu i usluge, OIB 73071611866</item>
    </izvorni_sadrzaj>
    <derivirana_varijabla naziv="DomainObject.Predmet.ProtuStrankaListNazivFormatedOIB_1">
      <item>PRAKTISTAR jednostavno društvo s ograničenom odgovornošću za proizvodnju, trgovinu i usluge, OIB 73071611866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PRAKTISTAR jednostavno društvo s ograničenom odgovornošću za proizvodnju, trgovinu i usluge</izvorni_sadrzaj>
    <derivirana_varijabla naziv="DomainObject.Predmet.ProtustrankaIDrugi_1">PRAKTISTAR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PRAKTISTAR jednostavno društvo s ograničenom odgovornošću za proizvodnju, trgovinu i usluge, OIB 73071611866, Ružina 41, 31000 Osijek</izvorni_sadrzaj>
    <derivirana_varijabla naziv="DomainObject.Predmet.ProtustrankaIDrugiAdressOIB_1">PRAKTISTAR jednostavno društvo s ograničenom odgovornošću za proizvodnju, trgovinu i usluge, OIB 73071611866,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PRAKTISTAR jednostavno društvo s ograničenom odgovornošću za proizvodnju, trgovinu i usluge</item>
    </izvorni_sadrzaj>
    <derivirana_varijabla naziv="DomainObject.Predmet.SudioniciListNaziv_1">
      <item>FINA RC OSIJEK</item>
      <item>PRAKTISTAR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PRAKTISTAR jednostavno društvo s ograničenom odgovornošću za proizvodnju, trgovinu i usluge, OIB 73071611866, Ružina 41,31000 Osijek</item>
    </izvorni_sadrzaj>
    <derivirana_varijabla naziv="DomainObject.Predmet.SudioniciListAdressOIB_1">
      <item>FINA RC OSIJEK, OIB 85821130368</item>
      <item>PRAKTISTAR jednostavno društvo s ograničenom odgovornošću za proizvodnju, trgovinu i usluge, OIB 73071611866,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73071611866</item>
    </izvorni_sadrzaj>
    <derivirana_varijabla naziv="DomainObject.Predmet.SudioniciListNazivOIB_1">
      <item>, OIB 85821130368</item>
      <item>, OIB 73071611866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05137-F332-4ED2-884A-27B2DFFFE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333</properties:Words>
  <properties:Characters>1695</properties:Characters>
  <properties:Lines>102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2017-05-31T06:54:00Z</dcterms:created>
  <dc:creator>mkocijan</dc:creator>
  <cp:lastModifiedBy>Danijela Sekulić</cp:lastModifiedBy>
  <cp:lastPrinted>2017-11-02T12:38:00Z</cp:lastPrinted>
  <dcterms:modified xmlns:xsi="http://www.w3.org/2001/XMLSchema-instance" xsi:type="dcterms:W3CDTF">2017-11-02T12:39:00Z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