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32fb" w14:paraId="71a32f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B25F57">
        <w:t>1225</w:t>
      </w:r>
      <w:r w:rsidR="00A446AE">
        <w:t>/1</w:t>
      </w:r>
      <w:r w:rsidR="00B25F57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D483D">
        <w:t xml:space="preserve">LUMINOSITY STUDIO j.d.o.o., Zagreb, Sr. Njemačke 4, OIB: </w:t>
      </w:r>
      <w:r w:rsidR="003D483D" w:rsidRPr="00581884">
        <w:t>46938333278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B25F57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B25F57">
        <w:rPr>
          <w:lang w:val="pt-BR"/>
        </w:rPr>
        <w:t>studenoga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870E7">
        <w:t xml:space="preserve">LUMINOSITY STUDIO j.d.o.o., Zagreb, Sr. Njemačke 4, OIB: </w:t>
      </w:r>
      <w:r w:rsidR="002870E7" w:rsidRPr="00581884">
        <w:t>46938333278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35098">
        <w:t>1225</w:t>
      </w:r>
      <w:r w:rsidR="00535D8E" w:rsidRPr="00B9015B">
        <w:t>-</w:t>
      </w:r>
      <w:r w:rsidR="00135098">
        <w:t>17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</w:t>
      </w:r>
      <w:r w:rsidR="00DA6EC3">
        <w:t xml:space="preserve"> za provedbom stečajnoga postup</w:t>
      </w:r>
      <w:r w:rsidR="00BF0DDB" w:rsidRPr="00BF0DDB">
        <w:t>ka nad dužnikom</w:t>
      </w:r>
      <w:r w:rsidRPr="00B9015B">
        <w:t xml:space="preserve"> </w:t>
      </w:r>
      <w:r w:rsidR="00111220">
        <w:t xml:space="preserve">LUMINOSITY STUDIO j.d.o.o., Zagreb, Sr. Njemačke 4, OIB: </w:t>
      </w:r>
      <w:r w:rsidR="00111220" w:rsidRPr="00581884">
        <w:t>46938333278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1388B" w:rsidR="0021388B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11220">
        <w:t xml:space="preserve">LUMINOSITY STUDIO j.d.o.o., Zagreb, Sr. Njemačke 4, OIB: </w:t>
      </w:r>
      <w:r w:rsidR="00111220" w:rsidRPr="00581884">
        <w:t>46938333278</w:t>
      </w:r>
      <w:r w:rsidR="00111220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21388B">
        <w:t>U</w:t>
      </w:r>
      <w:r w:rsidR="0021388B" w:rsidRPr="00E974B3">
        <w:t xml:space="preserve"> prijedlogu za otvaranje stečajnog postupka </w:t>
      </w:r>
      <w:r w:rsidR="0021388B">
        <w:t xml:space="preserve">se u bitnome navodi </w:t>
      </w:r>
      <w:r w:rsidR="0021388B" w:rsidRPr="00E974B3">
        <w:t xml:space="preserve">kako </w:t>
      </w:r>
      <w:r w:rsidR="0021388B">
        <w:t xml:space="preserve">je na dan 12. travnja 2017. </w:t>
      </w:r>
      <w:r w:rsidR="0021388B" w:rsidRPr="00E974B3">
        <w:t>dužnik u Očevidniku redoslijeda osnova za plaćanje ima</w:t>
      </w:r>
      <w:r w:rsidR="0021388B">
        <w:t>o</w:t>
      </w:r>
      <w:r w:rsidR="0021388B" w:rsidRPr="00E974B3">
        <w:t xml:space="preserve"> evidentirane neizvršene osnove za plaćanje</w:t>
      </w:r>
      <w:r w:rsidR="0021388B">
        <w:t xml:space="preserve"> u neprekinutom razdoblju od 120 </w:t>
      </w:r>
      <w:r w:rsidR="0021388B" w:rsidRPr="00E974B3">
        <w:t xml:space="preserve">dana, u ukupnom iznosu od </w:t>
      </w:r>
      <w:r w:rsidR="0021388B">
        <w:t xml:space="preserve">37.538,67 </w:t>
      </w:r>
      <w:r w:rsidR="0021388B" w:rsidRPr="00E974B3">
        <w:t xml:space="preserve">kn, </w:t>
      </w:r>
      <w:r w:rsidR="0021388B">
        <w:t>te je imao 2</w:t>
      </w:r>
      <w:r w:rsidR="0021388B" w:rsidRPr="00E974B3">
        <w:t xml:space="preserve"> zaposlen</w:t>
      </w:r>
      <w:r w:rsidR="0021388B">
        <w:t>a.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21388B">
        <w:t>1</w:t>
      </w:r>
      <w:r w:rsidR="0004070C">
        <w:t>6</w:t>
      </w:r>
      <w:r w:rsidR="00250A6E">
        <w:t xml:space="preserve">. </w:t>
      </w:r>
      <w:r w:rsidR="0021388B">
        <w:t>lipnja</w:t>
      </w:r>
      <w:r w:rsidR="002B01BF">
        <w:t xml:space="preserve"> 2017., koje </w:t>
      </w:r>
      <w:r w:rsidR="003C5776">
        <w:t xml:space="preserve">19. lipnja 2017.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EB1A41">
        <w:t xml:space="preserve">5. rujna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64ECC">
        <w:t>la</w:t>
      </w:r>
      <w:r w:rsidR="00CC7299">
        <w:t xml:space="preserve"> uredno pozvan</w:t>
      </w:r>
      <w:r w:rsidR="00864ECC">
        <w:t>a</w:t>
      </w:r>
      <w:r w:rsidR="008926A2">
        <w:t xml:space="preserve"> zastupni</w:t>
      </w:r>
      <w:r w:rsidR="00864ECC">
        <w:t>ca</w:t>
      </w:r>
      <w:r w:rsidR="008926A2">
        <w:t xml:space="preserve"> po zakonu dužnika </w:t>
      </w:r>
      <w:r w:rsidR="00EB1A41">
        <w:t>Petra Margetić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C27043">
        <w:t>22</w:t>
      </w:r>
      <w:r w:rsidRPr="007F5E0F">
        <w:t xml:space="preserve">. spisa) i Očevidnika o redoslijedu plaćanja s obračunatom kamatom (list </w:t>
      </w:r>
      <w:r w:rsidR="00C27043">
        <w:t>23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C27043">
        <w:t>11</w:t>
      </w:r>
      <w:r w:rsidRPr="007F5E0F">
        <w:t xml:space="preserve">. </w:t>
      </w:r>
      <w:r w:rsidR="00C27043">
        <w:t>rujna</w:t>
      </w:r>
      <w:r w:rsidR="007D578B" w:rsidRPr="007F5E0F">
        <w:t xml:space="preserve">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C27043">
        <w:t>271</w:t>
      </w:r>
      <w:r w:rsidRPr="007F5E0F">
        <w:t xml:space="preserve"> dana, u ukupnom iznosu od </w:t>
      </w:r>
      <w:r w:rsidR="00C27043">
        <w:t>37.538,67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C27043" w:rsidP="006D72C2" w:rsidR="008D5709">
      <w:pPr>
        <w:pStyle w:val="Tijeloteksta"/>
        <w:ind w:firstLine="708"/>
      </w:pPr>
      <w:r>
        <w:t>S</w:t>
      </w:r>
      <w:r w:rsidR="00857324">
        <w:t xml:space="preserve">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(ispis uz list 20. spisa)</w:t>
      </w:r>
      <w:r w:rsidR="00857324">
        <w:t>.</w:t>
      </w:r>
      <w:r w:rsidR="00E94A37">
        <w:t xml:space="preserve"> Nadalje, iz </w:t>
      </w:r>
      <w:r w:rsidR="00457978">
        <w:t xml:space="preserve"> Uvjerenja Ministarstva unutarnjih poslova od </w:t>
      </w:r>
      <w:r w:rsidR="00E94A37">
        <w:t>19. rujna</w:t>
      </w:r>
      <w:r w:rsidR="00457978">
        <w:t xml:space="preserve"> 2017.</w:t>
      </w:r>
      <w:r w:rsidR="00EC2905">
        <w:t xml:space="preserve"> (l</w:t>
      </w:r>
      <w:r w:rsidR="00E94A37">
        <w:t>ist 20. spisa)</w:t>
      </w:r>
      <w:r w:rsidR="00457978">
        <w:t xml:space="preserve">, koje je ovaj sud pribavio na temelju odredbe čl. 11. st. 3. SZ-a, </w:t>
      </w:r>
      <w:r w:rsidR="00E94A37">
        <w:t xml:space="preserve">u bitnome </w:t>
      </w:r>
      <w:r w:rsidR="00457978">
        <w:t xml:space="preserve">proizlazi kako </w:t>
      </w:r>
      <w:r w:rsidR="00E94A37">
        <w:t xml:space="preserve">dužnik nije evidentiran prema evidencijama Policijske uprave Zagrebačke. </w:t>
      </w:r>
      <w:r w:rsidR="00457978">
        <w:t xml:space="preserve"> </w:t>
      </w:r>
      <w:r w:rsidR="005C2B6C"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 w:rsidR="005C2B6C"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</w:t>
      </w:r>
      <w:r w:rsidR="00DA6EC3">
        <w:t xml:space="preserve">od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35098">
        <w:t>22. studenoga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744C97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343A7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E343A7" w:rsidP="00E343A7" w:rsidR="00E343A7">
      <w:pPr>
        <w:autoSpaceDE w:val="false"/>
        <w:autoSpaceDN w:val="false"/>
        <w:adjustRightInd w:val="false"/>
      </w:pPr>
      <w:r>
        <w:t>Za točnost otpravka - ovlašteni službenik</w:t>
      </w:r>
    </w:p>
    <w:p w:rsidRDefault="00E343A7" w:rsidP="00E343A7" w:rsidR="00F110C5">
      <w:r>
        <w:t>Katarina Drndelić</w:t>
      </w:r>
    </w:p>
    <w:p w:rsidRDefault="00D95F7E" w:rsidP="00E343A7" w:rsidR="00D95F7E" w:rsidRPr="00A17F45"/>
    <w:sectPr w:rsidSect="00E343A7" w:rsidR="00D95F7E" w:rsidRPr="00A17F45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D95F7E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135098">
      <w:rPr>
        <w:sz w:val="24"/>
        <w:szCs w:val="24"/>
      </w:rPr>
      <w:t>1225/17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11220"/>
    <w:rsid w:val="00134F3A"/>
    <w:rsid w:val="00135098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1388B"/>
    <w:rsid w:val="002216FB"/>
    <w:rsid w:val="00225613"/>
    <w:rsid w:val="00233208"/>
    <w:rsid w:val="00250A6E"/>
    <w:rsid w:val="00260C00"/>
    <w:rsid w:val="00263FC1"/>
    <w:rsid w:val="002817DE"/>
    <w:rsid w:val="002870E7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C5776"/>
    <w:rsid w:val="003D0115"/>
    <w:rsid w:val="003D40F6"/>
    <w:rsid w:val="003D483D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44C97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5F57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27043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95F7E"/>
    <w:rsid w:val="00DA6EC3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43A7"/>
    <w:rsid w:val="00E375B5"/>
    <w:rsid w:val="00E444EA"/>
    <w:rsid w:val="00E50DB1"/>
    <w:rsid w:val="00E525F9"/>
    <w:rsid w:val="00E6103F"/>
    <w:rsid w:val="00E757C5"/>
    <w:rsid w:val="00E76997"/>
    <w:rsid w:val="00E86664"/>
    <w:rsid w:val="00E94A37"/>
    <w:rsid w:val="00EA3D77"/>
    <w:rsid w:val="00EB1A41"/>
    <w:rsid w:val="00EC2905"/>
    <w:rsid w:val="00EE6FE8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132.st.1. SZ</izvorni_sadrzaj>
    <derivirana_varijabla naziv="DomainObject.Primjedba_1">poziv po čl. 132.st.1. SZ</derivirana_varijabla>
  </DomainObject.Primjedba>
  <DomainObject.Oznaka>
    <izvorni_sadrzaj>St-1225/2017-16</izvorni_sadrzaj>
    <derivirana_varijabla naziv="DomainObject.Oznaka_1">St-1225/2017-16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St-1225/2017</izvorni_sadrzaj>
    <derivirana_varijabla naziv="DomainObject.Predmet.OznakaBroj_1">St-1225/2017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LUMINOSITY STUDIO j.d.o.o. za usluge</izvorni_sadrzaj>
    <derivirana_varijabla naziv="DomainObject.Predmet.ProtustrankaFormated_1">  LUMINOSITY STUDIO j.d.o.o. za usluge</derivirana_varijabla>
  </DomainObject.Predmet.ProtustrankaFormated>
  <DomainObject.Predmet.ProtustrankaFormatedOIB>
    <izvorni_sadrzaj>  LUMINOSITY STUDIO j.d.o.o. za usluge, OIB 46938333278</izvorni_sadrzaj>
    <derivirana_varijabla naziv="DomainObject.Predmet.ProtustrankaFormatedOIB_1">  LUMINOSITY STUDIO j.d.o.o. za usluge, OIB 46938333278</derivirana_varijabla>
  </DomainObject.Predmet.ProtustrankaFormatedOIB>
  <DomainObject.Predmet.ProtustrankaFormatedWithAdress>
    <izvorni_sadrzaj> LUMINOSITY STUDIO j.d.o.o. za usluge, Sr. Njemačke 4, 10000 Zagreb</izvorni_sadrzaj>
    <derivirana_varijabla naziv="DomainObject.Predmet.ProtustrankaFormatedWithAdress_1"> LUMINOSITY STUDIO j.d.o.o. za usluge, Sr. Njemačke 4, 10000 Zagreb</derivirana_varijabla>
  </DomainObject.Predmet.ProtustrankaFormatedWithAdress>
  <DomainObject.Predmet.ProtustrankaFormatedWithAdressOIB>
    <izvorni_sadrzaj> LUMINOSITY STUDIO j.d.o.o. za usluge, OIB 46938333278, Sr. Njemačke 4, 10000 Zagreb</izvorni_sadrzaj>
    <derivirana_varijabla naziv="DomainObject.Predmet.ProtustrankaFormatedWithAdressOIB_1"> LUMINOSITY STUDIO j.d.o.o. za usluge, OIB 46938333278, Sr. Njemačke 4, 10000 Zagreb</derivirana_varijabla>
  </DomainObject.Predmet.ProtustrankaFormatedWithAdressOIB>
  <DomainObject.Predmet.ProtustrankaWithAdress>
    <izvorni_sadrzaj>LUMINOSITY STUDIO j.d.o.o. za usluge Sr. Njemačke 4, 10000 Zagreb</izvorni_sadrzaj>
    <derivirana_varijabla naziv="DomainObject.Predmet.ProtustrankaWithAdress_1">LUMINOSITY STUDIO j.d.o.o. za usluge Sr. Njemačke 4, 10000 Zagreb</derivirana_varijabla>
  </DomainObject.Predmet.ProtustrankaWithAdress>
  <DomainObject.Predmet.ProtustrankaWithAdressOIB>
    <izvorni_sadrzaj>LUMINOSITY STUDIO j.d.o.o. za usluge, OIB 46938333278, Sr. Njemačke 4, 10000 Zagreb</izvorni_sadrzaj>
    <derivirana_varijabla naziv="DomainObject.Predmet.ProtustrankaWithAdressOIB_1">LUMINOSITY STUDIO j.d.o.o. za usluge, OIB 46938333278, Sr. Njemačke 4, 10000 Zagreb</derivirana_varijabla>
  </DomainObject.Predmet.ProtustrankaWithAdressOIB>
  <DomainObject.Predmet.ProtustrankaNazivFormated>
    <izvorni_sadrzaj>LUMINOSITY STUDIO j.d.o.o. za usluge</izvorni_sadrzaj>
    <derivirana_varijabla naziv="DomainObject.Predmet.ProtustrankaNazivFormated_1">LUMINOSITY STUDIO j.d.o.o. za usluge</derivirana_varijabla>
  </DomainObject.Predmet.ProtustrankaNazivFormated>
  <DomainObject.Predmet.ProtustrankaNazivFormatedOIB>
    <izvorni_sadrzaj>LUMINOSITY STUDIO j.d.o.o. za usluge, OIB 46938333278</izvorni_sadrzaj>
    <derivirana_varijabla naziv="DomainObject.Predmet.ProtustrankaNazivFormatedOIB_1">LUMINOSITY STUDIO j.d.o.o. za usluge, OIB 46938333278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LUMINOSITY STUDIO j.d.o.o. za usluge</item>
    </izvorni_sadrzaj>
    <derivirana_varijabla naziv="DomainObject.Predmet.ProtuStrankaListFormated_1">
      <item>LUMINOSITY STUDIO j.d.o.o. za usluge</item>
    </derivirana_varijabla>
  </DomainObject.Predmet.ProtuStrankaListFormated>
  <DomainObject.Predmet.ProtuStrankaListFormatedOIB>
    <izvorni_sadrzaj>
      <item>LUMINOSITY STUDIO j.d.o.o. za usluge, OIB 46938333278</item>
    </izvorni_sadrzaj>
    <derivirana_varijabla naziv="DomainObject.Predmet.ProtuStrankaListFormatedOIB_1">
      <item>LUMINOSITY STUDIO j.d.o.o. za usluge, OIB 46938333278</item>
    </derivirana_varijabla>
  </DomainObject.Predmet.ProtuStrankaListFormatedOIB>
  <DomainObject.Predmet.ProtuStrankaListFormatedWithAdress>
    <izvorni_sadrzaj>
      <item>LUMINOSITY STUDIO j.d.o.o. za usluge, Sr. Njemačke 4, 10000 Zagreb</item>
    </izvorni_sadrzaj>
    <derivirana_varijabla naziv="DomainObject.Predmet.ProtuStrankaListFormatedWithAdress_1">
      <item>LUMINOSITY STUDIO j.d.o.o. za usluge, Sr. Njemačke 4, 10000 Zagreb</item>
    </derivirana_varijabla>
  </DomainObject.Predmet.ProtuStrankaListFormatedWithAdress>
  <DomainObject.Predmet.ProtuStrankaListFormatedWithAdressOIB>
    <izvorni_sadrzaj>
      <item>LUMINOSITY STUDIO j.d.o.o. za usluge, OIB 46938333278, Sr. Njemačke 4, 10000 Zagreb</item>
    </izvorni_sadrzaj>
    <derivirana_varijabla naziv="DomainObject.Predmet.ProtuStrankaListFormatedWithAdressOIB_1">
      <item>LUMINOSITY STUDIO j.d.o.o. za usluge, OIB 46938333278, Sr. Njemačke 4, 10000 Zagreb</item>
    </derivirana_varijabla>
  </DomainObject.Predmet.ProtuStrankaListFormatedWithAdressOIB>
  <DomainObject.Predmet.ProtuStrankaListNazivFormated>
    <izvorni_sadrzaj>
      <item>LUMINOSITY STUDIO j.d.o.o. za usluge</item>
    </izvorni_sadrzaj>
    <derivirana_varijabla naziv="DomainObject.Predmet.ProtuStrankaListNazivFormated_1">
      <item>LUMINOSITY STUDIO j.d.o.o. za usluge</item>
    </derivirana_varijabla>
  </DomainObject.Predmet.ProtuStrankaListNazivFormated>
  <DomainObject.Predmet.ProtuStrankaListNazivFormatedOIB>
    <izvorni_sadrzaj>
      <item>LUMINOSITY STUDIO j.d.o.o. za usluge, OIB 46938333278</item>
    </izvorni_sadrzaj>
    <derivirana_varijabla naziv="DomainObject.Predmet.ProtuStrankaListNazivFormatedOIB_1">
      <item>LUMINOSITY STUDIO j.d.o.o. za usluge, OIB 46938333278</item>
    </derivirana_varijabla>
  </DomainObject.Predmet.ProtuStrankaListNazivFormatedOIB>
  <DomainObject.Predmet.OstaliListFormated>
    <izvorni_sadrzaj>
      <item>Petra Margetić</item>
      <item>Raiffeisenbank Austria d.d.</item>
    </izvorni_sadrzaj>
    <derivirana_varijabla naziv="DomainObject.Predmet.OstaliListFormated_1">
      <item>Petra Margetić</item>
      <item>Raiffeisenbank Austria d.d.</item>
    </derivirana_varijabla>
  </DomainObject.Predmet.OstaliListFormated>
  <DomainObject.Predmet.OstaliListFormatedOIB>
    <izvorni_sadrzaj>
      <item>Petra Margetić, OIB 61994650146</item>
      <item>Raiffeisenbank Austria d.d., OIB 53056966535</item>
    </izvorni_sadrzaj>
    <derivirana_varijabla naziv="DomainObject.Predmet.OstaliListFormatedOIB_1">
      <item>Petra Margetić, OIB 61994650146</item>
      <item>Raiffeisenbank Austria d.d., OIB 53056966535</item>
    </derivirana_varijabla>
  </DomainObject.Predmet.OstaliListFormatedOIB>
  <DomainObject.Predmet.OstaliListFormatedWithAdress>
    <izvorni_sadrzaj>
      <item>Petra Margetić, Savezne Republike Njemačke 4, 10000 Zagreb</item>
      <item>Raiffeisenbank Austria d.d., Magazinska cesta 69, 10000 Zagreb</item>
    </izvorni_sadrzaj>
    <derivirana_varijabla naziv="DomainObject.Predmet.OstaliListFormatedWithAdress_1">
      <item>Petra Margetić, Savezne Republike Njemačke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Margetić, OIB 61994650146, Savezne Republike Njemačke 4, 10000 Zagreb</item>
      <item>Raiffeisenbank Austria d.d., OIB 53056966535, Magazinska cesta 69, 10000 Zagreb</item>
    </izvorni_sadrzaj>
    <derivirana_varijabla naziv="DomainObject.Predmet.OstaliListFormatedWithAdressOIB_1">
      <item>Petra Margetić, OIB 61994650146, Savezne Republike Njemačke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Margetić</item>
      <item>Raiffeisenbank Austria d.d.</item>
    </izvorni_sadrzaj>
    <derivirana_varijabla naziv="DomainObject.Predmet.OstaliListNazivFormated_1">
      <item>Petra Margetić</item>
      <item>Raiffeisenbank Austria d.d.</item>
    </derivirana_varijabla>
  </DomainObject.Predmet.OstaliListNazivFormated>
  <DomainObject.Predmet.OstaliListNazivFormatedOIB>
    <izvorni_sadrzaj>
      <item>Petra Margetić, OIB 61994650146</item>
      <item>Raiffeisenbank Austria d.d., OIB 53056966535</item>
    </izvorni_sadrzaj>
    <derivirana_varijabla naziv="DomainObject.Predmet.OstaliListNazivFormatedOIB_1">
      <item>Petra Margetić, OIB 61994650146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St-1225/2017-16</izvorni_sadrzaj>
    <derivirana_varijabla naziv="DomainObject.PoslovniBrojDokumenta_1">St-1225/2017-16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LUMINOSITY STUDIO j.d.o.o. za usluge</izvorni_sadrzaj>
    <derivirana_varijabla naziv="DomainObject.Predmet.ProtustrankaIDrugi_1">LUMINOSITY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LUMINOSITY STUDIO j.d.o.o. za usluge, OIB 46938333278, Sr. Njemačke 4, 10000 Zagreb</izvorni_sadrzaj>
    <derivirana_varijabla naziv="DomainObject.Predmet.ProtustrankaIDrugiAdressOIB_1">LUMINOSITY STUDIO j.d.o.o. za usluge, OIB 46938333278, Sr.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LUMINOSITY STUDIO j.d.o.o. za usluge</item>
      <item>Petra Margetić</item>
      <item>Raiffeisenbank Austria d.d.</item>
    </izvorni_sadrzaj>
    <derivirana_varijabla naziv="DomainObject.Predmet.SudioniciListNaziv_1">
      <item>FINA Regionalni centar Zagreb</item>
      <item>LUMINOSITY STUDIO j.d.o.o. za usluge</item>
      <item>Petra Margetić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46938333278</item>
      <item>, OIB 61994650146</item>
      <item>, OIB 53056966535</item>
    </izvorni_sadrzaj>
    <derivirana_varijabla naziv="DomainObject.Predmet.SudioniciListNazivOIB_1">
      <item>, OIB 85821130368</item>
      <item>, OIB 46938333278</item>
      <item>, OIB 61994650146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39046-C408-48FF-96AA-26BD6D295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5245</properties:Characters>
  <properties:Lines>98</properties:Lines>
  <properties:Paragraphs>26</properties:Paragraphs>
  <properties:TotalTime>197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2017-11-22T12:37:00Z</cp:lastPrinted>
  <dcterms:modified xmlns:xsi="http://www.w3.org/2001/XMLSchema-instance" xsi:type="dcterms:W3CDTF">2017-11-22T12:37:00Z</dcterms:modified>
  <cp:revision>191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St-1225/2017-16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