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58cd" w14:paraId="f0158c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5451B5">
        <w:rPr>
          <w:b/>
          <w:sz w:val="22"/>
          <w:szCs w:val="22"/>
        </w:rPr>
        <w:t>2310/2015-6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5451B5">
        <w:rPr>
          <w:b/>
        </w:rPr>
        <w:t>PIRES</w:t>
      </w:r>
      <w:r w:rsidR="00CB68CF">
        <w:rPr>
          <w:b/>
        </w:rPr>
        <w:t xml:space="preserve"> d.o.o., </w:t>
      </w:r>
      <w:r w:rsidR="005451B5">
        <w:t>Vukovarska 22, Dubrovnik, OIB: 25926587704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230E8" w:rsidRPr="000230E8">
        <w:rPr>
          <w:sz w:val="22"/>
          <w:szCs w:val="22"/>
        </w:rPr>
        <w:t xml:space="preserve"> </w:t>
      </w:r>
      <w:r w:rsidR="000230E8">
        <w:rPr>
          <w:sz w:val="22"/>
          <w:szCs w:val="22"/>
        </w:rPr>
        <w:t>dužnikom</w:t>
      </w:r>
      <w:r w:rsidR="005451B5" w:rsidRPr="005451B5">
        <w:rPr>
          <w:b/>
        </w:rPr>
        <w:t xml:space="preserve"> </w:t>
      </w:r>
      <w:r w:rsidR="005451B5">
        <w:rPr>
          <w:b/>
        </w:rPr>
        <w:t xml:space="preserve">PIRES d.o.o., </w:t>
      </w:r>
      <w:r w:rsidR="005451B5">
        <w:t>Vukovarska 22, Dubrovnik, OIB: 25926587704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230E8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5451B5">
        <w:rPr>
          <w:sz w:val="22"/>
          <w:szCs w:val="22"/>
        </w:rPr>
        <w:t>1.118,96</w:t>
      </w:r>
      <w:r w:rsidR="00CB68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30E8"/>
    <w:rsid w:val="00166031"/>
    <w:rsid w:val="001D7649"/>
    <w:rsid w:val="001F0678"/>
    <w:rsid w:val="002733BE"/>
    <w:rsid w:val="00447F0F"/>
    <w:rsid w:val="004E2A1F"/>
    <w:rsid w:val="005451B5"/>
    <w:rsid w:val="00656F92"/>
    <w:rsid w:val="006C4972"/>
    <w:rsid w:val="0071542D"/>
    <w:rsid w:val="007C71CF"/>
    <w:rsid w:val="007D1F61"/>
    <w:rsid w:val="008B1FE5"/>
    <w:rsid w:val="00A07821"/>
    <w:rsid w:val="00A1036C"/>
    <w:rsid w:val="00AC519C"/>
    <w:rsid w:val="00CB68CF"/>
    <w:rsid w:val="00E72F2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97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97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9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9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97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97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9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9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St-2310/2015</izvorni_sadrzaj>
    <derivirana_varijabla naziv="DomainObject.Predmet.OznakaBroj_1">St-2310/2015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PIRES d.o.o. za nekretnine i usluge</izvorni_sadrzaj>
    <derivirana_varijabla naziv="DomainObject.Predmet.ProtustrankaFormated_1">  PIRES d.o.o. za nekretnine i usluge</derivirana_varijabla>
  </DomainObject.Predmet.ProtustrankaFormated>
  <DomainObject.Predmet.ProtustrankaFormatedOIB>
    <izvorni_sadrzaj>  PIRES d.o.o. za nekretnine i usluge, OIB 25926587704</izvorni_sadrzaj>
    <derivirana_varijabla naziv="DomainObject.Predmet.ProtustrankaFormatedOIB_1">  PIRES d.o.o. za nekretnine i usluge, OIB 25926587704</derivirana_varijabla>
  </DomainObject.Predmet.ProtustrankaFormatedOIB>
  <DomainObject.Predmet.ProtustrankaFormatedWithAdress>
    <izvorni_sadrzaj> PIRES d.o.o. za nekretnine i usluge, Vukovarska 22, 20000 Dubrovnik</izvorni_sadrzaj>
    <derivirana_varijabla naziv="DomainObject.Predmet.ProtustrankaFormatedWithAdress_1"> PIRES d.o.o. za nekretnine i usluge, Vukovarska 22, 20000 Dubrovnik</derivirana_varijabla>
  </DomainObject.Predmet.ProtustrankaFormatedWithAdress>
  <DomainObject.Predmet.ProtustrankaFormatedWithAdressOIB>
    <izvorni_sadrzaj> PIRES d.o.o. za nekretnine i usluge, OIB 25926587704, Vukovarska 22, 20000 Dubrovnik</izvorni_sadrzaj>
    <derivirana_varijabla naziv="DomainObject.Predmet.ProtustrankaFormatedWithAdressOIB_1"> PIRES d.o.o. za nekretnine i usluge, OIB 25926587704, Vukovarska 22, 20000 Dubrovnik</derivirana_varijabla>
  </DomainObject.Predmet.ProtustrankaFormatedWithAdressOIB>
  <DomainObject.Predmet.ProtustrankaWithAdress>
    <izvorni_sadrzaj>PIRES d.o.o. za nekretnine i usluge Vukovarska 22, 20000 Dubrovnik</izvorni_sadrzaj>
    <derivirana_varijabla naziv="DomainObject.Predmet.ProtustrankaWithAdress_1">PIRES d.o.o. za nekretnine i usluge Vukovarska 22, 20000 Dubrovnik</derivirana_varijabla>
  </DomainObject.Predmet.ProtustrankaWithAdress>
  <DomainObject.Predmet.ProtustrankaWithAdressOIB>
    <izvorni_sadrzaj>PIRES d.o.o. za nekretnine i usluge, OIB 25926587704, Vukovarska 22, 20000 Dubrovnik</izvorni_sadrzaj>
    <derivirana_varijabla naziv="DomainObject.Predmet.ProtustrankaWithAdressOIB_1">PIRES d.o.o. za nekretnine i usluge, OIB 25926587704, Vukovarska 22, 20000 Dubrovnik</derivirana_varijabla>
  </DomainObject.Predmet.ProtustrankaWithAdressOIB>
  <DomainObject.Predmet.ProtustrankaNazivFormated>
    <izvorni_sadrzaj>PIRES d.o.o. za nekretnine i usluge</izvorni_sadrzaj>
    <derivirana_varijabla naziv="DomainObject.Predmet.ProtustrankaNazivFormated_1">PIRES d.o.o. za nekretnine i usluge</derivirana_varijabla>
  </DomainObject.Predmet.ProtustrankaNazivFormated>
  <DomainObject.Predmet.ProtustrankaNazivFormatedOIB>
    <izvorni_sadrzaj>PIRES d.o.o. za nekretnine i usluge, OIB 25926587704</izvorni_sadrzaj>
    <derivirana_varijabla naziv="DomainObject.Predmet.ProtustrankaNazivFormatedOIB_1">PIRES d.o.o. za nekretnine i usluge, OIB 25926587704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PIRES d.o.o. za nekretnine i usluge</item>
    </izvorni_sadrzaj>
    <derivirana_varijabla naziv="DomainObject.Predmet.ProtuStrankaListFormated_1">
      <item>PIRES d.o.o. za nekretnine i usluge</item>
    </derivirana_varijabla>
  </DomainObject.Predmet.ProtuStrankaListFormated>
  <DomainObject.Predmet.ProtuStrankaListFormatedOIB>
    <izvorni_sadrzaj>
      <item>PIRES d.o.o. za nekretnine i usluge, OIB 25926587704</item>
    </izvorni_sadrzaj>
    <derivirana_varijabla naziv="DomainObject.Predmet.ProtuStrankaListFormatedOIB_1">
      <item>PIRES d.o.o. za nekretnine i usluge, OIB 25926587704</item>
    </derivirana_varijabla>
  </DomainObject.Predmet.ProtuStrankaListFormatedOIB>
  <DomainObject.Predmet.ProtuStrankaListFormatedWithAdress>
    <izvorni_sadrzaj>
      <item>PIRES d.o.o. za nekretnine i usluge, Vukovarska 22, 20000 Dubrovnik</item>
    </izvorni_sadrzaj>
    <derivirana_varijabla naziv="DomainObject.Predmet.ProtuStrankaListFormatedWithAdress_1">
      <item>PIRES d.o.o. za nekretnine i usluge, Vukovarska 22, 20000 Dubrovnik</item>
    </derivirana_varijabla>
  </DomainObject.Predmet.ProtuStrankaListFormatedWithAdress>
  <DomainObject.Predmet.ProtuStrankaListFormatedWithAdressOIB>
    <izvorni_sadrzaj>
      <item>PIRES d.o.o. za nekretnine i usluge, OIB 25926587704, Vukovarska 22, 20000 Dubrovnik</item>
    </izvorni_sadrzaj>
    <derivirana_varijabla naziv="DomainObject.Predmet.ProtuStrankaListFormatedWithAdressOIB_1">
      <item>PIRES d.o.o. za nekretnine i usluge, OIB 25926587704, Vukovarska 22, 20000 Dubrovnik</item>
    </derivirana_varijabla>
  </DomainObject.Predmet.ProtuStrankaListFormatedWithAdressOIB>
  <DomainObject.Predmet.ProtuStrankaListNazivFormated>
    <izvorni_sadrzaj>
      <item>PIRES d.o.o. za nekretnine i usluge</item>
    </izvorni_sadrzaj>
    <derivirana_varijabla naziv="DomainObject.Predmet.ProtuStrankaListNazivFormated_1">
      <item>PIRES d.o.o. za nekretnine i usluge</item>
    </derivirana_varijabla>
  </DomainObject.Predmet.ProtuStrankaListNazivFormated>
  <DomainObject.Predmet.ProtuStrankaListNazivFormatedOIB>
    <izvorni_sadrzaj>
      <item>PIRES d.o.o. za nekretnine i usluge, OIB 25926587704</item>
    </izvorni_sadrzaj>
    <derivirana_varijabla naziv="DomainObject.Predmet.ProtuStrankaListNazivFormatedOIB_1">
      <item>PIRES d.o.o. za nekretnine i usluge, OIB 25926587704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PIRES d.o.o. za nekretnine i usluge</izvorni_sadrzaj>
    <derivirana_varijabla naziv="DomainObject.Predmet.ProtustrankaIDrugi_1">PIRES d.o.o. za nekretnine i usluge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PIRES d.o.o. za nekretnine i usluge, OIB 25926587704, Vukovarska 22, 20000 Dubrovnik</izvorni_sadrzaj>
    <derivirana_varijabla naziv="DomainObject.Predmet.ProtustrankaIDrugiAdressOIB_1">PIRES d.o.o. za nekretnine i usluge, OIB 25926587704,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 Dubrovnik</item>
      <item>PIRES d.o.o. za nekretnine i usluge</item>
    </izvorni_sadrzaj>
    <derivirana_varijabla naziv="DomainObject.Predmet.SudioniciListNaziv_1">
      <item>FINA,RC Split,Podružnica Dubrovnik, Dubrovnik</item>
      <item>PIRES d.o.o. za nekretnine i usluge</item>
    </derivirana_varijabla>
  </DomainObject.Predmet.SudioniciListNaziv>
  <DomainObject.Predmet.SudioniciListAdressOIB>
    <izvorni_sadrzaj>
      <item>FINA,RC Split,Podružnica Dubrovnik, Dubrovnik, OIB 85821130368, Vukovarska 2,20000 Dubrovnik</item>
      <item>PIRES d.o.o. za nekretnine i usluge, OIB 25926587704, Vukovarska 22,20000 Dubrovnik</item>
    </izvorni_sadrzaj>
    <derivirana_varijabla naziv="DomainObject.Predmet.SudioniciListAdressOIB_1">
      <item>FINA,RC Split,Podružnica Dubrovnik, Dubrovnik, OIB 85821130368, Vukovarska 2,20000 Dubrovnik</item>
      <item>PIRES d.o.o. za nekretnine i usluge, OIB 25926587704, Vukovarska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25926587704</item>
    </izvorni_sadrzaj>
    <derivirana_varijabla naziv="DomainObject.Predmet.SudioniciListNazivOIB_1">
      <item>, OIB 85821130368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1623</properties:Characters>
  <properties:Lines>49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2015-12-21T12:57:00Z</cp:lastPrinted>
  <dcterms:modified xmlns:xsi="http://www.w3.org/2001/XMLSchema-instance" xsi:type="dcterms:W3CDTF">2015-12-21T12:57:00Z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